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3D2" w:rsidRDefault="002433D2" w:rsidP="002433D2">
      <w:r>
        <w:t xml:space="preserve">REGULAMIN </w:t>
      </w:r>
    </w:p>
    <w:p w:rsidR="002433D2" w:rsidRDefault="002433D2" w:rsidP="002433D2"/>
    <w:p w:rsidR="002433D2" w:rsidRDefault="002433D2" w:rsidP="002433D2">
      <w:r>
        <w:t>§1 Postanowienia ogólne</w:t>
      </w:r>
    </w:p>
    <w:p w:rsidR="002433D2" w:rsidRDefault="002433D2" w:rsidP="002433D2">
      <w:r>
        <w:t>1.</w:t>
      </w:r>
      <w:r>
        <w:t>Niniejszy Regulamin określa zasady korzystania ze sklepu internetowego dostępnego pod adresem:</w:t>
      </w:r>
      <w:r>
        <w:t xml:space="preserve"> </w:t>
      </w:r>
      <w:hyperlink r:id="rId5" w:history="1">
        <w:r w:rsidRPr="00427B64">
          <w:rPr>
            <w:rStyle w:val="Hipercze"/>
          </w:rPr>
          <w:t>www.blissmeble.pl</w:t>
        </w:r>
      </w:hyperlink>
      <w:r>
        <w:t xml:space="preserve"> </w:t>
      </w:r>
      <w:r>
        <w:t>, w tym zasady składania zamówień, zawierania umów sprzedaży oraz prawa i obowiązki stron.</w:t>
      </w:r>
    </w:p>
    <w:p w:rsidR="002433D2" w:rsidRDefault="002433D2" w:rsidP="002433D2">
      <w:r>
        <w:t>2.</w:t>
      </w:r>
      <w:r>
        <w:t>Właścicielem Sklepu oraz Sprzedawcą jest:</w:t>
      </w:r>
    </w:p>
    <w:p w:rsidR="002433D2" w:rsidRDefault="002433D2" w:rsidP="002433D2">
      <w:r>
        <w:t>BLISS MEBLE Rafał Redes, z siedzibą w: Walichnowy, ul. Słoneczna 62</w:t>
      </w:r>
      <w:r>
        <w:t>,</w:t>
      </w:r>
      <w:r>
        <w:t xml:space="preserve"> 98-420 Sokolniki,</w:t>
      </w:r>
    </w:p>
    <w:p w:rsidR="002433D2" w:rsidRDefault="002433D2" w:rsidP="002433D2">
      <w:proofErr w:type="gramStart"/>
      <w:r>
        <w:t xml:space="preserve">NIP: 9970163635 </w:t>
      </w:r>
      <w:r>
        <w:t xml:space="preserve"> </w:t>
      </w:r>
      <w:r>
        <w:t>REGON</w:t>
      </w:r>
      <w:proofErr w:type="gramEnd"/>
      <w:r>
        <w:t>: 522740550,</w:t>
      </w:r>
    </w:p>
    <w:p w:rsidR="002433D2" w:rsidRDefault="002433D2" w:rsidP="002433D2">
      <w:proofErr w:type="gramStart"/>
      <w:r>
        <w:t>adres</w:t>
      </w:r>
      <w:proofErr w:type="gramEnd"/>
      <w:r>
        <w:t xml:space="preserve"> e-mail: blissmeble@gmail.</w:t>
      </w:r>
      <w:proofErr w:type="gramStart"/>
      <w:r>
        <w:t>com</w:t>
      </w:r>
      <w:proofErr w:type="gramEnd"/>
      <w:r>
        <w:t xml:space="preserve">, </w:t>
      </w:r>
    </w:p>
    <w:p w:rsidR="002433D2" w:rsidRDefault="002433D2" w:rsidP="002433D2">
      <w:r>
        <w:t>3.</w:t>
      </w:r>
      <w:r>
        <w:t>Regulamin jest udostępniany nieodpłatnie na stronie Sklepu w sposób umożliwiający jego pozyskanie, odtwarzanie i utrwalanie.</w:t>
      </w:r>
    </w:p>
    <w:p w:rsidR="002433D2" w:rsidRDefault="002433D2" w:rsidP="002433D2">
      <w:r>
        <w:t>4.</w:t>
      </w:r>
      <w:r>
        <w:t>Klient zobowiązany jest do zapoznania się z treścią Regulamin</w:t>
      </w:r>
      <w:r>
        <w:t>u przed zakupem na stronie sklepu.</w:t>
      </w:r>
    </w:p>
    <w:p w:rsidR="002433D2" w:rsidRDefault="002433D2" w:rsidP="002433D2"/>
    <w:p w:rsidR="002433D2" w:rsidRDefault="002433D2" w:rsidP="002433D2">
      <w:r>
        <w:t>§2 Definicje</w:t>
      </w:r>
    </w:p>
    <w:p w:rsidR="002433D2" w:rsidRDefault="002433D2" w:rsidP="002433D2">
      <w:r>
        <w:t>Na potrzeby niniejszego Regulaminu przyjmuje się następujące znaczenie pojęć:</w:t>
      </w:r>
    </w:p>
    <w:p w:rsidR="002433D2" w:rsidRDefault="002433D2" w:rsidP="002433D2">
      <w:r>
        <w:t>1.</w:t>
      </w:r>
      <w:r>
        <w:t>Sklep – sklep internetowy prowadzony przez Sprzedawcę.</w:t>
      </w:r>
    </w:p>
    <w:p w:rsidR="002433D2" w:rsidRDefault="002433D2" w:rsidP="002433D2">
      <w:r>
        <w:t>2.</w:t>
      </w:r>
      <w:r>
        <w:t>Sprzedawca – podmiot wskazany w §1 ust. 2.</w:t>
      </w:r>
    </w:p>
    <w:p w:rsidR="002433D2" w:rsidRDefault="002433D2" w:rsidP="002433D2">
      <w:r>
        <w:t>3.</w:t>
      </w:r>
      <w:r>
        <w:t>Klient – podmiot dokonujący zakupu w Sklepie.</w:t>
      </w:r>
    </w:p>
    <w:p w:rsidR="002433D2" w:rsidRDefault="002433D2" w:rsidP="002433D2">
      <w:r>
        <w:t>4.</w:t>
      </w:r>
      <w:r>
        <w:t>Konsument – osoba fizyczna dokonująca czynności prawnej niezwiązanej bezpośrednio z działalnością gospodarczą.</w:t>
      </w:r>
    </w:p>
    <w:p w:rsidR="002433D2" w:rsidRDefault="002433D2" w:rsidP="002433D2">
      <w:r>
        <w:t>5.</w:t>
      </w:r>
      <w:r>
        <w:t>Przedsiębiorca uprzywilejowany – osoba fizyczna prowadząca działalność gospodarczą, korzystająca z ochrony konsumenckiej (zgodnie z przepisami prawa).</w:t>
      </w:r>
    </w:p>
    <w:p w:rsidR="002433D2" w:rsidRDefault="00111737" w:rsidP="002433D2">
      <w:r>
        <w:t>6.</w:t>
      </w:r>
      <w:r w:rsidR="002433D2">
        <w:t>Towar – rzecz ruchoma lub treść cyfrowa oferowana w Sklepie.</w:t>
      </w:r>
    </w:p>
    <w:p w:rsidR="002433D2" w:rsidRDefault="00111737" w:rsidP="002433D2">
      <w:r>
        <w:t>7.</w:t>
      </w:r>
      <w:r w:rsidR="002433D2">
        <w:t>Umowa sprzedaży – umowa zawierana na odległość pomiędzy Klientem a Sprzedawc</w:t>
      </w:r>
      <w:r>
        <w:t>ą.</w:t>
      </w:r>
    </w:p>
    <w:p w:rsidR="00111737" w:rsidRDefault="00111737" w:rsidP="002433D2"/>
    <w:p w:rsidR="002433D2" w:rsidRDefault="002433D2" w:rsidP="002433D2">
      <w:r>
        <w:t>§3 Wymagania techniczne</w:t>
      </w:r>
    </w:p>
    <w:p w:rsidR="002433D2" w:rsidRDefault="00111737" w:rsidP="002433D2">
      <w:r>
        <w:t>1.</w:t>
      </w:r>
      <w:r w:rsidR="002433D2">
        <w:t>Do korzystania ze Sklepu wymagane jest:</w:t>
      </w:r>
    </w:p>
    <w:p w:rsidR="00111737" w:rsidRDefault="00111737" w:rsidP="002433D2">
      <w:r>
        <w:t>•</w:t>
      </w:r>
      <w:r w:rsidR="002433D2">
        <w:t>urzą</w:t>
      </w:r>
      <w:r>
        <w:t>dzenie z dostępem do Internetu,</w:t>
      </w:r>
    </w:p>
    <w:p w:rsidR="002433D2" w:rsidRDefault="00111737" w:rsidP="002433D2">
      <w:r>
        <w:t>•</w:t>
      </w:r>
      <w:r w:rsidR="002433D2">
        <w:t>aktualna przeglądarka internetowa,</w:t>
      </w:r>
    </w:p>
    <w:p w:rsidR="002433D2" w:rsidRDefault="00111737" w:rsidP="002433D2">
      <w:r>
        <w:t>•</w:t>
      </w:r>
      <w:r w:rsidR="002433D2">
        <w:t>aktywne konto poczty elektronicznej.</w:t>
      </w:r>
    </w:p>
    <w:p w:rsidR="002433D2" w:rsidRDefault="00111737" w:rsidP="002433D2">
      <w:r>
        <w:t>2.</w:t>
      </w:r>
      <w:r w:rsidR="002433D2">
        <w:t>Zakazane jest dostarczanie przez Klienta treści o charakterze bezprawnym.</w:t>
      </w:r>
    </w:p>
    <w:p w:rsidR="00111737" w:rsidRDefault="00111737" w:rsidP="002433D2"/>
    <w:p w:rsidR="002433D2" w:rsidRDefault="002433D2" w:rsidP="002433D2">
      <w:r>
        <w:lastRenderedPageBreak/>
        <w:t>§4 Zasady składania zamówień</w:t>
      </w:r>
    </w:p>
    <w:p w:rsidR="002433D2" w:rsidRDefault="00111737" w:rsidP="002433D2">
      <w:r>
        <w:t>1.</w:t>
      </w:r>
      <w:r w:rsidR="002433D2">
        <w:t>Klient może składać zamówienia za pośrednictwem Sklepu przez 7 dni w tygodniu, 24 godziny na dobę.</w:t>
      </w:r>
    </w:p>
    <w:p w:rsidR="002433D2" w:rsidRDefault="00111737" w:rsidP="002433D2">
      <w:r>
        <w:t>2.</w:t>
      </w:r>
      <w:r w:rsidR="002433D2">
        <w:t>W celu złożenia zamówienia Klient:</w:t>
      </w:r>
    </w:p>
    <w:p w:rsidR="002433D2" w:rsidRDefault="00111737" w:rsidP="002433D2">
      <w:r>
        <w:t>•</w:t>
      </w:r>
      <w:r w:rsidR="002433D2">
        <w:t>wybiera Towar,</w:t>
      </w:r>
    </w:p>
    <w:p w:rsidR="002433D2" w:rsidRDefault="00111737" w:rsidP="002433D2">
      <w:r>
        <w:t>•</w:t>
      </w:r>
      <w:r w:rsidR="002433D2">
        <w:t>dodaje go do koszyka,</w:t>
      </w:r>
    </w:p>
    <w:p w:rsidR="002433D2" w:rsidRDefault="00111737" w:rsidP="002433D2">
      <w:r>
        <w:t>•</w:t>
      </w:r>
      <w:r w:rsidR="002433D2">
        <w:t>wypełnia formularz zamówienia,</w:t>
      </w:r>
    </w:p>
    <w:p w:rsidR="002433D2" w:rsidRDefault="00111737" w:rsidP="002433D2">
      <w:r>
        <w:t>•</w:t>
      </w:r>
      <w:r w:rsidR="002433D2">
        <w:t>wybiera formę dostawy i płatności,</w:t>
      </w:r>
    </w:p>
    <w:p w:rsidR="002433D2" w:rsidRDefault="00111737" w:rsidP="002433D2">
      <w:r>
        <w:t>•</w:t>
      </w:r>
      <w:r w:rsidR="002433D2">
        <w:t>potwierdza zamówienie poprzez kliknięcie przycisku „Kupuję i płacę” (lub równoważnego).</w:t>
      </w:r>
    </w:p>
    <w:p w:rsidR="004B170C" w:rsidRDefault="004B170C" w:rsidP="002433D2">
      <w:r>
        <w:t>3.Kolory produktów na stronie internetowej mogą nieznacznie różnić się od koloru produktu w rzeczywistości.</w:t>
      </w:r>
    </w:p>
    <w:p w:rsidR="002433D2" w:rsidRDefault="004B170C" w:rsidP="002433D2">
      <w:r>
        <w:t>4</w:t>
      </w:r>
      <w:r w:rsidR="00111737">
        <w:t>.</w:t>
      </w:r>
      <w:r w:rsidR="002433D2">
        <w:t>Złożenie zamówienia stanowi ofertę zawarcia umowy sprzedaży.</w:t>
      </w:r>
    </w:p>
    <w:p w:rsidR="002433D2" w:rsidRDefault="004B170C" w:rsidP="002433D2">
      <w:r>
        <w:t>5</w:t>
      </w:r>
      <w:r w:rsidR="00111737">
        <w:t>.</w:t>
      </w:r>
      <w:r w:rsidR="002433D2">
        <w:t>Umowa sprzedaży zostaje zawarta z chwilą przyjęcia zamówienia przez Sprzedawcę (potwierdzenie e-mail).</w:t>
      </w:r>
    </w:p>
    <w:p w:rsidR="002433D2" w:rsidRDefault="002433D2" w:rsidP="002433D2"/>
    <w:p w:rsidR="002433D2" w:rsidRDefault="002433D2" w:rsidP="002433D2">
      <w:r>
        <w:t>§5 Ceny i metody płatności</w:t>
      </w:r>
    </w:p>
    <w:p w:rsidR="002433D2" w:rsidRDefault="00111737" w:rsidP="002433D2">
      <w:r>
        <w:t>1.</w:t>
      </w:r>
      <w:r w:rsidR="002433D2">
        <w:t xml:space="preserve">Ceny </w:t>
      </w:r>
      <w:r>
        <w:t xml:space="preserve">Towarów podawane są w walucie: PLN </w:t>
      </w:r>
      <w:r w:rsidR="002433D2">
        <w:t>i zawierają wszystkie wymagane podatki (w tym VAT, jeśli dotyczy).</w:t>
      </w:r>
    </w:p>
    <w:p w:rsidR="002433D2" w:rsidRDefault="00111737" w:rsidP="002433D2">
      <w:r>
        <w:t>2.</w:t>
      </w:r>
      <w:r w:rsidR="002433D2">
        <w:t>Dostępne formy płatności:</w:t>
      </w:r>
    </w:p>
    <w:p w:rsidR="002433D2" w:rsidRDefault="00111737" w:rsidP="002433D2">
      <w:r>
        <w:t>•</w:t>
      </w:r>
      <w:r w:rsidR="002433D2">
        <w:t>przelew tradycyjny,</w:t>
      </w:r>
    </w:p>
    <w:p w:rsidR="002433D2" w:rsidRDefault="00111737" w:rsidP="002433D2">
      <w:r>
        <w:t>•płatności elektroniczne (Przelewy24 / PayU / BLIK</w:t>
      </w:r>
      <w:r w:rsidR="002433D2">
        <w:t>),</w:t>
      </w:r>
    </w:p>
    <w:p w:rsidR="002433D2" w:rsidRDefault="00111737" w:rsidP="002433D2">
      <w:r>
        <w:t>•</w:t>
      </w:r>
      <w:r w:rsidR="002433D2">
        <w:t>płatność przy odbiorze (jeżeli dostępna).</w:t>
      </w:r>
    </w:p>
    <w:p w:rsidR="002433D2" w:rsidRDefault="00111737" w:rsidP="002433D2">
      <w:r>
        <w:t>3.</w:t>
      </w:r>
      <w:r w:rsidR="002433D2">
        <w:t>Płatności elektroniczne realizowane są za pośrednictwem zewnętrznych operatorów płatności.</w:t>
      </w:r>
    </w:p>
    <w:p w:rsidR="002433D2" w:rsidRDefault="00111737" w:rsidP="002433D2">
      <w:r>
        <w:t>4.</w:t>
      </w:r>
      <w:r w:rsidR="002433D2">
        <w:t xml:space="preserve">Realizacja zamówienia rozpoczyna </w:t>
      </w:r>
      <w:r>
        <w:t>się po zaksięgowaniu płatności.</w:t>
      </w:r>
    </w:p>
    <w:p w:rsidR="002433D2" w:rsidRDefault="002433D2" w:rsidP="002433D2"/>
    <w:p w:rsidR="002433D2" w:rsidRDefault="002433D2" w:rsidP="002433D2">
      <w:r>
        <w:t>§6 Dostawa</w:t>
      </w:r>
    </w:p>
    <w:p w:rsidR="002433D2" w:rsidRDefault="00111737" w:rsidP="002433D2">
      <w:r>
        <w:t>1.</w:t>
      </w:r>
      <w:r w:rsidR="002433D2">
        <w:t>Dostawa realizowana je</w:t>
      </w:r>
      <w:r w:rsidR="004B170C">
        <w:t>st na terytorium: Polski</w:t>
      </w:r>
      <w:r w:rsidR="002433D2">
        <w:t>.</w:t>
      </w:r>
    </w:p>
    <w:p w:rsidR="002433D2" w:rsidRDefault="00111737" w:rsidP="002433D2">
      <w:r>
        <w:t>2.</w:t>
      </w:r>
      <w:r w:rsidR="002433D2">
        <w:t>Dostępne formy dostawy:</w:t>
      </w:r>
    </w:p>
    <w:p w:rsidR="002433D2" w:rsidRDefault="00111737" w:rsidP="002433D2">
      <w:r>
        <w:t>•</w:t>
      </w:r>
      <w:r w:rsidR="002433D2">
        <w:t>kurier,</w:t>
      </w:r>
    </w:p>
    <w:p w:rsidR="002433D2" w:rsidRDefault="00111737" w:rsidP="002433D2">
      <w:r>
        <w:t>•</w:t>
      </w:r>
      <w:r w:rsidR="004B170C">
        <w:t>paczkomaty,</w:t>
      </w:r>
    </w:p>
    <w:p w:rsidR="002433D2" w:rsidRDefault="00111737" w:rsidP="002433D2">
      <w:r>
        <w:t>3.</w:t>
      </w:r>
      <w:r w:rsidR="002433D2">
        <w:t>Termin realizacji zamó</w:t>
      </w:r>
      <w:r>
        <w:t>wienia wynosi: do 25 dni roboczych</w:t>
      </w:r>
      <w:r w:rsidR="002433D2">
        <w:t>, chyba że w opisie Towaru wskazano inaczej.</w:t>
      </w:r>
    </w:p>
    <w:p w:rsidR="002433D2" w:rsidRDefault="00111737" w:rsidP="002433D2">
      <w:r>
        <w:t>4.</w:t>
      </w:r>
      <w:r w:rsidR="002433D2">
        <w:t>Koszty dostawy są wskazywane Klientowi w trakcie składania zamówienia.</w:t>
      </w:r>
    </w:p>
    <w:p w:rsidR="00DB07A1" w:rsidRDefault="00DB07A1" w:rsidP="002433D2">
      <w:r>
        <w:lastRenderedPageBreak/>
        <w:t>5.</w:t>
      </w:r>
      <w:r w:rsidR="00046E40">
        <w:t>W przypadku stwierdzenia uszkodzenia towaru w trakcie dostawy zaleca się, aby Klient – w miarę możliwości – udokumentował szkodę ( zdjęcie, protokół szkody ). Usprawnia to proces rozpatrywania reklamacji.</w:t>
      </w:r>
    </w:p>
    <w:p w:rsidR="00046E40" w:rsidRDefault="00046E40" w:rsidP="002433D2"/>
    <w:p w:rsidR="002433D2" w:rsidRDefault="002433D2" w:rsidP="002433D2">
      <w:r>
        <w:t>§7 Prawo odstąpienia od umowy</w:t>
      </w:r>
    </w:p>
    <w:p w:rsidR="002433D2" w:rsidRDefault="00111737" w:rsidP="002433D2">
      <w:r>
        <w:t>1.</w:t>
      </w:r>
      <w:r w:rsidR="002433D2">
        <w:t>Konsument ma prawo odstąpić od umowy zawartej na odległość w terminie 14 dni bez podania przyczyny.</w:t>
      </w:r>
    </w:p>
    <w:p w:rsidR="002433D2" w:rsidRDefault="00111737" w:rsidP="002433D2">
      <w:r>
        <w:t>2.</w:t>
      </w:r>
      <w:r w:rsidR="002433D2">
        <w:t>Termin odstąpienia liczony jest od dnia objęcia Towaru w posiadanie.</w:t>
      </w:r>
    </w:p>
    <w:p w:rsidR="002433D2" w:rsidRDefault="00111737" w:rsidP="002433D2">
      <w:r>
        <w:t>3.</w:t>
      </w:r>
      <w:r w:rsidR="002433D2">
        <w:t>W celu skorzystania z prawa odstąpienia Klient powinien złożyć oświadczenie:</w:t>
      </w:r>
    </w:p>
    <w:p w:rsidR="002433D2" w:rsidRDefault="00111737" w:rsidP="002433D2">
      <w:r>
        <w:t>•</w:t>
      </w:r>
      <w:r w:rsidR="002433D2">
        <w:t>drogą</w:t>
      </w:r>
      <w:r>
        <w:t xml:space="preserve"> ele</w:t>
      </w:r>
      <w:r w:rsidR="001A657B">
        <w:t xml:space="preserve">ktroniczną na adres: </w:t>
      </w:r>
      <w:r>
        <w:t>blissmeble@gmail.</w:t>
      </w:r>
      <w:proofErr w:type="gramStart"/>
      <w:r>
        <w:t>com</w:t>
      </w:r>
      <w:proofErr w:type="gramEnd"/>
    </w:p>
    <w:p w:rsidR="002433D2" w:rsidRDefault="001A657B" w:rsidP="002433D2">
      <w:r>
        <w:t>4.</w:t>
      </w:r>
      <w:r w:rsidR="002433D2">
        <w:t>Sprzedawca zwróci wszystkie otrzymane płatnoś</w:t>
      </w:r>
      <w:r>
        <w:t>ci nie później niż w terminie 14</w:t>
      </w:r>
      <w:r w:rsidR="002433D2">
        <w:t xml:space="preserve"> dni </w:t>
      </w:r>
      <w:r>
        <w:t>od dnia otrzymania towaru.</w:t>
      </w:r>
    </w:p>
    <w:p w:rsidR="002433D2" w:rsidRDefault="001A657B" w:rsidP="002433D2">
      <w:r>
        <w:t>5.</w:t>
      </w:r>
      <w:r w:rsidR="002433D2">
        <w:t>Zwrot środków może zostać wstrzymany do czasu otrzymania Towaru lub dowodu jego odesłania.</w:t>
      </w:r>
    </w:p>
    <w:p w:rsidR="002433D2" w:rsidRDefault="001A657B" w:rsidP="002433D2">
      <w:r>
        <w:t>6.</w:t>
      </w:r>
      <w:r w:rsidR="002433D2">
        <w:t>Klient ponosi bezpośrednie koszty zwrotu Towaru, chyba że Sprzedawca postanowi inaczej.</w:t>
      </w:r>
    </w:p>
    <w:p w:rsidR="002433D2" w:rsidRDefault="002433D2" w:rsidP="002433D2"/>
    <w:p w:rsidR="002433D2" w:rsidRDefault="001A657B" w:rsidP="002433D2">
      <w:r>
        <w:t>§8 Wyłączenia prawa odstąpienia</w:t>
      </w:r>
    </w:p>
    <w:p w:rsidR="002433D2" w:rsidRDefault="002433D2" w:rsidP="002433D2">
      <w:r>
        <w:t>Prawo odstąpienia nie przysługuje w przypadkach przewidzianych przepisami prawa, w szczególności w odniesieniu do:</w:t>
      </w:r>
    </w:p>
    <w:p w:rsidR="002433D2" w:rsidRDefault="001A657B" w:rsidP="002433D2">
      <w:r>
        <w:t>•</w:t>
      </w:r>
      <w:r w:rsidR="002433D2">
        <w:t>Towarów wykonanych na indywidualne zamówienie,</w:t>
      </w:r>
    </w:p>
    <w:p w:rsidR="002433D2" w:rsidRDefault="001A657B" w:rsidP="002433D2">
      <w:r>
        <w:t>•</w:t>
      </w:r>
      <w:r w:rsidR="002433D2">
        <w:t>treści cyfrowych dostarczanych bez nośnika m</w:t>
      </w:r>
      <w:r>
        <w:t>aterialnego (za zgodą Klienta),</w:t>
      </w:r>
    </w:p>
    <w:p w:rsidR="002433D2" w:rsidRDefault="002433D2" w:rsidP="002433D2"/>
    <w:p w:rsidR="002433D2" w:rsidRDefault="002433D2" w:rsidP="002433D2">
      <w:r>
        <w:t>§9 Reklamacje i odpowiedzialność</w:t>
      </w:r>
    </w:p>
    <w:p w:rsidR="002433D2" w:rsidRDefault="001A657B" w:rsidP="002433D2">
      <w:r>
        <w:t>1.</w:t>
      </w:r>
      <w:r w:rsidR="002433D2">
        <w:t>Sprzedawca ponosi odpowiedzialność za zgodność Towaru z umową zgodnie z obowiązującymi przepisami prawa.</w:t>
      </w:r>
    </w:p>
    <w:p w:rsidR="002433D2" w:rsidRDefault="001A657B" w:rsidP="002433D2">
      <w:r>
        <w:t>2.</w:t>
      </w:r>
      <w:r w:rsidR="002433D2">
        <w:t>Reklamacje można składać:</w:t>
      </w:r>
    </w:p>
    <w:p w:rsidR="002433D2" w:rsidRDefault="001A657B" w:rsidP="002433D2">
      <w:r>
        <w:t>•drogą elektroniczną: blissmeble@gmail.</w:t>
      </w:r>
      <w:proofErr w:type="gramStart"/>
      <w:r>
        <w:t>com</w:t>
      </w:r>
      <w:proofErr w:type="gramEnd"/>
    </w:p>
    <w:p w:rsidR="002433D2" w:rsidRDefault="001A657B" w:rsidP="002433D2">
      <w:r>
        <w:t>3.</w:t>
      </w:r>
      <w:r w:rsidR="002433D2">
        <w:t>Reklamacja powinna zawierać:</w:t>
      </w:r>
    </w:p>
    <w:p w:rsidR="002433D2" w:rsidRDefault="001A657B" w:rsidP="002433D2">
      <w:r>
        <w:t>•</w:t>
      </w:r>
      <w:r w:rsidR="00152F3C">
        <w:t xml:space="preserve">dane Klienta ( imię i nazwisko, adres, telefon kontaktowy, numer zamówienia lub faktura ) </w:t>
      </w:r>
    </w:p>
    <w:p w:rsidR="002433D2" w:rsidRDefault="001A657B" w:rsidP="002433D2">
      <w:r>
        <w:t>•</w:t>
      </w:r>
      <w:r w:rsidR="002433D2">
        <w:t>opis niezgodności,</w:t>
      </w:r>
    </w:p>
    <w:p w:rsidR="001A657B" w:rsidRDefault="001A657B" w:rsidP="001A657B">
      <w:r>
        <w:t>• zdjęcie,</w:t>
      </w:r>
    </w:p>
    <w:p w:rsidR="001A657B" w:rsidRDefault="001A657B" w:rsidP="001A657B">
      <w:r>
        <w:t>•</w:t>
      </w:r>
      <w:r w:rsidR="00152F3C">
        <w:t>żądanie.</w:t>
      </w:r>
    </w:p>
    <w:p w:rsidR="002433D2" w:rsidRDefault="002433D2" w:rsidP="002433D2">
      <w:r>
        <w:t xml:space="preserve">4.Sprzedawca rozpatrzy </w:t>
      </w:r>
      <w:r w:rsidR="00152F3C">
        <w:t>reklamację w terminie do 14 dni od dnia otrzymania zgłoszenia.</w:t>
      </w:r>
    </w:p>
    <w:p w:rsidR="004B170C" w:rsidRDefault="004B170C" w:rsidP="002433D2">
      <w:r>
        <w:t>5.Konsument ma możliwość skorzystania z pozasądowych sp</w:t>
      </w:r>
      <w:r w:rsidR="00DB07A1">
        <w:t>osobów rozpatrywania reklamacji.</w:t>
      </w:r>
    </w:p>
    <w:p w:rsidR="00DB07A1" w:rsidRDefault="00DB07A1" w:rsidP="002433D2">
      <w:r>
        <w:lastRenderedPageBreak/>
        <w:t xml:space="preserve">6.Każda reklamacja rozpatrywana jest indywidualnie, z uwzględnieniem rodzaju wady oraz możliwości jej usunięcia. ( </w:t>
      </w:r>
      <w:proofErr w:type="gramStart"/>
      <w:r>
        <w:t>obniżenie</w:t>
      </w:r>
      <w:proofErr w:type="gramEnd"/>
      <w:r>
        <w:t xml:space="preserve"> ceny, wymianę konkretnego elementu, naprawę produktu lub inne rozwiązanie satysfakcjonujące obie strony ).</w:t>
      </w:r>
    </w:p>
    <w:p w:rsidR="002433D2" w:rsidRDefault="002433D2" w:rsidP="002433D2"/>
    <w:p w:rsidR="002433D2" w:rsidRDefault="004B170C" w:rsidP="002433D2">
      <w:r>
        <w:t>§10</w:t>
      </w:r>
      <w:r w:rsidR="002433D2">
        <w:t xml:space="preserve"> Dane osobowe</w:t>
      </w:r>
    </w:p>
    <w:p w:rsidR="002433D2" w:rsidRDefault="00152F3C" w:rsidP="002433D2">
      <w:r>
        <w:t>1.</w:t>
      </w:r>
      <w:r w:rsidR="002433D2">
        <w:t>Administratorem danych osobowych Klientów jest Sprzedawca.</w:t>
      </w:r>
    </w:p>
    <w:p w:rsidR="002433D2" w:rsidRDefault="00152F3C" w:rsidP="002433D2">
      <w:r>
        <w:t>2.</w:t>
      </w:r>
      <w:r w:rsidR="002433D2">
        <w:t>Dane osobowe przetwarzane są w celu:</w:t>
      </w:r>
    </w:p>
    <w:p w:rsidR="002433D2" w:rsidRDefault="00152F3C" w:rsidP="002433D2">
      <w:r>
        <w:t>•realizacji zamówień,</w:t>
      </w:r>
    </w:p>
    <w:p w:rsidR="002433D2" w:rsidRDefault="00152F3C" w:rsidP="002433D2">
      <w:r>
        <w:t>•</w:t>
      </w:r>
      <w:r w:rsidR="002433D2">
        <w:t>kontaktu z Klientem.</w:t>
      </w:r>
    </w:p>
    <w:p w:rsidR="002433D2" w:rsidRDefault="00152F3C" w:rsidP="002433D2">
      <w:r>
        <w:t>3.</w:t>
      </w:r>
      <w:r w:rsidR="002433D2">
        <w:t>Szczegółowe zasady przetwarzania danych określa Polityka prywatności.</w:t>
      </w:r>
    </w:p>
    <w:p w:rsidR="00152F3C" w:rsidRDefault="00152F3C" w:rsidP="002433D2"/>
    <w:p w:rsidR="002433D2" w:rsidRDefault="004B170C" w:rsidP="002433D2">
      <w:r>
        <w:t>§11</w:t>
      </w:r>
      <w:r w:rsidR="002433D2">
        <w:t xml:space="preserve"> Postanowienia końcowe</w:t>
      </w:r>
    </w:p>
    <w:p w:rsidR="002433D2" w:rsidRDefault="00152F3C" w:rsidP="002433D2">
      <w:r>
        <w:t>1.</w:t>
      </w:r>
      <w:r w:rsidR="002433D2">
        <w:t>Do umów zawieranych za pośrednictwem Sklepu stosuje się prawo polskie.</w:t>
      </w:r>
    </w:p>
    <w:p w:rsidR="002433D2" w:rsidRDefault="00152F3C" w:rsidP="002433D2">
      <w:r>
        <w:t>2.</w:t>
      </w:r>
      <w:r w:rsidR="002433D2">
        <w:t>W sprawach nieuregulowanych zastosowanie mają przepisy:</w:t>
      </w:r>
    </w:p>
    <w:p w:rsidR="002433D2" w:rsidRDefault="00152F3C" w:rsidP="002433D2">
      <w:r>
        <w:t>•</w:t>
      </w:r>
      <w:r w:rsidR="002433D2">
        <w:t>Kodeksu cywilnego,</w:t>
      </w:r>
    </w:p>
    <w:p w:rsidR="002433D2" w:rsidRDefault="00152F3C" w:rsidP="002433D2">
      <w:r>
        <w:t>•</w:t>
      </w:r>
      <w:r w:rsidR="002433D2">
        <w:t>ustawy o prawach konsumenta,</w:t>
      </w:r>
    </w:p>
    <w:p w:rsidR="002433D2" w:rsidRDefault="00152F3C" w:rsidP="002433D2">
      <w:r>
        <w:t>•</w:t>
      </w:r>
      <w:r w:rsidR="002433D2">
        <w:t>innych właściwych aktów prawnych.</w:t>
      </w:r>
    </w:p>
    <w:p w:rsidR="002433D2" w:rsidRDefault="00152F3C" w:rsidP="002433D2">
      <w:r>
        <w:t>3.</w:t>
      </w:r>
      <w:r w:rsidR="002433D2">
        <w:t>Sprzedawca zastrzega sobie prawo do zmiany Regulaminu z ważnych przyczyn prawnych lub organizacyjnych.</w:t>
      </w:r>
    </w:p>
    <w:p w:rsidR="001E6A2A" w:rsidRDefault="00152F3C" w:rsidP="002433D2">
      <w:bookmarkStart w:id="0" w:name="_GoBack"/>
      <w:bookmarkEnd w:id="0"/>
      <w:r>
        <w:t>4.</w:t>
      </w:r>
      <w:r w:rsidR="002433D2">
        <w:t>Zmiany Regulaminu nie naruszają praw nabytych przez Klientów przed ich wejściem w życie.</w:t>
      </w:r>
    </w:p>
    <w:sectPr w:rsidR="001E6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6A120C"/>
    <w:multiLevelType w:val="hybridMultilevel"/>
    <w:tmpl w:val="FD2666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3D2"/>
    <w:rsid w:val="00046E40"/>
    <w:rsid w:val="00111737"/>
    <w:rsid w:val="00152F3C"/>
    <w:rsid w:val="001A657B"/>
    <w:rsid w:val="001E6A2A"/>
    <w:rsid w:val="002433D2"/>
    <w:rsid w:val="004B170C"/>
    <w:rsid w:val="00DB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D1CF"/>
  <w15:chartTrackingRefBased/>
  <w15:docId w15:val="{154757FB-2849-4374-BEC4-8CBD4A18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2433D2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1A6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lissmeble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792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Redes</dc:creator>
  <cp:keywords/>
  <dc:description/>
  <cp:lastModifiedBy>Rafał Redes</cp:lastModifiedBy>
  <cp:revision>1</cp:revision>
  <dcterms:created xsi:type="dcterms:W3CDTF">2026-03-21T11:21:00Z</dcterms:created>
  <dcterms:modified xsi:type="dcterms:W3CDTF">2026-03-21T12:30:00Z</dcterms:modified>
</cp:coreProperties>
</file>