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81" w:rsidRDefault="00104281" w:rsidP="00B420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在Route</w:t>
      </w:r>
      <w:r>
        <w:t>53</w:t>
      </w:r>
      <w:r>
        <w:rPr>
          <w:rFonts w:hint="eastAsia"/>
        </w:rPr>
        <w:t>中创建A，NS，SOA，CNAME四组记录</w:t>
      </w:r>
    </w:p>
    <w:p w:rsidR="00B42023" w:rsidRDefault="00B42023" w:rsidP="00B4202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00D4767" wp14:editId="25633EA0">
            <wp:extent cx="9777730" cy="4772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81" w:rsidRDefault="00104281" w:rsidP="006638D9">
      <w:r>
        <w:t>2.</w:t>
      </w:r>
      <w:r>
        <w:rPr>
          <w:rFonts w:hint="eastAsia"/>
        </w:rPr>
        <w:t>将Route</w:t>
      </w:r>
      <w:r>
        <w:t>53</w:t>
      </w:r>
      <w:r>
        <w:rPr>
          <w:rFonts w:hint="eastAsia"/>
        </w:rPr>
        <w:t>中的4个NS填入</w:t>
      </w:r>
      <w:proofErr w:type="spellStart"/>
      <w:r>
        <w:rPr>
          <w:rFonts w:hint="eastAsia"/>
        </w:rPr>
        <w:t>GodaddyNS</w:t>
      </w:r>
      <w:proofErr w:type="spellEnd"/>
    </w:p>
    <w:p w:rsidR="00104281" w:rsidRDefault="00104281" w:rsidP="006638D9"/>
    <w:p w:rsidR="00FB6738" w:rsidRDefault="00104281" w:rsidP="006638D9">
      <w:r>
        <w:rPr>
          <w:noProof/>
        </w:rPr>
        <w:drawing>
          <wp:inline distT="0" distB="0" distL="0" distR="0" wp14:anchorId="752DD5C6" wp14:editId="16CB63EE">
            <wp:extent cx="9777730" cy="5499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2F" w:rsidRDefault="00104281" w:rsidP="006638D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C5182F">
        <w:rPr>
          <w:rFonts w:hint="eastAsia"/>
        </w:rPr>
        <w:t>domain</w:t>
      </w:r>
      <w:r w:rsidR="00C5182F">
        <w:t>.com</w:t>
      </w:r>
      <w:r w:rsidR="00C5182F">
        <w:rPr>
          <w:rFonts w:hint="eastAsia"/>
        </w:rPr>
        <w:t>即时生效，</w:t>
      </w:r>
      <w:hyperlink r:id="rId7" w:history="1">
        <w:r w:rsidR="00C5182F" w:rsidRPr="009A0D26">
          <w:rPr>
            <w:rStyle w:val="a4"/>
          </w:rPr>
          <w:t>www.domain.com</w:t>
        </w:r>
      </w:hyperlink>
      <w:proofErr w:type="gramStart"/>
      <w:r w:rsidR="00C5182F">
        <w:rPr>
          <w:rFonts w:hint="eastAsia"/>
        </w:rPr>
        <w:t>稍后等</w:t>
      </w:r>
      <w:proofErr w:type="gramEnd"/>
      <w:r w:rsidR="00C5182F">
        <w:rPr>
          <w:rFonts w:hint="eastAsia"/>
        </w:rPr>
        <w:t>一段时间会生效。</w:t>
      </w:r>
    </w:p>
    <w:sectPr w:rsidR="00C5182F" w:rsidSect="00104281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382"/>
    <w:multiLevelType w:val="hybridMultilevel"/>
    <w:tmpl w:val="6B006FCC"/>
    <w:lvl w:ilvl="0" w:tplc="E12E6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5A1CFA"/>
    <w:multiLevelType w:val="hybridMultilevel"/>
    <w:tmpl w:val="D9B0D696"/>
    <w:lvl w:ilvl="0" w:tplc="328C8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24"/>
    <w:rsid w:val="00104281"/>
    <w:rsid w:val="001516BE"/>
    <w:rsid w:val="00430C4D"/>
    <w:rsid w:val="006638D9"/>
    <w:rsid w:val="00686E7B"/>
    <w:rsid w:val="00B42023"/>
    <w:rsid w:val="00B46069"/>
    <w:rsid w:val="00C5182F"/>
    <w:rsid w:val="00CB2724"/>
    <w:rsid w:val="00CD6EFD"/>
    <w:rsid w:val="00D85F27"/>
    <w:rsid w:val="00F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61A"/>
  <w15:chartTrackingRefBased/>
  <w15:docId w15:val="{083E34F8-1180-425B-86E1-8767D8E6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8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1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m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123</Characters>
  <Application>Microsoft Office Word</Application>
  <DocSecurity>0</DocSecurity>
  <Lines>1</Lines>
  <Paragraphs>1</Paragraphs>
  <ScaleCrop>false</ScaleCrop>
  <Company>DoubleOX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2019-09-11T11:10:00Z</dcterms:created>
  <dcterms:modified xsi:type="dcterms:W3CDTF">2019-09-12T01:55:00Z</dcterms:modified>
</cp:coreProperties>
</file>