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31A15" w14:textId="77777777" w:rsidR="00A5384D" w:rsidRDefault="00ED1915">
      <w:pPr>
        <w:spacing w:after="3" w:line="254" w:lineRule="auto"/>
        <w:ind w:left="1903" w:right="181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BRACT’s  </w:t>
      </w:r>
    </w:p>
    <w:p w14:paraId="5F0C56CB" w14:textId="77777777" w:rsidR="00A5384D" w:rsidRDefault="00ED1915">
      <w:pPr>
        <w:spacing w:after="3" w:line="254" w:lineRule="auto"/>
        <w:ind w:left="1903" w:right="17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Vishwakarma Institute of Information Technology Department of Computer </w:t>
      </w:r>
      <w:proofErr w:type="spellStart"/>
      <w:r>
        <w:rPr>
          <w:rFonts w:ascii="Times New Roman" w:eastAsia="Times New Roman" w:hAnsi="Times New Roman" w:cs="Times New Roman"/>
          <w:sz w:val="24"/>
        </w:rPr>
        <w:t>Enginering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776A884D" w14:textId="77777777" w:rsidR="00A5384D" w:rsidRDefault="00ED191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CFBFB04" w14:textId="77777777" w:rsidR="00A5384D" w:rsidRDefault="00ED1915">
      <w:pPr>
        <w:spacing w:after="28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Formal Technical Review Report 1 (BE Projects)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D9AAD5" w14:textId="77777777" w:rsidR="00A5384D" w:rsidRDefault="00ED1915">
      <w:pPr>
        <w:spacing w:after="163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7B9A2D" w14:textId="77777777" w:rsidR="00A5384D" w:rsidRDefault="00ED1915">
      <w:pPr>
        <w:spacing w:after="26" w:line="260" w:lineRule="auto"/>
        <w:ind w:left="6344" w:hanging="10"/>
      </w:pPr>
      <w:r>
        <w:rPr>
          <w:rFonts w:ascii="Times New Roman" w:eastAsia="Times New Roman" w:hAnsi="Times New Roman" w:cs="Times New Roman"/>
          <w:sz w:val="24"/>
        </w:rPr>
        <w:t xml:space="preserve">Date: 12/02/2021 </w:t>
      </w:r>
    </w:p>
    <w:p w14:paraId="56D6804C" w14:textId="77777777" w:rsidR="00A5384D" w:rsidRDefault="00ED1915">
      <w:pPr>
        <w:spacing w:after="154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04B62D" w14:textId="77777777" w:rsidR="00A5384D" w:rsidRDefault="00ED1915">
      <w:pPr>
        <w:spacing w:after="9"/>
        <w:ind w:left="-5" w:hanging="10"/>
      </w:pPr>
      <w:r>
        <w:t xml:space="preserve">           </w:t>
      </w:r>
      <w:r>
        <w:rPr>
          <w:rFonts w:ascii="Times New Roman" w:eastAsia="Times New Roman" w:hAnsi="Times New Roman" w:cs="Times New Roman"/>
          <w:sz w:val="24"/>
        </w:rPr>
        <w:t xml:space="preserve">Project Group No.: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VIIT/COMP/20-21/2/27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CDE2FF" w14:textId="77777777" w:rsidR="00A5384D" w:rsidRDefault="00ED1915">
      <w:pPr>
        <w:spacing w:after="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68A13DA" w14:textId="77777777" w:rsidR="00A5384D" w:rsidRDefault="00ED1915">
      <w:pPr>
        <w:spacing w:after="9"/>
        <w:ind w:left="-5" w:hanging="10"/>
      </w:pPr>
      <w: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Project Title: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MOBILE APPLICATION FOR ISKCON TEMPLE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28430C" w14:textId="77777777" w:rsidR="00A5384D" w:rsidRDefault="00ED191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A10DB0" w14:textId="77777777" w:rsidR="00A5384D" w:rsidRDefault="00ED1915">
      <w:pPr>
        <w:spacing w:after="4" w:line="260" w:lineRule="auto"/>
        <w:ind w:left="553" w:hanging="10"/>
      </w:pPr>
      <w:r>
        <w:rPr>
          <w:rFonts w:ascii="Times New Roman" w:eastAsia="Times New Roman" w:hAnsi="Times New Roman" w:cs="Times New Roman"/>
          <w:sz w:val="24"/>
        </w:rPr>
        <w:t xml:space="preserve">Category: Sponsored  </w:t>
      </w:r>
    </w:p>
    <w:p w14:paraId="0E96C2C0" w14:textId="77777777" w:rsidR="00A5384D" w:rsidRDefault="00ED191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9513" w:type="dxa"/>
        <w:tblInd w:w="115" w:type="dxa"/>
        <w:tblCellMar>
          <w:top w:w="17" w:type="dxa"/>
          <w:left w:w="5" w:type="dxa"/>
        </w:tblCellMar>
        <w:tblLook w:val="04A0" w:firstRow="1" w:lastRow="0" w:firstColumn="1" w:lastColumn="0" w:noHBand="0" w:noVBand="1"/>
      </w:tblPr>
      <w:tblGrid>
        <w:gridCol w:w="841"/>
        <w:gridCol w:w="3942"/>
        <w:gridCol w:w="2348"/>
        <w:gridCol w:w="2382"/>
      </w:tblGrid>
      <w:tr w:rsidR="00A5384D" w14:paraId="7B995434" w14:textId="77777777">
        <w:trPr>
          <w:trHeight w:val="307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00DD" w14:textId="77777777" w:rsidR="00A5384D" w:rsidRDefault="00ED1915">
            <w:pPr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F235" w14:textId="77777777" w:rsidR="00A5384D" w:rsidRDefault="00ED1915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(division) 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9F84" w14:textId="77777777" w:rsidR="00A5384D" w:rsidRDefault="00ED191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Phone No. 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50A4" w14:textId="77777777" w:rsidR="00A5384D" w:rsidRDefault="00ED191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e-mail  </w:t>
            </w:r>
          </w:p>
        </w:tc>
      </w:tr>
      <w:tr w:rsidR="00A5384D" w14:paraId="4E491678" w14:textId="77777777">
        <w:trPr>
          <w:trHeight w:val="610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4AAC" w14:textId="77777777" w:rsidR="00A5384D" w:rsidRDefault="00ED1915">
            <w:r>
              <w:rPr>
                <w:rFonts w:ascii="Times New Roman" w:eastAsia="Times New Roman" w:hAnsi="Times New Roman" w:cs="Times New Roman"/>
                <w:sz w:val="24"/>
              </w:rPr>
              <w:t xml:space="preserve"> 1.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8505" w14:textId="77777777" w:rsidR="00A5384D" w:rsidRDefault="00ED1915">
            <w:r>
              <w:rPr>
                <w:rFonts w:ascii="Times New Roman" w:eastAsia="Times New Roman" w:hAnsi="Times New Roman" w:cs="Times New Roman"/>
                <w:sz w:val="24"/>
              </w:rPr>
              <w:t xml:space="preserve"> AFRAH IQBAL SHAIKH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F72A" w14:textId="77777777" w:rsidR="00A5384D" w:rsidRDefault="00ED191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9527069560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A656" w14:textId="77777777" w:rsidR="00A5384D" w:rsidRDefault="00ED191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afrah.17u278@viit.ac.in</w:t>
            </w:r>
          </w:p>
        </w:tc>
      </w:tr>
    </w:tbl>
    <w:p w14:paraId="64EFE2A4" w14:textId="77777777" w:rsidR="00A5384D" w:rsidRDefault="00ED1915">
      <w:pPr>
        <w:spacing w:after="0"/>
        <w:ind w:left="5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D6A0BE" w14:textId="77777777" w:rsidR="00A5384D" w:rsidRDefault="00ED1915">
      <w:pPr>
        <w:spacing w:after="4" w:line="260" w:lineRule="auto"/>
        <w:ind w:left="553" w:hanging="10"/>
      </w:pPr>
      <w:r>
        <w:rPr>
          <w:rFonts w:ascii="Times New Roman" w:eastAsia="Times New Roman" w:hAnsi="Times New Roman" w:cs="Times New Roman"/>
          <w:sz w:val="24"/>
        </w:rPr>
        <w:t xml:space="preserve">Checklist:  </w:t>
      </w:r>
    </w:p>
    <w:p w14:paraId="01E179D6" w14:textId="5C0604BA" w:rsidR="00A5384D" w:rsidRDefault="00ED1915">
      <w:pPr>
        <w:numPr>
          <w:ilvl w:val="0"/>
          <w:numId w:val="1"/>
        </w:numPr>
        <w:spacing w:after="4" w:line="260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>Purpose of the project known (Yes/No):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</w:t>
      </w:r>
      <w:r w:rsidR="00BB2C2A">
        <w:rPr>
          <w:rFonts w:ascii="Times New Roman" w:eastAsia="Times New Roman" w:hAnsi="Times New Roman" w:cs="Times New Roman"/>
          <w:sz w:val="24"/>
          <w:u w:val="single" w:color="000000"/>
        </w:rPr>
        <w:t>YES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_  </w:t>
      </w:r>
    </w:p>
    <w:p w14:paraId="420BADEE" w14:textId="77777777" w:rsidR="00A5384D" w:rsidRDefault="00ED1915">
      <w:pPr>
        <w:spacing w:after="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51C5D3A" w14:textId="6B51BBA8" w:rsidR="00A5384D" w:rsidRDefault="00ED1915">
      <w:pPr>
        <w:numPr>
          <w:ilvl w:val="0"/>
          <w:numId w:val="1"/>
        </w:numPr>
        <w:spacing w:after="32" w:line="260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Scope of the system </w:t>
      </w:r>
      <w:proofErr w:type="gramStart"/>
      <w:r>
        <w:rPr>
          <w:rFonts w:ascii="Times New Roman" w:eastAsia="Times New Roman" w:hAnsi="Times New Roman" w:cs="Times New Roman"/>
          <w:sz w:val="24"/>
        </w:rPr>
        <w:t>defined  (</w:t>
      </w:r>
      <w:proofErr w:type="gramEnd"/>
      <w:r>
        <w:rPr>
          <w:rFonts w:ascii="Times New Roman" w:eastAsia="Times New Roman" w:hAnsi="Times New Roman" w:cs="Times New Roman"/>
          <w:sz w:val="24"/>
        </w:rPr>
        <w:t>yes/No):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</w:t>
      </w:r>
      <w:r w:rsidR="00BB2C2A">
        <w:rPr>
          <w:rFonts w:ascii="Times New Roman" w:eastAsia="Times New Roman" w:hAnsi="Times New Roman" w:cs="Times New Roman"/>
          <w:sz w:val="24"/>
          <w:u w:val="single" w:color="000000"/>
        </w:rPr>
        <w:t>YES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C315BC7" w14:textId="77777777" w:rsidR="00A5384D" w:rsidRDefault="00ED1915">
      <w:pPr>
        <w:spacing w:after="162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9AB5BD" w14:textId="2547B262" w:rsidR="00A5384D" w:rsidRPr="00BB2C2A" w:rsidRDefault="00ED1915">
      <w:pPr>
        <w:numPr>
          <w:ilvl w:val="0"/>
          <w:numId w:val="1"/>
        </w:numPr>
        <w:spacing w:after="4" w:line="260" w:lineRule="auto"/>
        <w:ind w:hanging="365"/>
        <w:rPr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Are the domain keywords identified by students and does it </w:t>
      </w:r>
      <w:proofErr w:type="gramStart"/>
      <w:r>
        <w:rPr>
          <w:rFonts w:ascii="Times New Roman" w:eastAsia="Times New Roman" w:hAnsi="Times New Roman" w:cs="Times New Roman"/>
          <w:sz w:val="24"/>
        </w:rPr>
        <w:t>supports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title?  </w:t>
      </w:r>
      <w:r w:rsidR="00BB2C2A" w:rsidRPr="00BB2C2A">
        <w:rPr>
          <w:rFonts w:ascii="Times New Roman" w:eastAsia="Times New Roman" w:hAnsi="Times New Roman" w:cs="Times New Roman"/>
          <w:sz w:val="24"/>
          <w:u w:val="single"/>
        </w:rPr>
        <w:t>YES</w:t>
      </w:r>
    </w:p>
    <w:p w14:paraId="663AE255" w14:textId="77777777" w:rsidR="00A5384D" w:rsidRDefault="00ED1915">
      <w:pPr>
        <w:spacing w:after="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C09CC70" w14:textId="51E01A03" w:rsidR="00A5384D" w:rsidRPr="00BB2C2A" w:rsidRDefault="00ED1915">
      <w:pPr>
        <w:numPr>
          <w:ilvl w:val="0"/>
          <w:numId w:val="1"/>
        </w:numPr>
        <w:spacing w:after="4" w:line="260" w:lineRule="auto"/>
        <w:ind w:hanging="365"/>
        <w:rPr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Does the title of the project explain Domain and </w:t>
      </w:r>
      <w:proofErr w:type="gramStart"/>
      <w:r>
        <w:rPr>
          <w:rFonts w:ascii="Times New Roman" w:eastAsia="Times New Roman" w:hAnsi="Times New Roman" w:cs="Times New Roman"/>
          <w:sz w:val="24"/>
        </w:rPr>
        <w:t>Algorithm?(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Not technology)?  </w:t>
      </w:r>
      <w:r w:rsidR="00BB2C2A" w:rsidRPr="00BB2C2A">
        <w:rPr>
          <w:rFonts w:ascii="Times New Roman" w:eastAsia="Times New Roman" w:hAnsi="Times New Roman" w:cs="Times New Roman"/>
          <w:sz w:val="24"/>
          <w:u w:val="single"/>
        </w:rPr>
        <w:t>NOT YET</w:t>
      </w:r>
    </w:p>
    <w:p w14:paraId="1EF4E4AB" w14:textId="77777777" w:rsidR="00A5384D" w:rsidRDefault="00ED1915">
      <w:pPr>
        <w:spacing w:after="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3F530E4" w14:textId="1D52B4AB" w:rsidR="00A5384D" w:rsidRDefault="00ED1915">
      <w:pPr>
        <w:numPr>
          <w:ilvl w:val="0"/>
          <w:numId w:val="1"/>
        </w:numPr>
        <w:spacing w:after="37" w:line="260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>Is project plan prepared (Yes/</w:t>
      </w:r>
      <w:proofErr w:type="gramStart"/>
      <w:r>
        <w:rPr>
          <w:rFonts w:ascii="Times New Roman" w:eastAsia="Times New Roman" w:hAnsi="Times New Roman" w:cs="Times New Roman"/>
          <w:sz w:val="24"/>
        </w:rPr>
        <w:t>No):</w:t>
      </w:r>
      <w:proofErr w:type="gramEnd"/>
      <w:r w:rsidR="00BB2C2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0615A37" w14:textId="77777777" w:rsidR="00A5384D" w:rsidRDefault="00ED1915">
      <w:pPr>
        <w:spacing w:after="156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CEE373" w14:textId="77777777" w:rsidR="00A5384D" w:rsidRDefault="00ED1915">
      <w:pPr>
        <w:numPr>
          <w:ilvl w:val="0"/>
          <w:numId w:val="1"/>
        </w:numPr>
        <w:spacing w:after="30" w:line="260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Is Literature survey file </w:t>
      </w:r>
      <w:proofErr w:type="gramStart"/>
      <w:r>
        <w:rPr>
          <w:rFonts w:ascii="Times New Roman" w:eastAsia="Times New Roman" w:hAnsi="Times New Roman" w:cs="Times New Roman"/>
          <w:sz w:val="24"/>
        </w:rPr>
        <w:t>maintained(</w:t>
      </w:r>
      <w:proofErr w:type="gramEnd"/>
      <w:r>
        <w:rPr>
          <w:rFonts w:ascii="Times New Roman" w:eastAsia="Times New Roman" w:hAnsi="Times New Roman" w:cs="Times New Roman"/>
          <w:sz w:val="24"/>
        </w:rPr>
        <w:t>Yes/No):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8F862BB" w14:textId="77777777" w:rsidR="00A5384D" w:rsidRDefault="00ED1915">
      <w:pPr>
        <w:spacing w:after="161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F0835C" w14:textId="77777777" w:rsidR="00A5384D" w:rsidRDefault="00ED1915">
      <w:pPr>
        <w:numPr>
          <w:ilvl w:val="0"/>
          <w:numId w:val="1"/>
        </w:numPr>
        <w:spacing w:after="4" w:line="260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Remarks:  </w:t>
      </w:r>
      <w:r>
        <w:rPr>
          <w:noProof/>
        </w:rPr>
        <mc:AlternateContent>
          <mc:Choice Requires="wpg">
            <w:drawing>
              <wp:inline distT="0" distB="0" distL="0" distR="0" wp14:anchorId="4CC26EF6" wp14:editId="5A27AA82">
                <wp:extent cx="454152" cy="6096"/>
                <wp:effectExtent l="0" t="0" r="0" b="0"/>
                <wp:docPr id="1499" name="Group 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152" cy="6096"/>
                          <a:chOff x="0" y="0"/>
                          <a:chExt cx="454152" cy="6096"/>
                        </a:xfrm>
                      </wpg:grpSpPr>
                      <wps:wsp>
                        <wps:cNvPr id="1838" name="Shape 1838"/>
                        <wps:cNvSpPr/>
                        <wps:spPr>
                          <a:xfrm>
                            <a:off x="0" y="0"/>
                            <a:ext cx="4541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152" h="9144">
                                <a:moveTo>
                                  <a:pt x="0" y="0"/>
                                </a:moveTo>
                                <a:lnTo>
                                  <a:pt x="454152" y="0"/>
                                </a:lnTo>
                                <a:lnTo>
                                  <a:pt x="4541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9" style="width:35.76pt;height:0.47998pt;mso-position-horizontal-relative:char;mso-position-vertical-relative:line" coordsize="4541,60">
                <v:shape id="Shape 1839" style="position:absolute;width:4541;height:91;left:0;top:0;" coordsize="454152,9144" path="m0,0l454152,0l45415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54EC620C" w14:textId="77777777" w:rsidR="00A5384D" w:rsidRDefault="00ED1915">
      <w:pPr>
        <w:spacing w:after="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7A497E" w14:textId="77777777" w:rsidR="00A5384D" w:rsidRDefault="00ED1915">
      <w:pPr>
        <w:spacing w:after="63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22629" w14:textId="77777777" w:rsidR="00A5384D" w:rsidRDefault="00ED1915">
      <w:pPr>
        <w:tabs>
          <w:tab w:val="center" w:pos="5669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EC52095" wp14:editId="2B7FC86D">
                <wp:extent cx="4495800" cy="6096"/>
                <wp:effectExtent l="0" t="0" r="0" b="0"/>
                <wp:docPr id="1500" name="Group 1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6096"/>
                          <a:chOff x="0" y="0"/>
                          <a:chExt cx="4495800" cy="6096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449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0">
                                <a:moveTo>
                                  <a:pt x="0" y="0"/>
                                </a:moveTo>
                                <a:lnTo>
                                  <a:pt x="4495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0" style="width:354pt;height:0.48pt;mso-position-horizontal-relative:char;mso-position-vertical-relative:line" coordsize="44958,60">
                <v:shape id="Shape 194" style="position:absolute;width:44958;height:0;left:0;top:0;" coordsize="4495800,0" path="m0,0l449580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5EE65B" w14:textId="77777777" w:rsidR="00A5384D" w:rsidRDefault="00ED1915">
      <w:pPr>
        <w:spacing w:after="143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B82DD0" w14:textId="2EB420B6" w:rsidR="00A5384D" w:rsidRDefault="00ED1915">
      <w:pPr>
        <w:spacing w:after="4" w:line="260" w:lineRule="auto"/>
        <w:ind w:left="553" w:right="3073" w:hanging="10"/>
      </w:pPr>
      <w:r>
        <w:rPr>
          <w:rFonts w:ascii="Times New Roman" w:eastAsia="Times New Roman" w:hAnsi="Times New Roman" w:cs="Times New Roman"/>
          <w:sz w:val="24"/>
        </w:rPr>
        <w:t xml:space="preserve">Name of Internal Guide: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Prof. Mrs.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Pranali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Cha</w:t>
      </w:r>
      <w:r w:rsidR="00BB2C2A">
        <w:rPr>
          <w:rFonts w:ascii="Times New Roman" w:eastAsia="Times New Roman" w:hAnsi="Times New Roman" w:cs="Times New Roman"/>
          <w:sz w:val="24"/>
          <w:u w:val="single" w:color="000000"/>
        </w:rPr>
        <w:t>v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Signature with date  </w:t>
      </w:r>
    </w:p>
    <w:sectPr w:rsidR="00A5384D">
      <w:pgSz w:w="12240" w:h="15840"/>
      <w:pgMar w:top="1440" w:right="1332" w:bottom="1440" w:left="12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06231"/>
    <w:multiLevelType w:val="hybridMultilevel"/>
    <w:tmpl w:val="74D6DB6A"/>
    <w:lvl w:ilvl="0" w:tplc="06F083E4">
      <w:start w:val="1"/>
      <w:numFmt w:val="decimal"/>
      <w:lvlText w:val="%1.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2CE9C">
      <w:start w:val="1"/>
      <w:numFmt w:val="lowerLetter"/>
      <w:lvlText w:val="%2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F6EB1A">
      <w:start w:val="1"/>
      <w:numFmt w:val="lowerRoman"/>
      <w:lvlText w:val="%3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A51A6">
      <w:start w:val="1"/>
      <w:numFmt w:val="decimal"/>
      <w:lvlText w:val="%4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8A5AC">
      <w:start w:val="1"/>
      <w:numFmt w:val="lowerLetter"/>
      <w:lvlText w:val="%5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066272">
      <w:start w:val="1"/>
      <w:numFmt w:val="lowerRoman"/>
      <w:lvlText w:val="%6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F0514A">
      <w:start w:val="1"/>
      <w:numFmt w:val="decimal"/>
      <w:lvlText w:val="%7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20154">
      <w:start w:val="1"/>
      <w:numFmt w:val="lowerLetter"/>
      <w:lvlText w:val="%8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4AB78">
      <w:start w:val="1"/>
      <w:numFmt w:val="lowerRoman"/>
      <w:lvlText w:val="%9"/>
      <w:lvlJc w:val="left"/>
      <w:pPr>
        <w:ind w:left="7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84D"/>
    <w:rsid w:val="00A5384D"/>
    <w:rsid w:val="00BB2C2A"/>
    <w:rsid w:val="00E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C0AE"/>
  <w15:docId w15:val="{AF2CF821-2855-4E7E-B82F-DE4DD74B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BRACT’s</dc:title>
  <dc:subject/>
  <dc:creator>comp</dc:creator>
  <cp:keywords/>
  <cp:lastModifiedBy>Afrah Shaikh</cp:lastModifiedBy>
  <cp:revision>3</cp:revision>
  <dcterms:created xsi:type="dcterms:W3CDTF">2021-03-15T14:29:00Z</dcterms:created>
  <dcterms:modified xsi:type="dcterms:W3CDTF">2021-03-17T04:53:00Z</dcterms:modified>
</cp:coreProperties>
</file>