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7502F" w14:textId="77777777" w:rsidR="00BD14E2" w:rsidRDefault="00BD14E2" w:rsidP="00BD14E2">
      <w:pPr>
        <w:spacing w:after="0" w:line="360" w:lineRule="auto"/>
        <w:jc w:val="center"/>
        <w:rPr>
          <w:rFonts w:ascii="Times New Roman" w:hAnsi="Times New Roman" w:cs="Times New Roman"/>
          <w:b/>
          <w:sz w:val="26"/>
          <w:szCs w:val="26"/>
        </w:rPr>
      </w:pPr>
    </w:p>
    <w:p w14:paraId="4EFBE21B" w14:textId="77777777" w:rsidR="00BD14E2" w:rsidRDefault="00BD14E2" w:rsidP="00BD14E2">
      <w:pPr>
        <w:spacing w:after="0" w:line="360" w:lineRule="auto"/>
        <w:jc w:val="center"/>
        <w:rPr>
          <w:rFonts w:ascii="Times New Roman" w:hAnsi="Times New Roman" w:cs="Times New Roman"/>
          <w:b/>
          <w:sz w:val="26"/>
          <w:szCs w:val="26"/>
        </w:rPr>
      </w:pPr>
    </w:p>
    <w:p w14:paraId="301E0724" w14:textId="77777777" w:rsidR="00BD14E2" w:rsidRPr="00AB26D2" w:rsidRDefault="00BD14E2" w:rsidP="00BD14E2">
      <w:pPr>
        <w:spacing w:after="0" w:line="360" w:lineRule="auto"/>
        <w:jc w:val="center"/>
        <w:rPr>
          <w:rFonts w:ascii="Times New Roman" w:hAnsi="Times New Roman" w:cs="Times New Roman"/>
          <w:b/>
          <w:sz w:val="26"/>
          <w:szCs w:val="26"/>
        </w:rPr>
      </w:pPr>
      <w:r w:rsidRPr="00AB26D2">
        <w:rPr>
          <w:rFonts w:ascii="Times New Roman" w:hAnsi="Times New Roman" w:cs="Times New Roman"/>
          <w:b/>
          <w:sz w:val="26"/>
          <w:szCs w:val="26"/>
        </w:rPr>
        <w:t>T.C.</w:t>
      </w:r>
    </w:p>
    <w:p w14:paraId="0B04C80C" w14:textId="77777777" w:rsidR="00BD14E2" w:rsidRPr="00AB26D2" w:rsidRDefault="00BD14E2" w:rsidP="00BD14E2">
      <w:pPr>
        <w:spacing w:after="0" w:line="360" w:lineRule="auto"/>
        <w:jc w:val="center"/>
        <w:rPr>
          <w:rFonts w:ascii="Times New Roman" w:hAnsi="Times New Roman" w:cs="Times New Roman"/>
          <w:b/>
          <w:sz w:val="26"/>
          <w:szCs w:val="26"/>
        </w:rPr>
      </w:pPr>
      <w:r w:rsidRPr="00AB26D2">
        <w:rPr>
          <w:rFonts w:ascii="Times New Roman" w:hAnsi="Times New Roman" w:cs="Times New Roman"/>
          <w:b/>
          <w:sz w:val="26"/>
          <w:szCs w:val="26"/>
        </w:rPr>
        <w:t>SAKARYA ÜNİVERSİTESİ</w:t>
      </w:r>
    </w:p>
    <w:p w14:paraId="517B3146" w14:textId="7AB2C62F" w:rsidR="00BD14E2" w:rsidRDefault="00EA46C4" w:rsidP="00BD14E2">
      <w:pPr>
        <w:spacing w:after="0" w:line="360" w:lineRule="auto"/>
        <w:jc w:val="center"/>
        <w:rPr>
          <w:rFonts w:ascii="Times New Roman" w:hAnsi="Times New Roman" w:cs="Times New Roman"/>
          <w:b/>
          <w:sz w:val="26"/>
          <w:szCs w:val="26"/>
        </w:rPr>
      </w:pPr>
      <w:r w:rsidRPr="00EA46C4">
        <w:rPr>
          <w:rFonts w:ascii="Times New Roman" w:hAnsi="Times New Roman" w:cs="Times New Roman"/>
          <w:b/>
          <w:sz w:val="26"/>
          <w:szCs w:val="26"/>
        </w:rPr>
        <w:t>MÜHENDİSLİK</w:t>
      </w:r>
      <w:r>
        <w:rPr>
          <w:rFonts w:ascii="Times New Roman" w:hAnsi="Times New Roman" w:cs="Times New Roman"/>
          <w:b/>
          <w:sz w:val="26"/>
          <w:szCs w:val="26"/>
        </w:rPr>
        <w:t xml:space="preserve"> </w:t>
      </w:r>
      <w:r w:rsidR="00BD14E2">
        <w:rPr>
          <w:rFonts w:ascii="Times New Roman" w:hAnsi="Times New Roman" w:cs="Times New Roman"/>
          <w:b/>
          <w:sz w:val="26"/>
          <w:szCs w:val="26"/>
        </w:rPr>
        <w:t>FAKÜLTESİ</w:t>
      </w:r>
    </w:p>
    <w:p w14:paraId="6941F01E" w14:textId="37BCC742" w:rsidR="00BD14E2" w:rsidRDefault="00EA46C4" w:rsidP="00BD14E2">
      <w:pPr>
        <w:jc w:val="center"/>
        <w:rPr>
          <w:rFonts w:ascii="Times New Roman" w:hAnsi="Times New Roman" w:cs="Times New Roman"/>
          <w:b/>
          <w:sz w:val="26"/>
          <w:szCs w:val="26"/>
        </w:rPr>
      </w:pPr>
      <w:r w:rsidRPr="00EA46C4">
        <w:rPr>
          <w:rFonts w:ascii="Times New Roman" w:hAnsi="Times New Roman" w:cs="Times New Roman"/>
          <w:b/>
          <w:sz w:val="26"/>
          <w:szCs w:val="26"/>
        </w:rPr>
        <w:t>ELEKTRİK-ELEKTRONİK MÜHENDİSLİĞİ BÖLÜMÜ</w:t>
      </w:r>
    </w:p>
    <w:p w14:paraId="663F41FA" w14:textId="6F991E16" w:rsidR="005D22DE" w:rsidRDefault="005D22DE" w:rsidP="005D22DE">
      <w:pPr>
        <w:jc w:val="center"/>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16FAEFFD" wp14:editId="205D32E4">
            <wp:extent cx="3459480" cy="3322320"/>
            <wp:effectExtent l="0" t="0" r="7620" b="0"/>
            <wp:docPr id="211126202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59480" cy="3322320"/>
                    </a:xfrm>
                    <a:prstGeom prst="rect">
                      <a:avLst/>
                    </a:prstGeom>
                    <a:noFill/>
                    <a:ln>
                      <a:noFill/>
                    </a:ln>
                  </pic:spPr>
                </pic:pic>
              </a:graphicData>
            </a:graphic>
          </wp:inline>
        </w:drawing>
      </w:r>
    </w:p>
    <w:p w14:paraId="21A5AC68" w14:textId="77777777" w:rsidR="00BD14E2" w:rsidRDefault="00BD14E2" w:rsidP="00BD14E2">
      <w:pPr>
        <w:jc w:val="center"/>
        <w:rPr>
          <w:rFonts w:ascii="Times New Roman" w:hAnsi="Times New Roman" w:cs="Times New Roman"/>
          <w:b/>
          <w:sz w:val="26"/>
          <w:szCs w:val="26"/>
        </w:rPr>
      </w:pPr>
    </w:p>
    <w:p w14:paraId="0DE72957" w14:textId="5F6FD4DD" w:rsidR="00BD14E2" w:rsidRDefault="00590ADD" w:rsidP="005D22DE">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YÜKSEK GERİLİM TEKNİĞİ</w:t>
      </w:r>
      <w:r w:rsidR="00EA46C4" w:rsidRPr="00EA46C4">
        <w:rPr>
          <w:rFonts w:ascii="Times New Roman" w:hAnsi="Times New Roman" w:cs="Times New Roman"/>
          <w:b/>
          <w:bCs/>
          <w:sz w:val="28"/>
          <w:szCs w:val="28"/>
        </w:rPr>
        <w:t xml:space="preserve"> ÖDEVİ</w:t>
      </w:r>
    </w:p>
    <w:p w14:paraId="7829A36D" w14:textId="77777777" w:rsidR="00BD14E2" w:rsidRDefault="00BD14E2" w:rsidP="00BD14E2">
      <w:pPr>
        <w:spacing w:after="0" w:line="240" w:lineRule="auto"/>
        <w:jc w:val="center"/>
        <w:rPr>
          <w:rFonts w:ascii="Times New Roman" w:hAnsi="Times New Roman" w:cs="Times New Roman"/>
          <w:b/>
          <w:bCs/>
          <w:sz w:val="28"/>
          <w:szCs w:val="28"/>
        </w:rPr>
      </w:pPr>
    </w:p>
    <w:p w14:paraId="33ABA3A6" w14:textId="5B41D785" w:rsidR="00BD14E2" w:rsidRDefault="00BD14E2" w:rsidP="005D22DE">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Hazırlayan</w:t>
      </w:r>
    </w:p>
    <w:p w14:paraId="2397FF57" w14:textId="15EE5701" w:rsidR="00EA46C4" w:rsidRDefault="00EA46C4" w:rsidP="00BD14E2">
      <w:pPr>
        <w:spacing w:after="0" w:line="240" w:lineRule="auto"/>
        <w:jc w:val="center"/>
        <w:rPr>
          <w:rFonts w:ascii="Times New Roman" w:hAnsi="Times New Roman" w:cs="Times New Roman"/>
          <w:b/>
          <w:bCs/>
          <w:sz w:val="28"/>
          <w:szCs w:val="28"/>
        </w:rPr>
      </w:pPr>
      <w:r w:rsidRPr="00EA46C4">
        <w:rPr>
          <w:rFonts w:ascii="Times New Roman" w:hAnsi="Times New Roman" w:cs="Times New Roman"/>
          <w:b/>
          <w:bCs/>
          <w:sz w:val="28"/>
          <w:szCs w:val="28"/>
        </w:rPr>
        <w:t>Z</w:t>
      </w:r>
      <w:r>
        <w:rPr>
          <w:rFonts w:ascii="Times New Roman" w:hAnsi="Times New Roman" w:cs="Times New Roman"/>
          <w:b/>
          <w:bCs/>
          <w:sz w:val="28"/>
          <w:szCs w:val="28"/>
        </w:rPr>
        <w:t>eynep</w:t>
      </w:r>
      <w:r w:rsidRPr="00EA46C4">
        <w:rPr>
          <w:rFonts w:ascii="Times New Roman" w:hAnsi="Times New Roman" w:cs="Times New Roman"/>
          <w:b/>
          <w:bCs/>
          <w:sz w:val="28"/>
          <w:szCs w:val="28"/>
        </w:rPr>
        <w:t xml:space="preserve"> Ö</w:t>
      </w:r>
      <w:r>
        <w:rPr>
          <w:rFonts w:ascii="Times New Roman" w:hAnsi="Times New Roman" w:cs="Times New Roman"/>
          <w:b/>
          <w:bCs/>
          <w:sz w:val="28"/>
          <w:szCs w:val="28"/>
        </w:rPr>
        <w:t xml:space="preserve">ykü </w:t>
      </w:r>
      <w:r w:rsidRPr="00EA46C4">
        <w:rPr>
          <w:rFonts w:ascii="Times New Roman" w:hAnsi="Times New Roman" w:cs="Times New Roman"/>
          <w:b/>
          <w:bCs/>
          <w:sz w:val="28"/>
          <w:szCs w:val="28"/>
        </w:rPr>
        <w:t>GÖL</w:t>
      </w:r>
      <w:r w:rsidR="005D22DE">
        <w:rPr>
          <w:rFonts w:ascii="Times New Roman" w:hAnsi="Times New Roman" w:cs="Times New Roman"/>
          <w:b/>
          <w:bCs/>
          <w:sz w:val="28"/>
          <w:szCs w:val="28"/>
        </w:rPr>
        <w:t>:</w:t>
      </w:r>
      <w:r w:rsidR="005D22DE" w:rsidRPr="005D22DE">
        <w:t xml:space="preserve"> </w:t>
      </w:r>
      <w:r w:rsidR="005D22DE" w:rsidRPr="005D22DE">
        <w:rPr>
          <w:rFonts w:ascii="Times New Roman" w:hAnsi="Times New Roman" w:cs="Times New Roman"/>
          <w:b/>
          <w:bCs/>
          <w:sz w:val="28"/>
          <w:szCs w:val="28"/>
        </w:rPr>
        <w:t>G210100049</w:t>
      </w:r>
    </w:p>
    <w:p w14:paraId="7CF68EF8" w14:textId="3D0854DD" w:rsidR="00590ADD" w:rsidRDefault="00590ADD" w:rsidP="00BD14E2">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Afra KATIRCI</w:t>
      </w:r>
      <w:r w:rsidR="005D22DE">
        <w:rPr>
          <w:rFonts w:ascii="Times New Roman" w:hAnsi="Times New Roman" w:cs="Times New Roman"/>
          <w:b/>
          <w:bCs/>
          <w:sz w:val="28"/>
          <w:szCs w:val="28"/>
        </w:rPr>
        <w:t>:</w:t>
      </w:r>
      <w:r w:rsidR="005D22DE" w:rsidRPr="005D22DE">
        <w:t xml:space="preserve"> </w:t>
      </w:r>
      <w:r w:rsidR="005D22DE" w:rsidRPr="005D22DE">
        <w:rPr>
          <w:rFonts w:ascii="Times New Roman" w:hAnsi="Times New Roman" w:cs="Times New Roman"/>
          <w:b/>
          <w:bCs/>
          <w:sz w:val="28"/>
          <w:szCs w:val="28"/>
        </w:rPr>
        <w:t>G220100075</w:t>
      </w:r>
    </w:p>
    <w:p w14:paraId="7EF71369" w14:textId="77777777" w:rsidR="00BD14E2" w:rsidRDefault="00BD14E2" w:rsidP="00BD14E2">
      <w:pPr>
        <w:spacing w:after="0" w:line="240" w:lineRule="auto"/>
        <w:jc w:val="center"/>
        <w:rPr>
          <w:rFonts w:ascii="Times New Roman" w:hAnsi="Times New Roman" w:cs="Times New Roman"/>
          <w:b/>
          <w:bCs/>
          <w:sz w:val="28"/>
          <w:szCs w:val="28"/>
        </w:rPr>
      </w:pPr>
    </w:p>
    <w:p w14:paraId="67B09F00" w14:textId="77777777" w:rsidR="00BD14E2" w:rsidRDefault="00BD14E2" w:rsidP="00BD14E2">
      <w:pPr>
        <w:spacing w:after="0" w:line="240" w:lineRule="auto"/>
        <w:jc w:val="center"/>
        <w:rPr>
          <w:rFonts w:ascii="Times New Roman" w:hAnsi="Times New Roman" w:cs="Times New Roman"/>
          <w:b/>
          <w:bCs/>
          <w:sz w:val="28"/>
          <w:szCs w:val="28"/>
        </w:rPr>
      </w:pPr>
    </w:p>
    <w:p w14:paraId="7DD0A694" w14:textId="77777777" w:rsidR="00BD14E2" w:rsidRDefault="00BD14E2" w:rsidP="00BD14E2">
      <w:pPr>
        <w:spacing w:after="0" w:line="240" w:lineRule="auto"/>
        <w:jc w:val="center"/>
        <w:rPr>
          <w:rFonts w:ascii="Times New Roman" w:hAnsi="Times New Roman" w:cs="Times New Roman"/>
          <w:b/>
          <w:bCs/>
          <w:sz w:val="28"/>
          <w:szCs w:val="28"/>
        </w:rPr>
      </w:pPr>
    </w:p>
    <w:p w14:paraId="0A735130" w14:textId="77777777" w:rsidR="005D22DE" w:rsidRDefault="005D22DE" w:rsidP="00BD14E2">
      <w:pPr>
        <w:spacing w:after="0" w:line="240" w:lineRule="auto"/>
        <w:jc w:val="center"/>
        <w:rPr>
          <w:rFonts w:ascii="Times New Roman" w:hAnsi="Times New Roman" w:cs="Times New Roman"/>
          <w:b/>
          <w:bCs/>
          <w:sz w:val="28"/>
          <w:szCs w:val="28"/>
        </w:rPr>
      </w:pPr>
    </w:p>
    <w:p w14:paraId="2EB58BDC" w14:textId="77777777" w:rsidR="005D22DE" w:rsidRDefault="005D22DE" w:rsidP="00BD14E2">
      <w:pPr>
        <w:spacing w:after="0" w:line="240" w:lineRule="auto"/>
        <w:jc w:val="center"/>
        <w:rPr>
          <w:rFonts w:ascii="Times New Roman" w:hAnsi="Times New Roman" w:cs="Times New Roman"/>
          <w:b/>
          <w:bCs/>
          <w:sz w:val="28"/>
          <w:szCs w:val="28"/>
        </w:rPr>
      </w:pPr>
    </w:p>
    <w:p w14:paraId="2C946D57" w14:textId="77777777" w:rsidR="005D22DE" w:rsidRDefault="005D22DE" w:rsidP="00BD14E2">
      <w:pPr>
        <w:spacing w:after="0" w:line="240" w:lineRule="auto"/>
        <w:jc w:val="center"/>
        <w:rPr>
          <w:rFonts w:ascii="Times New Roman" w:hAnsi="Times New Roman" w:cs="Times New Roman"/>
          <w:b/>
          <w:bCs/>
          <w:sz w:val="28"/>
          <w:szCs w:val="28"/>
        </w:rPr>
      </w:pPr>
    </w:p>
    <w:p w14:paraId="2EA807B9" w14:textId="77777777" w:rsidR="005D22DE" w:rsidRDefault="005D22DE" w:rsidP="00BD14E2">
      <w:pPr>
        <w:spacing w:after="0" w:line="240" w:lineRule="auto"/>
        <w:jc w:val="center"/>
        <w:rPr>
          <w:rFonts w:ascii="Times New Roman" w:hAnsi="Times New Roman" w:cs="Times New Roman"/>
          <w:b/>
          <w:bCs/>
          <w:sz w:val="28"/>
          <w:szCs w:val="28"/>
        </w:rPr>
      </w:pPr>
    </w:p>
    <w:p w14:paraId="4BBDFE29" w14:textId="77777777" w:rsidR="00BD14E2" w:rsidRDefault="00BD14E2" w:rsidP="00BD14E2">
      <w:pPr>
        <w:jc w:val="center"/>
      </w:pPr>
    </w:p>
    <w:p w14:paraId="52CC3932" w14:textId="77777777" w:rsidR="00BD14E2" w:rsidRDefault="00BD14E2" w:rsidP="00BD14E2">
      <w:pPr>
        <w:jc w:val="center"/>
      </w:pPr>
    </w:p>
    <w:p w14:paraId="44DD9D52" w14:textId="4448D7DA" w:rsidR="00BD14E2" w:rsidRDefault="00590ADD" w:rsidP="00590ADD">
      <w:pPr>
        <w:jc w:val="center"/>
        <w:rPr>
          <w:rFonts w:ascii="Times New Roman" w:hAnsi="Times New Roman" w:cs="Times New Roman"/>
          <w:b/>
          <w:sz w:val="26"/>
          <w:szCs w:val="26"/>
        </w:rPr>
      </w:pPr>
      <w:r>
        <w:rPr>
          <w:rFonts w:ascii="Times New Roman" w:hAnsi="Times New Roman" w:cs="Times New Roman"/>
          <w:b/>
          <w:sz w:val="26"/>
          <w:szCs w:val="26"/>
        </w:rPr>
        <w:t>ARALIK</w:t>
      </w:r>
      <w:r w:rsidR="00BD14E2" w:rsidRPr="00AB26D2">
        <w:rPr>
          <w:rFonts w:ascii="Times New Roman" w:hAnsi="Times New Roman" w:cs="Times New Roman"/>
          <w:b/>
          <w:sz w:val="26"/>
          <w:szCs w:val="26"/>
        </w:rPr>
        <w:t>–</w:t>
      </w:r>
      <w:r w:rsidR="00BD14E2">
        <w:rPr>
          <w:rFonts w:ascii="Times New Roman" w:hAnsi="Times New Roman" w:cs="Times New Roman"/>
          <w:b/>
          <w:sz w:val="26"/>
          <w:szCs w:val="26"/>
        </w:rPr>
        <w:t xml:space="preserve"> 20</w:t>
      </w:r>
      <w:r w:rsidR="00EA46C4">
        <w:rPr>
          <w:rFonts w:ascii="Times New Roman" w:hAnsi="Times New Roman" w:cs="Times New Roman"/>
          <w:b/>
          <w:sz w:val="26"/>
          <w:szCs w:val="26"/>
        </w:rPr>
        <w:t>24</w:t>
      </w:r>
    </w:p>
    <w:p w14:paraId="650A374D" w14:textId="4C1EFE90" w:rsidR="005D22DE" w:rsidRDefault="006A5A19" w:rsidP="00590ADD">
      <w:pPr>
        <w:rPr>
          <w:rFonts w:ascii="Times New Roman" w:hAnsi="Times New Roman" w:cs="Times New Roman"/>
          <w:b/>
          <w:noProof/>
          <w:sz w:val="26"/>
          <w:szCs w:val="26"/>
        </w:rPr>
      </w:pPr>
      <w:r>
        <w:rPr>
          <w:rFonts w:ascii="Times New Roman" w:hAnsi="Times New Roman" w:cs="Times New Roman"/>
          <w:b/>
          <w:noProof/>
          <w:sz w:val="26"/>
          <w:szCs w:val="26"/>
        </w:rPr>
        <w:lastRenderedPageBreak/>
        <w:t xml:space="preserve">YOUTUBE VİDEO BAĞLANTISI: </w:t>
      </w:r>
      <w:r w:rsidRPr="006A5A19">
        <w:t xml:space="preserve"> </w:t>
      </w:r>
      <w:r w:rsidRPr="006A5A19">
        <w:rPr>
          <w:rFonts w:ascii="Times New Roman" w:hAnsi="Times New Roman" w:cs="Times New Roman"/>
          <w:b/>
          <w:noProof/>
          <w:sz w:val="26"/>
          <w:szCs w:val="26"/>
        </w:rPr>
        <w:t>https://youtu.be/x75DJTbRKek</w:t>
      </w:r>
    </w:p>
    <w:p w14:paraId="04CC5AC6" w14:textId="77777777" w:rsidR="006A5A19" w:rsidRDefault="006A5A19" w:rsidP="005D22DE">
      <w:pPr>
        <w:jc w:val="center"/>
        <w:rPr>
          <w:rFonts w:ascii="Times New Roman" w:hAnsi="Times New Roman" w:cs="Times New Roman"/>
          <w:b/>
          <w:noProof/>
          <w:sz w:val="26"/>
          <w:szCs w:val="26"/>
        </w:rPr>
      </w:pPr>
    </w:p>
    <w:p w14:paraId="7A54637D" w14:textId="16E9075E" w:rsidR="005D22DE" w:rsidRDefault="005D22DE" w:rsidP="005D22DE">
      <w:pPr>
        <w:jc w:val="center"/>
        <w:rPr>
          <w:rFonts w:ascii="Times New Roman" w:hAnsi="Times New Roman" w:cs="Times New Roman"/>
          <w:b/>
          <w:noProof/>
          <w:sz w:val="26"/>
          <w:szCs w:val="26"/>
        </w:rPr>
      </w:pPr>
      <w:r>
        <w:rPr>
          <w:rFonts w:ascii="Times New Roman" w:hAnsi="Times New Roman" w:cs="Times New Roman"/>
          <w:b/>
          <w:noProof/>
          <w:sz w:val="26"/>
          <w:szCs w:val="26"/>
        </w:rPr>
        <w:t>NEGATİF İYONİZER DEVRESİ</w:t>
      </w:r>
    </w:p>
    <w:p w14:paraId="2EA66846" w14:textId="77777777" w:rsidR="005D22DE" w:rsidRPr="005D22DE" w:rsidRDefault="005D22DE" w:rsidP="005D22DE">
      <w:pPr>
        <w:jc w:val="center"/>
        <w:rPr>
          <w:rFonts w:ascii="Times New Roman" w:hAnsi="Times New Roman" w:cs="Times New Roman"/>
          <w:b/>
          <w:noProof/>
          <w:sz w:val="26"/>
          <w:szCs w:val="26"/>
        </w:rPr>
      </w:pPr>
      <w:r w:rsidRPr="005D22DE">
        <w:rPr>
          <w:rFonts w:ascii="Times New Roman" w:hAnsi="Times New Roman" w:cs="Times New Roman"/>
          <w:b/>
          <w:noProof/>
          <w:sz w:val="26"/>
          <w:szCs w:val="26"/>
        </w:rPr>
        <w:t>Negatif İyonizer Nedir?</w:t>
      </w:r>
    </w:p>
    <w:p w14:paraId="65F3FB9D" w14:textId="39037429" w:rsidR="005D22DE" w:rsidRDefault="005D22DE" w:rsidP="005D22DE">
      <w:pPr>
        <w:rPr>
          <w:rFonts w:ascii="Times New Roman" w:hAnsi="Times New Roman" w:cs="Times New Roman"/>
          <w:bCs/>
          <w:noProof/>
          <w:sz w:val="26"/>
          <w:szCs w:val="26"/>
        </w:rPr>
      </w:pPr>
      <w:r>
        <w:rPr>
          <w:rFonts w:ascii="Times New Roman" w:hAnsi="Times New Roman" w:cs="Times New Roman"/>
          <w:bCs/>
          <w:noProof/>
          <w:sz w:val="26"/>
          <w:szCs w:val="26"/>
        </w:rPr>
        <w:t xml:space="preserve">   </w:t>
      </w:r>
      <w:r w:rsidRPr="005D22DE">
        <w:rPr>
          <w:rFonts w:ascii="Times New Roman" w:hAnsi="Times New Roman" w:cs="Times New Roman"/>
          <w:bCs/>
          <w:noProof/>
          <w:sz w:val="26"/>
          <w:szCs w:val="26"/>
        </w:rPr>
        <w:t>Negatif iyonizer, havaya negatif iyonlar (elektron fazlalığına sahip atomlar veya moleküller) salan bir cihazdır. Bu iyonlar, havadaki toz, duman, polen gibi pozitif yüklü partiküllerle birleşerek onları nötralize eder ve yere çökmesini sağlar. Böylece hava temizlenir ve solunum kalitesi artar. Ayrıca negatif iyonların stres azaltıcı ve rahatlatıcı etkileri olduğu da belirtilmektedir.</w:t>
      </w:r>
    </w:p>
    <w:p w14:paraId="41C8FD4B" w14:textId="77777777" w:rsidR="005D22DE" w:rsidRPr="005D22DE" w:rsidRDefault="005D22DE" w:rsidP="005D22DE">
      <w:pPr>
        <w:jc w:val="center"/>
        <w:rPr>
          <w:rFonts w:ascii="Times New Roman" w:hAnsi="Times New Roman" w:cs="Times New Roman"/>
          <w:b/>
          <w:noProof/>
          <w:sz w:val="26"/>
          <w:szCs w:val="26"/>
        </w:rPr>
      </w:pPr>
      <w:r w:rsidRPr="005D22DE">
        <w:rPr>
          <w:rFonts w:ascii="Times New Roman" w:hAnsi="Times New Roman" w:cs="Times New Roman"/>
          <w:b/>
          <w:noProof/>
          <w:sz w:val="26"/>
          <w:szCs w:val="26"/>
        </w:rPr>
        <w:t>Çalışma Prensibi</w:t>
      </w:r>
    </w:p>
    <w:p w14:paraId="56A9F1D9" w14:textId="64E3199E" w:rsidR="005D22DE" w:rsidRPr="005D22DE" w:rsidRDefault="005D22DE" w:rsidP="005D22DE">
      <w:pPr>
        <w:rPr>
          <w:rFonts w:ascii="Times New Roman" w:hAnsi="Times New Roman" w:cs="Times New Roman"/>
          <w:bCs/>
          <w:noProof/>
          <w:sz w:val="26"/>
          <w:szCs w:val="26"/>
        </w:rPr>
      </w:pPr>
      <w:r>
        <w:rPr>
          <w:rFonts w:ascii="Times New Roman" w:hAnsi="Times New Roman" w:cs="Times New Roman"/>
          <w:bCs/>
          <w:noProof/>
          <w:sz w:val="26"/>
          <w:szCs w:val="26"/>
        </w:rPr>
        <w:t xml:space="preserve">  </w:t>
      </w:r>
      <w:r w:rsidRPr="005D22DE">
        <w:rPr>
          <w:rFonts w:ascii="Times New Roman" w:hAnsi="Times New Roman" w:cs="Times New Roman"/>
          <w:bCs/>
          <w:noProof/>
          <w:sz w:val="26"/>
          <w:szCs w:val="26"/>
        </w:rPr>
        <w:t>Devrenin nasıl çalıştığını adım adım inceleyelim:</w:t>
      </w:r>
    </w:p>
    <w:p w14:paraId="098644ED" w14:textId="77777777" w:rsidR="005D22DE" w:rsidRPr="005D22DE" w:rsidRDefault="005D22DE" w:rsidP="005D22DE">
      <w:pPr>
        <w:rPr>
          <w:rFonts w:ascii="Times New Roman" w:hAnsi="Times New Roman" w:cs="Times New Roman"/>
          <w:b/>
          <w:noProof/>
          <w:sz w:val="26"/>
          <w:szCs w:val="26"/>
        </w:rPr>
      </w:pPr>
      <w:r w:rsidRPr="005D22DE">
        <w:rPr>
          <w:rFonts w:ascii="Times New Roman" w:hAnsi="Times New Roman" w:cs="Times New Roman"/>
          <w:b/>
          <w:noProof/>
          <w:sz w:val="26"/>
          <w:szCs w:val="26"/>
        </w:rPr>
        <w:t>1. Alternatif Akımın Doğrultulması:</w:t>
      </w:r>
    </w:p>
    <w:p w14:paraId="7F0EE580" w14:textId="6B67B379" w:rsidR="005D22DE" w:rsidRPr="005D22DE" w:rsidRDefault="005D22DE" w:rsidP="005D22DE">
      <w:pPr>
        <w:rPr>
          <w:rFonts w:ascii="Times New Roman" w:hAnsi="Times New Roman" w:cs="Times New Roman"/>
          <w:bCs/>
          <w:noProof/>
          <w:sz w:val="26"/>
          <w:szCs w:val="26"/>
        </w:rPr>
      </w:pPr>
      <w:r>
        <w:rPr>
          <w:rFonts w:ascii="Times New Roman" w:hAnsi="Times New Roman" w:cs="Times New Roman"/>
          <w:bCs/>
          <w:noProof/>
          <w:sz w:val="26"/>
          <w:szCs w:val="26"/>
        </w:rPr>
        <w:t xml:space="preserve">  </w:t>
      </w:r>
      <w:r w:rsidRPr="005D22DE">
        <w:rPr>
          <w:rFonts w:ascii="Times New Roman" w:hAnsi="Times New Roman" w:cs="Times New Roman"/>
          <w:bCs/>
          <w:noProof/>
          <w:sz w:val="26"/>
          <w:szCs w:val="26"/>
        </w:rPr>
        <w:t>Alternatif akım (AC), her bir diyotun yardımıyla yarım dalga doğrultulur.</w:t>
      </w:r>
    </w:p>
    <w:p w14:paraId="7987628C" w14:textId="05629740" w:rsidR="005D22DE" w:rsidRPr="005D22DE" w:rsidRDefault="005D22DE" w:rsidP="005D22DE">
      <w:pPr>
        <w:rPr>
          <w:rFonts w:ascii="Times New Roman" w:hAnsi="Times New Roman" w:cs="Times New Roman"/>
          <w:bCs/>
          <w:noProof/>
          <w:sz w:val="26"/>
          <w:szCs w:val="26"/>
        </w:rPr>
      </w:pPr>
      <w:r>
        <w:rPr>
          <w:rFonts w:ascii="Times New Roman" w:hAnsi="Times New Roman" w:cs="Times New Roman"/>
          <w:bCs/>
          <w:noProof/>
          <w:sz w:val="26"/>
          <w:szCs w:val="26"/>
        </w:rPr>
        <w:t xml:space="preserve">  </w:t>
      </w:r>
      <w:r w:rsidRPr="005D22DE">
        <w:rPr>
          <w:rFonts w:ascii="Times New Roman" w:hAnsi="Times New Roman" w:cs="Times New Roman"/>
          <w:bCs/>
          <w:noProof/>
          <w:sz w:val="26"/>
          <w:szCs w:val="26"/>
        </w:rPr>
        <w:t>Diyotlar, AC gerilimin sadece pozitif veya negatif kısmını geçirerek kondansatörlerin doğru şekilde şarj olmasını sağlar.</w:t>
      </w:r>
    </w:p>
    <w:p w14:paraId="59DC8939" w14:textId="77777777" w:rsidR="005D22DE" w:rsidRPr="005D22DE" w:rsidRDefault="005D22DE" w:rsidP="005D22DE">
      <w:pPr>
        <w:rPr>
          <w:rFonts w:ascii="Times New Roman" w:hAnsi="Times New Roman" w:cs="Times New Roman"/>
          <w:b/>
          <w:noProof/>
          <w:sz w:val="26"/>
          <w:szCs w:val="26"/>
        </w:rPr>
      </w:pPr>
      <w:r w:rsidRPr="005D22DE">
        <w:rPr>
          <w:rFonts w:ascii="Times New Roman" w:hAnsi="Times New Roman" w:cs="Times New Roman"/>
          <w:b/>
          <w:noProof/>
          <w:sz w:val="26"/>
          <w:szCs w:val="26"/>
        </w:rPr>
        <w:t>2. Gerilimin Kademeli Olarak Yükseltilmesi:</w:t>
      </w:r>
    </w:p>
    <w:p w14:paraId="7C892CFD" w14:textId="6B5B222F" w:rsidR="005D22DE" w:rsidRPr="005D22DE" w:rsidRDefault="005D22DE" w:rsidP="005D22DE">
      <w:pPr>
        <w:rPr>
          <w:rFonts w:ascii="Times New Roman" w:hAnsi="Times New Roman" w:cs="Times New Roman"/>
          <w:bCs/>
          <w:noProof/>
          <w:sz w:val="26"/>
          <w:szCs w:val="26"/>
        </w:rPr>
      </w:pPr>
      <w:r>
        <w:rPr>
          <w:rFonts w:ascii="Times New Roman" w:hAnsi="Times New Roman" w:cs="Times New Roman"/>
          <w:bCs/>
          <w:noProof/>
          <w:sz w:val="26"/>
          <w:szCs w:val="26"/>
        </w:rPr>
        <w:t xml:space="preserve">  </w:t>
      </w:r>
      <w:r w:rsidRPr="005D22DE">
        <w:rPr>
          <w:rFonts w:ascii="Times New Roman" w:hAnsi="Times New Roman" w:cs="Times New Roman"/>
          <w:bCs/>
          <w:noProof/>
          <w:sz w:val="26"/>
          <w:szCs w:val="26"/>
        </w:rPr>
        <w:t>Diyot ve kondansatörler bir "merdiven yapısı" oluşturur. Bu yapı sayesinde kondansatörler sırasıyla şarj olur.</w:t>
      </w:r>
    </w:p>
    <w:p w14:paraId="358FEB95" w14:textId="58E8E64C" w:rsidR="005D22DE" w:rsidRPr="005D22DE" w:rsidRDefault="005D22DE" w:rsidP="005D22DE">
      <w:pPr>
        <w:rPr>
          <w:rFonts w:ascii="Times New Roman" w:hAnsi="Times New Roman" w:cs="Times New Roman"/>
          <w:bCs/>
          <w:noProof/>
          <w:sz w:val="26"/>
          <w:szCs w:val="26"/>
        </w:rPr>
      </w:pPr>
      <w:r>
        <w:rPr>
          <w:rFonts w:ascii="Times New Roman" w:hAnsi="Times New Roman" w:cs="Times New Roman"/>
          <w:bCs/>
          <w:noProof/>
          <w:sz w:val="26"/>
          <w:szCs w:val="26"/>
        </w:rPr>
        <w:t xml:space="preserve">  </w:t>
      </w:r>
      <w:r w:rsidRPr="005D22DE">
        <w:rPr>
          <w:rFonts w:ascii="Times New Roman" w:hAnsi="Times New Roman" w:cs="Times New Roman"/>
          <w:bCs/>
          <w:noProof/>
          <w:sz w:val="26"/>
          <w:szCs w:val="26"/>
        </w:rPr>
        <w:t>Her adımda (diyot-kondansatör çifti), voltaj bir önceki adımdaki gerilim üzerine eklenir.</w:t>
      </w:r>
    </w:p>
    <w:p w14:paraId="6D4D8EC4" w14:textId="6A7EC017" w:rsidR="005D22DE" w:rsidRPr="005D22DE" w:rsidRDefault="005D22DE" w:rsidP="005D22DE">
      <w:pPr>
        <w:rPr>
          <w:rFonts w:ascii="Times New Roman" w:hAnsi="Times New Roman" w:cs="Times New Roman"/>
          <w:bCs/>
          <w:noProof/>
          <w:sz w:val="26"/>
          <w:szCs w:val="26"/>
        </w:rPr>
      </w:pPr>
      <w:r>
        <w:rPr>
          <w:rFonts w:ascii="Times New Roman" w:hAnsi="Times New Roman" w:cs="Times New Roman"/>
          <w:bCs/>
          <w:noProof/>
          <w:sz w:val="26"/>
          <w:szCs w:val="26"/>
        </w:rPr>
        <w:t xml:space="preserve">  </w:t>
      </w:r>
      <w:r w:rsidRPr="005D22DE">
        <w:rPr>
          <w:rFonts w:ascii="Times New Roman" w:hAnsi="Times New Roman" w:cs="Times New Roman"/>
          <w:bCs/>
          <w:noProof/>
          <w:sz w:val="26"/>
          <w:szCs w:val="26"/>
        </w:rPr>
        <w:t>Sonuç olarak, giriş AC geriliminin birkaç katı büyüklüğünde DC gerilim elde edilir. Bu devrede çıkış gerilimi yaklaşık 10 kV (10.000 volt) seviyelerine ulaşabilir.</w:t>
      </w:r>
    </w:p>
    <w:p w14:paraId="536AD4A9" w14:textId="77777777" w:rsidR="005D22DE" w:rsidRPr="005D22DE" w:rsidRDefault="005D22DE" w:rsidP="005D22DE">
      <w:pPr>
        <w:rPr>
          <w:rFonts w:ascii="Times New Roman" w:hAnsi="Times New Roman" w:cs="Times New Roman"/>
          <w:b/>
          <w:noProof/>
          <w:sz w:val="26"/>
          <w:szCs w:val="26"/>
        </w:rPr>
      </w:pPr>
      <w:r w:rsidRPr="005D22DE">
        <w:rPr>
          <w:rFonts w:ascii="Times New Roman" w:hAnsi="Times New Roman" w:cs="Times New Roman"/>
          <w:b/>
          <w:noProof/>
          <w:sz w:val="26"/>
          <w:szCs w:val="26"/>
        </w:rPr>
        <w:t>3. Negatif İyonların Üretilmesi:</w:t>
      </w:r>
    </w:p>
    <w:p w14:paraId="446D411E" w14:textId="4D616244" w:rsidR="005D22DE" w:rsidRPr="005D22DE" w:rsidRDefault="005D22DE" w:rsidP="005D22DE">
      <w:pPr>
        <w:rPr>
          <w:rFonts w:ascii="Times New Roman" w:hAnsi="Times New Roman" w:cs="Times New Roman"/>
          <w:bCs/>
          <w:noProof/>
          <w:sz w:val="26"/>
          <w:szCs w:val="26"/>
        </w:rPr>
      </w:pPr>
      <w:r>
        <w:rPr>
          <w:rFonts w:ascii="Times New Roman" w:hAnsi="Times New Roman" w:cs="Times New Roman"/>
          <w:bCs/>
          <w:noProof/>
          <w:sz w:val="26"/>
          <w:szCs w:val="26"/>
        </w:rPr>
        <w:t xml:space="preserve">  </w:t>
      </w:r>
      <w:r w:rsidRPr="005D22DE">
        <w:rPr>
          <w:rFonts w:ascii="Times New Roman" w:hAnsi="Times New Roman" w:cs="Times New Roman"/>
          <w:bCs/>
          <w:noProof/>
          <w:sz w:val="26"/>
          <w:szCs w:val="26"/>
        </w:rPr>
        <w:t>Yüksek voltaj, devrenin çıkış terminalinde serbest elektronların havaya yayılmasını sağlar.</w:t>
      </w:r>
    </w:p>
    <w:p w14:paraId="2E68010E" w14:textId="7C101EC8" w:rsidR="005D22DE" w:rsidRPr="005D22DE" w:rsidRDefault="005D22DE" w:rsidP="005D22DE">
      <w:pPr>
        <w:rPr>
          <w:rFonts w:ascii="Times New Roman" w:hAnsi="Times New Roman" w:cs="Times New Roman"/>
          <w:bCs/>
          <w:noProof/>
          <w:sz w:val="26"/>
          <w:szCs w:val="26"/>
        </w:rPr>
      </w:pPr>
      <w:r>
        <w:rPr>
          <w:rFonts w:ascii="Times New Roman" w:hAnsi="Times New Roman" w:cs="Times New Roman"/>
          <w:bCs/>
          <w:noProof/>
          <w:sz w:val="26"/>
          <w:szCs w:val="26"/>
        </w:rPr>
        <w:t xml:space="preserve">  </w:t>
      </w:r>
      <w:r w:rsidRPr="005D22DE">
        <w:rPr>
          <w:rFonts w:ascii="Times New Roman" w:hAnsi="Times New Roman" w:cs="Times New Roman"/>
          <w:bCs/>
          <w:noProof/>
          <w:sz w:val="26"/>
          <w:szCs w:val="26"/>
        </w:rPr>
        <w:t>Bu elektronlar, havadaki oksijen molekülleri ile birleşerek negatif iyonlar oluşturur</w:t>
      </w:r>
      <w:r w:rsidR="00D5060E">
        <w:rPr>
          <w:rFonts w:ascii="Times New Roman" w:hAnsi="Times New Roman" w:cs="Times New Roman"/>
          <w:bCs/>
          <w:noProof/>
          <w:sz w:val="26"/>
          <w:szCs w:val="26"/>
        </w:rPr>
        <w:t>.</w:t>
      </w:r>
    </w:p>
    <w:p w14:paraId="33705575" w14:textId="6F534E5E" w:rsidR="005D22DE" w:rsidRDefault="005D22DE" w:rsidP="005D22DE">
      <w:pPr>
        <w:rPr>
          <w:rFonts w:ascii="Times New Roman" w:hAnsi="Times New Roman" w:cs="Times New Roman"/>
          <w:bCs/>
          <w:noProof/>
          <w:sz w:val="26"/>
          <w:szCs w:val="26"/>
        </w:rPr>
      </w:pPr>
      <w:r>
        <w:rPr>
          <w:rFonts w:ascii="Times New Roman" w:hAnsi="Times New Roman" w:cs="Times New Roman"/>
          <w:bCs/>
          <w:noProof/>
          <w:sz w:val="26"/>
          <w:szCs w:val="26"/>
        </w:rPr>
        <w:t xml:space="preserve">  </w:t>
      </w:r>
      <w:r w:rsidRPr="005D22DE">
        <w:rPr>
          <w:rFonts w:ascii="Times New Roman" w:hAnsi="Times New Roman" w:cs="Times New Roman"/>
          <w:bCs/>
          <w:noProof/>
          <w:sz w:val="26"/>
          <w:szCs w:val="26"/>
        </w:rPr>
        <w:t>Negatif iyonlar, pozitif yüklü parçacıklarla birleşip onları nötralize eder veya yere çökelmelerine neden olur.</w:t>
      </w:r>
    </w:p>
    <w:p w14:paraId="05536A65" w14:textId="130897E5" w:rsidR="005D22DE" w:rsidRDefault="005D22DE" w:rsidP="005D22DE">
      <w:pPr>
        <w:rPr>
          <w:rFonts w:ascii="Times New Roman" w:hAnsi="Times New Roman" w:cs="Times New Roman"/>
          <w:bCs/>
          <w:noProof/>
          <w:sz w:val="26"/>
          <w:szCs w:val="26"/>
        </w:rPr>
      </w:pPr>
      <w:r>
        <w:rPr>
          <w:rFonts w:ascii="Times New Roman" w:hAnsi="Times New Roman" w:cs="Times New Roman"/>
          <w:bCs/>
          <w:noProof/>
          <w:sz w:val="26"/>
          <w:szCs w:val="26"/>
        </w:rPr>
        <w:lastRenderedPageBreak/>
        <w:t xml:space="preserve">  </w:t>
      </w:r>
      <w:r w:rsidRPr="005D22DE">
        <w:rPr>
          <w:rFonts w:ascii="Times New Roman" w:hAnsi="Times New Roman" w:cs="Times New Roman"/>
          <w:bCs/>
          <w:noProof/>
          <w:sz w:val="26"/>
          <w:szCs w:val="26"/>
        </w:rPr>
        <w:t>Devredeki dirençler (R1, R2, R3), devrenin akımını sınırlandırarak güvenliği artırır. Bu tür devrelerin çalışması sırasında yüksek voltaj oluştuğu için dikkatli olunması gerekir. Eldeki devre, yaklaşık 10 kV'luk bir çıkış gerilimi üretmektedir.</w:t>
      </w:r>
    </w:p>
    <w:p w14:paraId="0093580B" w14:textId="3D01B397" w:rsidR="005D22DE" w:rsidRPr="005D22DE" w:rsidRDefault="005D22DE" w:rsidP="005D22DE">
      <w:pPr>
        <w:jc w:val="center"/>
        <w:rPr>
          <w:rFonts w:ascii="Times New Roman" w:hAnsi="Times New Roman" w:cs="Times New Roman"/>
          <w:bCs/>
          <w:noProof/>
          <w:sz w:val="26"/>
          <w:szCs w:val="26"/>
        </w:rPr>
      </w:pPr>
      <w:r w:rsidRPr="005D22DE">
        <w:rPr>
          <w:rFonts w:ascii="Times New Roman" w:hAnsi="Times New Roman" w:cs="Times New Roman"/>
          <w:b/>
          <w:noProof/>
          <w:sz w:val="26"/>
          <w:szCs w:val="26"/>
        </w:rPr>
        <w:t>Kullanım Alanları</w:t>
      </w:r>
    </w:p>
    <w:p w14:paraId="2FA5555F" w14:textId="77777777" w:rsidR="005D22DE" w:rsidRPr="005D22DE" w:rsidRDefault="005D22DE" w:rsidP="005D22DE">
      <w:pPr>
        <w:rPr>
          <w:rFonts w:ascii="Times New Roman" w:hAnsi="Times New Roman" w:cs="Times New Roman"/>
          <w:bCs/>
          <w:noProof/>
          <w:sz w:val="26"/>
          <w:szCs w:val="26"/>
        </w:rPr>
      </w:pPr>
      <w:r w:rsidRPr="005D22DE">
        <w:rPr>
          <w:rFonts w:ascii="Times New Roman" w:hAnsi="Times New Roman" w:cs="Times New Roman"/>
          <w:b/>
          <w:noProof/>
          <w:sz w:val="26"/>
          <w:szCs w:val="26"/>
        </w:rPr>
        <w:t>Hava Temizleme:</w:t>
      </w:r>
      <w:r w:rsidRPr="005D22DE">
        <w:rPr>
          <w:rFonts w:ascii="Times New Roman" w:hAnsi="Times New Roman" w:cs="Times New Roman"/>
          <w:bCs/>
          <w:noProof/>
          <w:sz w:val="26"/>
          <w:szCs w:val="26"/>
        </w:rPr>
        <w:t xml:space="preserve"> Havada bulunan zararlı partikülleri (toz, polen, duman) temizler.</w:t>
      </w:r>
    </w:p>
    <w:p w14:paraId="74C8D9E7" w14:textId="77777777" w:rsidR="005D22DE" w:rsidRPr="005D22DE" w:rsidRDefault="005D22DE" w:rsidP="005D22DE">
      <w:pPr>
        <w:rPr>
          <w:rFonts w:ascii="Times New Roman" w:hAnsi="Times New Roman" w:cs="Times New Roman"/>
          <w:bCs/>
          <w:noProof/>
          <w:sz w:val="26"/>
          <w:szCs w:val="26"/>
        </w:rPr>
      </w:pPr>
      <w:r w:rsidRPr="005D22DE">
        <w:rPr>
          <w:rFonts w:ascii="Times New Roman" w:hAnsi="Times New Roman" w:cs="Times New Roman"/>
          <w:b/>
          <w:noProof/>
          <w:sz w:val="26"/>
          <w:szCs w:val="26"/>
        </w:rPr>
        <w:t>Sağlık Amaçlı:</w:t>
      </w:r>
      <w:r w:rsidRPr="005D22DE">
        <w:rPr>
          <w:rFonts w:ascii="Times New Roman" w:hAnsi="Times New Roman" w:cs="Times New Roman"/>
          <w:bCs/>
          <w:noProof/>
          <w:sz w:val="26"/>
          <w:szCs w:val="26"/>
        </w:rPr>
        <w:t xml:space="preserve"> Negatif iyonların, kişiyi rahatlatıcı ve stresten arındırıcı etkileri olduğu düşünülmektedir.</w:t>
      </w:r>
    </w:p>
    <w:p w14:paraId="585C67B1" w14:textId="77777777" w:rsidR="005D22DE" w:rsidRPr="005D22DE" w:rsidRDefault="005D22DE" w:rsidP="005D22DE">
      <w:pPr>
        <w:rPr>
          <w:rFonts w:ascii="Times New Roman" w:hAnsi="Times New Roman" w:cs="Times New Roman"/>
          <w:bCs/>
          <w:noProof/>
          <w:sz w:val="26"/>
          <w:szCs w:val="26"/>
        </w:rPr>
      </w:pPr>
      <w:r w:rsidRPr="005D22DE">
        <w:rPr>
          <w:rFonts w:ascii="Times New Roman" w:hAnsi="Times New Roman" w:cs="Times New Roman"/>
          <w:b/>
          <w:noProof/>
          <w:sz w:val="26"/>
          <w:szCs w:val="26"/>
        </w:rPr>
        <w:t>Elektronik Cihazlar:</w:t>
      </w:r>
      <w:r w:rsidRPr="005D22DE">
        <w:rPr>
          <w:rFonts w:ascii="Times New Roman" w:hAnsi="Times New Roman" w:cs="Times New Roman"/>
          <w:bCs/>
          <w:noProof/>
          <w:sz w:val="26"/>
          <w:szCs w:val="26"/>
        </w:rPr>
        <w:t xml:space="preserve"> Elektrostatik yük birikimini önlemek için kullanılabilir.</w:t>
      </w:r>
    </w:p>
    <w:p w14:paraId="716927A2" w14:textId="037396EE" w:rsidR="005D22DE" w:rsidRDefault="005D22DE" w:rsidP="005D22DE">
      <w:pPr>
        <w:rPr>
          <w:rFonts w:ascii="Times New Roman" w:hAnsi="Times New Roman" w:cs="Times New Roman"/>
          <w:bCs/>
          <w:noProof/>
          <w:sz w:val="26"/>
          <w:szCs w:val="26"/>
        </w:rPr>
      </w:pPr>
      <w:r w:rsidRPr="005D22DE">
        <w:rPr>
          <w:rFonts w:ascii="Times New Roman" w:hAnsi="Times New Roman" w:cs="Times New Roman"/>
          <w:b/>
          <w:noProof/>
          <w:sz w:val="26"/>
          <w:szCs w:val="26"/>
        </w:rPr>
        <w:t>Endüstriyel Uygulamalar:</w:t>
      </w:r>
      <w:r w:rsidRPr="005D22DE">
        <w:rPr>
          <w:rFonts w:ascii="Times New Roman" w:hAnsi="Times New Roman" w:cs="Times New Roman"/>
          <w:bCs/>
          <w:noProof/>
          <w:sz w:val="26"/>
          <w:szCs w:val="26"/>
        </w:rPr>
        <w:t xml:space="preserve"> Elektrostatik boyama veya havadaki partiküllerin uzaklaştırılması.</w:t>
      </w:r>
    </w:p>
    <w:p w14:paraId="24B4822C" w14:textId="77777777" w:rsidR="005D22DE" w:rsidRPr="005D22DE" w:rsidRDefault="005D22DE" w:rsidP="005D22DE">
      <w:pPr>
        <w:jc w:val="center"/>
        <w:rPr>
          <w:rFonts w:ascii="Times New Roman" w:hAnsi="Times New Roman" w:cs="Times New Roman"/>
          <w:b/>
          <w:noProof/>
          <w:sz w:val="26"/>
          <w:szCs w:val="26"/>
        </w:rPr>
      </w:pPr>
      <w:r w:rsidRPr="005D22DE">
        <w:rPr>
          <w:rFonts w:ascii="Times New Roman" w:hAnsi="Times New Roman" w:cs="Times New Roman"/>
          <w:b/>
          <w:noProof/>
          <w:sz w:val="26"/>
          <w:szCs w:val="26"/>
        </w:rPr>
        <w:t>Devrenin Elemanları ve İşlevleri</w:t>
      </w:r>
    </w:p>
    <w:p w14:paraId="3BF2A7B4" w14:textId="77777777" w:rsidR="005D22DE" w:rsidRPr="005D22DE" w:rsidRDefault="005D22DE" w:rsidP="005D22DE">
      <w:pPr>
        <w:rPr>
          <w:rFonts w:ascii="Times New Roman" w:hAnsi="Times New Roman" w:cs="Times New Roman"/>
          <w:b/>
          <w:noProof/>
          <w:sz w:val="26"/>
          <w:szCs w:val="26"/>
        </w:rPr>
      </w:pPr>
      <w:r w:rsidRPr="005D22DE">
        <w:rPr>
          <w:rFonts w:ascii="Times New Roman" w:hAnsi="Times New Roman" w:cs="Times New Roman"/>
          <w:b/>
          <w:noProof/>
          <w:sz w:val="26"/>
          <w:szCs w:val="26"/>
        </w:rPr>
        <w:t>Diyotlar (1N4007):</w:t>
      </w:r>
    </w:p>
    <w:p w14:paraId="30847C8E" w14:textId="6A037E29" w:rsidR="005D22DE" w:rsidRPr="005D22DE" w:rsidRDefault="005D22DE" w:rsidP="005D22DE">
      <w:pPr>
        <w:rPr>
          <w:rFonts w:ascii="Times New Roman" w:hAnsi="Times New Roman" w:cs="Times New Roman"/>
          <w:bCs/>
          <w:noProof/>
          <w:sz w:val="26"/>
          <w:szCs w:val="26"/>
        </w:rPr>
      </w:pPr>
      <w:r>
        <w:rPr>
          <w:rFonts w:ascii="Times New Roman" w:hAnsi="Times New Roman" w:cs="Times New Roman"/>
          <w:bCs/>
          <w:noProof/>
          <w:sz w:val="26"/>
          <w:szCs w:val="26"/>
        </w:rPr>
        <w:t xml:space="preserve">  </w:t>
      </w:r>
      <w:r w:rsidRPr="005D22DE">
        <w:rPr>
          <w:rFonts w:ascii="Times New Roman" w:hAnsi="Times New Roman" w:cs="Times New Roman"/>
          <w:bCs/>
          <w:noProof/>
          <w:sz w:val="26"/>
          <w:szCs w:val="26"/>
        </w:rPr>
        <w:t>Elektrik akımını yalnızca bir yönde ileten elemanlardır.</w:t>
      </w:r>
    </w:p>
    <w:p w14:paraId="65AB3391" w14:textId="169E056D" w:rsidR="005D22DE" w:rsidRPr="005D22DE" w:rsidRDefault="005D22DE" w:rsidP="005D22DE">
      <w:pPr>
        <w:rPr>
          <w:rFonts w:ascii="Times New Roman" w:hAnsi="Times New Roman" w:cs="Times New Roman"/>
          <w:bCs/>
          <w:noProof/>
          <w:sz w:val="26"/>
          <w:szCs w:val="26"/>
        </w:rPr>
      </w:pPr>
      <w:r>
        <w:rPr>
          <w:rFonts w:ascii="Times New Roman" w:hAnsi="Times New Roman" w:cs="Times New Roman"/>
          <w:bCs/>
          <w:noProof/>
          <w:sz w:val="26"/>
          <w:szCs w:val="26"/>
        </w:rPr>
        <w:t xml:space="preserve">  </w:t>
      </w:r>
      <w:r w:rsidRPr="005D22DE">
        <w:rPr>
          <w:rFonts w:ascii="Times New Roman" w:hAnsi="Times New Roman" w:cs="Times New Roman"/>
          <w:bCs/>
          <w:noProof/>
          <w:sz w:val="26"/>
          <w:szCs w:val="26"/>
        </w:rPr>
        <w:t>Bu devrede, AC gerilimin doğrultulmasını ve voltajın adım adım yükseltilmesini sağlarlar.</w:t>
      </w:r>
    </w:p>
    <w:p w14:paraId="73E635A9" w14:textId="77777777" w:rsidR="005D22DE" w:rsidRPr="005D22DE" w:rsidRDefault="005D22DE" w:rsidP="005D22DE">
      <w:pPr>
        <w:rPr>
          <w:rFonts w:ascii="Times New Roman" w:hAnsi="Times New Roman" w:cs="Times New Roman"/>
          <w:b/>
          <w:noProof/>
          <w:sz w:val="26"/>
          <w:szCs w:val="26"/>
        </w:rPr>
      </w:pPr>
      <w:r w:rsidRPr="005D22DE">
        <w:rPr>
          <w:rFonts w:ascii="Times New Roman" w:hAnsi="Times New Roman" w:cs="Times New Roman"/>
          <w:b/>
          <w:noProof/>
          <w:sz w:val="26"/>
          <w:szCs w:val="26"/>
        </w:rPr>
        <w:t>Kondansatörler (150nF):</w:t>
      </w:r>
    </w:p>
    <w:p w14:paraId="294AF76F" w14:textId="6DF956F0" w:rsidR="005D22DE" w:rsidRPr="005D22DE" w:rsidRDefault="005D22DE" w:rsidP="005D22DE">
      <w:pPr>
        <w:rPr>
          <w:rFonts w:ascii="Times New Roman" w:hAnsi="Times New Roman" w:cs="Times New Roman"/>
          <w:bCs/>
          <w:noProof/>
          <w:sz w:val="26"/>
          <w:szCs w:val="26"/>
        </w:rPr>
      </w:pPr>
      <w:r>
        <w:rPr>
          <w:rFonts w:ascii="Times New Roman" w:hAnsi="Times New Roman" w:cs="Times New Roman"/>
          <w:bCs/>
          <w:noProof/>
          <w:sz w:val="26"/>
          <w:szCs w:val="26"/>
        </w:rPr>
        <w:t xml:space="preserve">  </w:t>
      </w:r>
      <w:r w:rsidRPr="005D22DE">
        <w:rPr>
          <w:rFonts w:ascii="Times New Roman" w:hAnsi="Times New Roman" w:cs="Times New Roman"/>
          <w:bCs/>
          <w:noProof/>
          <w:sz w:val="26"/>
          <w:szCs w:val="26"/>
        </w:rPr>
        <w:t>Elektrik yükünü depolar ve salıverir.</w:t>
      </w:r>
    </w:p>
    <w:p w14:paraId="3C031BD1" w14:textId="564280FA" w:rsidR="005D22DE" w:rsidRPr="005D22DE" w:rsidRDefault="005D22DE" w:rsidP="005D22DE">
      <w:pPr>
        <w:rPr>
          <w:rFonts w:ascii="Times New Roman" w:hAnsi="Times New Roman" w:cs="Times New Roman"/>
          <w:bCs/>
          <w:noProof/>
          <w:sz w:val="26"/>
          <w:szCs w:val="26"/>
        </w:rPr>
      </w:pPr>
      <w:r>
        <w:rPr>
          <w:rFonts w:ascii="Times New Roman" w:hAnsi="Times New Roman" w:cs="Times New Roman"/>
          <w:bCs/>
          <w:noProof/>
          <w:sz w:val="26"/>
          <w:szCs w:val="26"/>
        </w:rPr>
        <w:t xml:space="preserve">  </w:t>
      </w:r>
      <w:r w:rsidRPr="005D22DE">
        <w:rPr>
          <w:rFonts w:ascii="Times New Roman" w:hAnsi="Times New Roman" w:cs="Times New Roman"/>
          <w:bCs/>
          <w:noProof/>
          <w:sz w:val="26"/>
          <w:szCs w:val="26"/>
        </w:rPr>
        <w:t>Bu devrede voltaj çarpanı olarak kullanılır ve gerilimi kademeli olarak yükseltir.</w:t>
      </w:r>
    </w:p>
    <w:p w14:paraId="5E4EE722" w14:textId="77777777" w:rsidR="005D22DE" w:rsidRPr="005D22DE" w:rsidRDefault="005D22DE" w:rsidP="005D22DE">
      <w:pPr>
        <w:rPr>
          <w:rFonts w:ascii="Times New Roman" w:hAnsi="Times New Roman" w:cs="Times New Roman"/>
          <w:b/>
          <w:noProof/>
          <w:sz w:val="26"/>
          <w:szCs w:val="26"/>
        </w:rPr>
      </w:pPr>
      <w:r w:rsidRPr="005D22DE">
        <w:rPr>
          <w:rFonts w:ascii="Times New Roman" w:hAnsi="Times New Roman" w:cs="Times New Roman"/>
          <w:b/>
          <w:noProof/>
          <w:sz w:val="26"/>
          <w:szCs w:val="26"/>
        </w:rPr>
        <w:t>Dirençler (R1, R2, R3 – 1MΩ):</w:t>
      </w:r>
    </w:p>
    <w:p w14:paraId="4125C569" w14:textId="468DDA5E" w:rsidR="005D22DE" w:rsidRPr="005D22DE" w:rsidRDefault="005D22DE" w:rsidP="005D22DE">
      <w:pPr>
        <w:rPr>
          <w:rFonts w:ascii="Times New Roman" w:hAnsi="Times New Roman" w:cs="Times New Roman"/>
          <w:bCs/>
          <w:noProof/>
          <w:sz w:val="26"/>
          <w:szCs w:val="26"/>
        </w:rPr>
      </w:pPr>
      <w:r>
        <w:rPr>
          <w:rFonts w:ascii="Times New Roman" w:hAnsi="Times New Roman" w:cs="Times New Roman"/>
          <w:bCs/>
          <w:noProof/>
          <w:sz w:val="26"/>
          <w:szCs w:val="26"/>
        </w:rPr>
        <w:t xml:space="preserve">  </w:t>
      </w:r>
      <w:r w:rsidRPr="005D22DE">
        <w:rPr>
          <w:rFonts w:ascii="Times New Roman" w:hAnsi="Times New Roman" w:cs="Times New Roman"/>
          <w:bCs/>
          <w:noProof/>
          <w:sz w:val="26"/>
          <w:szCs w:val="26"/>
        </w:rPr>
        <w:t>Devreden geçen akımı sınırlayarak güvenliği artırır ve istenmeyen akım geçişlerini engeller.</w:t>
      </w:r>
    </w:p>
    <w:p w14:paraId="61132C4D" w14:textId="77777777" w:rsidR="005D22DE" w:rsidRPr="005D22DE" w:rsidRDefault="005D22DE" w:rsidP="005D22DE">
      <w:pPr>
        <w:rPr>
          <w:rFonts w:ascii="Times New Roman" w:hAnsi="Times New Roman" w:cs="Times New Roman"/>
          <w:b/>
          <w:noProof/>
          <w:sz w:val="26"/>
          <w:szCs w:val="26"/>
        </w:rPr>
      </w:pPr>
      <w:r w:rsidRPr="005D22DE">
        <w:rPr>
          <w:rFonts w:ascii="Times New Roman" w:hAnsi="Times New Roman" w:cs="Times New Roman"/>
          <w:b/>
          <w:noProof/>
          <w:sz w:val="26"/>
          <w:szCs w:val="26"/>
        </w:rPr>
        <w:t>AC Gerilim Kaynağı:</w:t>
      </w:r>
    </w:p>
    <w:p w14:paraId="493192F8" w14:textId="3B097E97" w:rsidR="005D22DE" w:rsidRPr="005D22DE" w:rsidRDefault="005D22DE" w:rsidP="005D22DE">
      <w:pPr>
        <w:rPr>
          <w:rFonts w:ascii="Times New Roman" w:hAnsi="Times New Roman" w:cs="Times New Roman"/>
          <w:bCs/>
          <w:noProof/>
          <w:sz w:val="26"/>
          <w:szCs w:val="26"/>
        </w:rPr>
      </w:pPr>
      <w:r>
        <w:rPr>
          <w:rFonts w:ascii="Times New Roman" w:hAnsi="Times New Roman" w:cs="Times New Roman"/>
          <w:bCs/>
          <w:noProof/>
          <w:sz w:val="26"/>
          <w:szCs w:val="26"/>
        </w:rPr>
        <w:t xml:space="preserve">  </w:t>
      </w:r>
      <w:r w:rsidRPr="005D22DE">
        <w:rPr>
          <w:rFonts w:ascii="Times New Roman" w:hAnsi="Times New Roman" w:cs="Times New Roman"/>
          <w:bCs/>
          <w:noProof/>
          <w:sz w:val="26"/>
          <w:szCs w:val="26"/>
        </w:rPr>
        <w:t>Devrenin girişindeki alternatif akım (AC) kaynağı, voltaj çarpanı devresi tarafından yüksek voltajlı bir DC gerilime dönüştürülür.</w:t>
      </w:r>
    </w:p>
    <w:p w14:paraId="0DE01CEC" w14:textId="77777777" w:rsidR="005D22DE" w:rsidRPr="005D22DE" w:rsidRDefault="005D22DE" w:rsidP="005D22DE">
      <w:pPr>
        <w:rPr>
          <w:rFonts w:ascii="Times New Roman" w:hAnsi="Times New Roman" w:cs="Times New Roman"/>
          <w:b/>
          <w:noProof/>
          <w:sz w:val="26"/>
          <w:szCs w:val="26"/>
        </w:rPr>
      </w:pPr>
      <w:r w:rsidRPr="005D22DE">
        <w:rPr>
          <w:rFonts w:ascii="Times New Roman" w:hAnsi="Times New Roman" w:cs="Times New Roman"/>
          <w:b/>
          <w:noProof/>
          <w:sz w:val="26"/>
          <w:szCs w:val="26"/>
        </w:rPr>
        <w:t>Çıkış Terminali (J1):</w:t>
      </w:r>
    </w:p>
    <w:p w14:paraId="15D41868" w14:textId="1628864D" w:rsidR="005D22DE" w:rsidRDefault="005D22DE" w:rsidP="005D22DE">
      <w:pPr>
        <w:rPr>
          <w:rFonts w:ascii="Times New Roman" w:hAnsi="Times New Roman" w:cs="Times New Roman"/>
          <w:bCs/>
          <w:noProof/>
          <w:sz w:val="26"/>
          <w:szCs w:val="26"/>
        </w:rPr>
      </w:pPr>
      <w:r>
        <w:rPr>
          <w:rFonts w:ascii="Times New Roman" w:hAnsi="Times New Roman" w:cs="Times New Roman"/>
          <w:bCs/>
          <w:noProof/>
          <w:sz w:val="26"/>
          <w:szCs w:val="26"/>
        </w:rPr>
        <w:t xml:space="preserve">  </w:t>
      </w:r>
      <w:r w:rsidRPr="005D22DE">
        <w:rPr>
          <w:rFonts w:ascii="Times New Roman" w:hAnsi="Times New Roman" w:cs="Times New Roman"/>
          <w:bCs/>
          <w:noProof/>
          <w:sz w:val="26"/>
          <w:szCs w:val="26"/>
        </w:rPr>
        <w:t>Bu nokta, üretilen yüksek DC gerilim ile negatif iyonların havaya salındığı yerdir.</w:t>
      </w:r>
    </w:p>
    <w:p w14:paraId="57C7A04B" w14:textId="77777777" w:rsidR="005D22DE" w:rsidRDefault="005D22DE" w:rsidP="005D22DE">
      <w:pPr>
        <w:rPr>
          <w:rFonts w:ascii="Times New Roman" w:hAnsi="Times New Roman" w:cs="Times New Roman"/>
          <w:bCs/>
          <w:noProof/>
          <w:sz w:val="26"/>
          <w:szCs w:val="26"/>
        </w:rPr>
      </w:pPr>
    </w:p>
    <w:p w14:paraId="4CEACEE0" w14:textId="77777777" w:rsidR="003B3F37" w:rsidRDefault="003B3F37" w:rsidP="00375DE8">
      <w:pPr>
        <w:jc w:val="center"/>
        <w:rPr>
          <w:rFonts w:ascii="Times New Roman" w:hAnsi="Times New Roman" w:cs="Times New Roman"/>
          <w:b/>
          <w:noProof/>
          <w:sz w:val="26"/>
          <w:szCs w:val="26"/>
        </w:rPr>
      </w:pPr>
    </w:p>
    <w:p w14:paraId="1EB3677F" w14:textId="02BDF84A" w:rsidR="005D22DE" w:rsidRDefault="00375DE8" w:rsidP="00375DE8">
      <w:pPr>
        <w:jc w:val="center"/>
        <w:rPr>
          <w:rFonts w:ascii="Times New Roman" w:hAnsi="Times New Roman" w:cs="Times New Roman"/>
          <w:b/>
          <w:noProof/>
          <w:sz w:val="26"/>
          <w:szCs w:val="26"/>
        </w:rPr>
      </w:pPr>
      <w:r w:rsidRPr="00375DE8">
        <w:rPr>
          <w:rFonts w:ascii="Times New Roman" w:hAnsi="Times New Roman" w:cs="Times New Roman"/>
          <w:b/>
          <w:noProof/>
          <w:sz w:val="26"/>
          <w:szCs w:val="26"/>
        </w:rPr>
        <w:lastRenderedPageBreak/>
        <w:t>HESAPLAMALAR:</w:t>
      </w:r>
    </w:p>
    <w:p w14:paraId="527EBE8A" w14:textId="3A8CDBE4" w:rsidR="003B3F37" w:rsidRDefault="0054044E" w:rsidP="003B3F37">
      <w:pPr>
        <w:rPr>
          <w:rFonts w:ascii="Times New Roman" w:hAnsi="Times New Roman" w:cs="Times New Roman"/>
          <w:bCs/>
          <w:noProof/>
          <w:sz w:val="26"/>
          <w:szCs w:val="26"/>
        </w:rPr>
      </w:pPr>
      <w:r>
        <w:rPr>
          <w:rFonts w:ascii="Times New Roman" w:hAnsi="Times New Roman" w:cs="Times New Roman"/>
          <w:bCs/>
          <w:noProof/>
          <w:sz w:val="26"/>
          <w:szCs w:val="26"/>
        </w:rPr>
        <w:t xml:space="preserve">  </w:t>
      </w:r>
      <w:r w:rsidR="009A3E09" w:rsidRPr="009A3E09">
        <w:rPr>
          <w:rFonts w:ascii="Times New Roman" w:hAnsi="Times New Roman" w:cs="Times New Roman"/>
          <w:bCs/>
          <w:noProof/>
          <w:sz w:val="26"/>
          <w:szCs w:val="26"/>
        </w:rPr>
        <w:t>Devremizde 31 diyot 31 kondansatör kullanılmıştır.</w:t>
      </w:r>
      <w:r w:rsidR="003B3F37">
        <w:rPr>
          <w:rFonts w:ascii="Times New Roman" w:hAnsi="Times New Roman" w:cs="Times New Roman"/>
          <w:bCs/>
          <w:noProof/>
          <w:sz w:val="26"/>
          <w:szCs w:val="26"/>
        </w:rPr>
        <w:t xml:space="preserve">2 diyot 2 kondasatör bir kademe olmaktadır. Formulümüz </w:t>
      </w:r>
      <w:r w:rsidR="000F218B">
        <w:rPr>
          <w:rFonts w:ascii="Times New Roman" w:hAnsi="Times New Roman" w:cs="Times New Roman"/>
          <w:bCs/>
          <w:noProof/>
          <w:sz w:val="26"/>
          <w:szCs w:val="26"/>
        </w:rPr>
        <w:t>Vout=</w:t>
      </w:r>
      <w:r w:rsidR="003B3F37">
        <w:rPr>
          <w:rFonts w:ascii="Times New Roman" w:hAnsi="Times New Roman" w:cs="Times New Roman"/>
          <w:bCs/>
          <w:noProof/>
          <w:sz w:val="26"/>
          <w:szCs w:val="26"/>
        </w:rPr>
        <w:t>n</w:t>
      </w:r>
      <w:bookmarkStart w:id="0" w:name="_Hlk185804310"/>
      <w:r w:rsidR="003B3F37">
        <w:rPr>
          <w:rFonts w:ascii="Times New Roman" w:hAnsi="Times New Roman" w:cs="Times New Roman"/>
          <w:bCs/>
          <w:noProof/>
          <w:sz w:val="26"/>
          <w:szCs w:val="26"/>
        </w:rPr>
        <w:t>×</w:t>
      </w:r>
      <w:bookmarkEnd w:id="0"/>
      <w:r w:rsidR="003B3F37">
        <w:rPr>
          <w:rFonts w:ascii="Times New Roman" w:hAnsi="Times New Roman" w:cs="Times New Roman"/>
          <w:bCs/>
          <w:noProof/>
          <w:sz w:val="26"/>
          <w:szCs w:val="26"/>
        </w:rPr>
        <w:t>Vpeak×2 dir. Kademe sayısı n’dir. Gerilim düşümü her bir kondansatör için 630V civarı çıkmaktadır.</w:t>
      </w:r>
    </w:p>
    <w:p w14:paraId="7AB8D3C9" w14:textId="77777777" w:rsidR="009A3E09" w:rsidRDefault="000F218B" w:rsidP="009A3E09">
      <w:pPr>
        <w:jc w:val="center"/>
        <w:rPr>
          <w:rFonts w:ascii="Times New Roman" w:hAnsi="Times New Roman" w:cs="Times New Roman"/>
          <w:bCs/>
          <w:noProof/>
          <w:sz w:val="26"/>
          <w:szCs w:val="26"/>
        </w:rPr>
      </w:pPr>
      <w:r>
        <w:rPr>
          <w:rFonts w:ascii="Times New Roman" w:hAnsi="Times New Roman" w:cs="Times New Roman"/>
          <w:bCs/>
          <w:noProof/>
          <w:sz w:val="26"/>
          <w:szCs w:val="26"/>
        </w:rPr>
        <w:drawing>
          <wp:inline distT="0" distB="0" distL="0" distR="0" wp14:anchorId="734C6598" wp14:editId="2C239844">
            <wp:extent cx="3671570" cy="2639060"/>
            <wp:effectExtent l="0" t="0" r="5080" b="8890"/>
            <wp:docPr id="1136740125" name="Resim 1" descr="diyagram, çizgi, öykü gelişim çizgisi; kumpas; grafiğini çıkarma, sayı, numar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40125" name="Resim 1" descr="diyagram, çizgi, öykü gelişim çizgisi; kumpas; grafiğini çıkarma, sayı, numara içeren bir resim&#10;&#10;Açıklama otomatik olarak oluşturuldu"/>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71570" cy="2639060"/>
                    </a:xfrm>
                    <a:prstGeom prst="rect">
                      <a:avLst/>
                    </a:prstGeom>
                    <a:noFill/>
                    <a:ln>
                      <a:noFill/>
                    </a:ln>
                  </pic:spPr>
                </pic:pic>
              </a:graphicData>
            </a:graphic>
          </wp:inline>
        </w:drawing>
      </w:r>
    </w:p>
    <w:p w14:paraId="31FEE482" w14:textId="5EA0201F" w:rsidR="000F218B" w:rsidRPr="003B3F37" w:rsidRDefault="009A3E09" w:rsidP="003B3F37">
      <w:pPr>
        <w:rPr>
          <w:rFonts w:ascii="Times New Roman" w:hAnsi="Times New Roman" w:cs="Times New Roman"/>
          <w:bCs/>
          <w:noProof/>
          <w:sz w:val="26"/>
          <w:szCs w:val="26"/>
        </w:rPr>
      </w:pPr>
      <w:r>
        <w:rPr>
          <w:rFonts w:ascii="Times New Roman" w:hAnsi="Times New Roman" w:cs="Times New Roman"/>
          <w:bCs/>
          <w:noProof/>
          <w:sz w:val="26"/>
          <w:szCs w:val="26"/>
        </w:rPr>
        <w:t xml:space="preserve">Şekil </w:t>
      </w:r>
      <w:r w:rsidR="000F218B">
        <w:rPr>
          <w:rFonts w:ascii="Times New Roman" w:hAnsi="Times New Roman" w:cs="Times New Roman"/>
          <w:bCs/>
          <w:noProof/>
          <w:sz w:val="26"/>
          <w:szCs w:val="26"/>
        </w:rPr>
        <w:t xml:space="preserve">1 kademeli </w:t>
      </w:r>
      <w:r w:rsidR="000F218B" w:rsidRPr="000F218B">
        <w:rPr>
          <w:rFonts w:ascii="Times New Roman" w:hAnsi="Times New Roman" w:cs="Times New Roman"/>
          <w:bCs/>
          <w:noProof/>
          <w:sz w:val="26"/>
          <w:szCs w:val="26"/>
        </w:rPr>
        <w:t>cockcroft walton</w:t>
      </w:r>
      <w:r w:rsidR="000F218B">
        <w:rPr>
          <w:rFonts w:ascii="Times New Roman" w:hAnsi="Times New Roman" w:cs="Times New Roman"/>
          <w:bCs/>
          <w:noProof/>
          <w:sz w:val="26"/>
          <w:szCs w:val="26"/>
        </w:rPr>
        <w:t xml:space="preserve"> devre örneği</w:t>
      </w:r>
      <w:r>
        <w:rPr>
          <w:rFonts w:ascii="Times New Roman" w:hAnsi="Times New Roman" w:cs="Times New Roman"/>
          <w:bCs/>
          <w:noProof/>
          <w:sz w:val="26"/>
          <w:szCs w:val="26"/>
        </w:rPr>
        <w:t>dir. Bu örnek için Vout=2</w:t>
      </w:r>
      <w:r w:rsidRPr="009A3E09">
        <w:rPr>
          <w:rFonts w:ascii="Times New Roman" w:hAnsi="Times New Roman" w:cs="Times New Roman"/>
          <w:bCs/>
          <w:noProof/>
          <w:sz w:val="26"/>
          <w:szCs w:val="26"/>
        </w:rPr>
        <w:t>×</w:t>
      </w:r>
      <w:r>
        <w:rPr>
          <w:rFonts w:ascii="Times New Roman" w:hAnsi="Times New Roman" w:cs="Times New Roman"/>
          <w:bCs/>
          <w:noProof/>
          <w:sz w:val="26"/>
          <w:szCs w:val="26"/>
        </w:rPr>
        <w:t>1</w:t>
      </w:r>
      <w:r w:rsidRPr="009A3E09">
        <w:rPr>
          <w:rFonts w:ascii="Times New Roman" w:hAnsi="Times New Roman" w:cs="Times New Roman"/>
          <w:bCs/>
          <w:noProof/>
          <w:sz w:val="26"/>
          <w:szCs w:val="26"/>
        </w:rPr>
        <w:t>×</w:t>
      </w:r>
      <w:r>
        <w:rPr>
          <w:rFonts w:ascii="Times New Roman" w:hAnsi="Times New Roman" w:cs="Times New Roman"/>
          <w:bCs/>
          <w:noProof/>
          <w:sz w:val="26"/>
          <w:szCs w:val="26"/>
        </w:rPr>
        <w:t>325=650’dir. Çıkış geriliminin 10kV olması için hesaplamaya göre 15-16 kademe olması gerekmektedir. Bu sayede 220V AC giriş gerilimi yaklaşık 10Kv olarak elde edilmiştir.</w:t>
      </w:r>
    </w:p>
    <w:p w14:paraId="3CCE64AF" w14:textId="7516A827" w:rsidR="00375DE8" w:rsidRDefault="00375DE8" w:rsidP="009A3E09">
      <w:pPr>
        <w:jc w:val="center"/>
        <w:rPr>
          <w:rFonts w:ascii="Times New Roman" w:hAnsi="Times New Roman" w:cs="Times New Roman"/>
          <w:b/>
          <w:noProof/>
          <w:sz w:val="26"/>
          <w:szCs w:val="26"/>
        </w:rPr>
      </w:pPr>
      <w:r>
        <w:rPr>
          <w:rFonts w:ascii="Times New Roman" w:hAnsi="Times New Roman" w:cs="Times New Roman"/>
          <w:b/>
          <w:noProof/>
          <w:sz w:val="26"/>
          <w:szCs w:val="26"/>
        </w:rPr>
        <w:t>ÇİZİM VE SİMULASYON</w:t>
      </w:r>
    </w:p>
    <w:p w14:paraId="63533B13" w14:textId="77777777" w:rsidR="00926CE0" w:rsidRDefault="00926CE0" w:rsidP="00590ADD">
      <w:pPr>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67299987" wp14:editId="64327089">
            <wp:extent cx="5753100" cy="3208020"/>
            <wp:effectExtent l="0" t="0" r="0" b="0"/>
            <wp:docPr id="1506619160" name="Resim 2" descr="metin, sayı, numar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19160" name="Resim 2" descr="metin, sayı, numara içeren bir resim&#10;&#10;Açıklama otomatik olarak oluşturuldu"/>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3100" cy="3208020"/>
                    </a:xfrm>
                    <a:prstGeom prst="rect">
                      <a:avLst/>
                    </a:prstGeom>
                    <a:noFill/>
                    <a:ln>
                      <a:noFill/>
                    </a:ln>
                  </pic:spPr>
                </pic:pic>
              </a:graphicData>
            </a:graphic>
          </wp:inline>
        </w:drawing>
      </w:r>
    </w:p>
    <w:p w14:paraId="3CE11954" w14:textId="5920851F" w:rsidR="00375DE8" w:rsidRPr="00492F07" w:rsidRDefault="00492F07" w:rsidP="00590ADD">
      <w:pPr>
        <w:rPr>
          <w:rFonts w:ascii="Times New Roman" w:hAnsi="Times New Roman" w:cs="Times New Roman"/>
          <w:bCs/>
          <w:sz w:val="26"/>
          <w:szCs w:val="26"/>
        </w:rPr>
      </w:pPr>
      <w:r>
        <w:rPr>
          <w:rFonts w:ascii="Times New Roman" w:hAnsi="Times New Roman" w:cs="Times New Roman"/>
          <w:b/>
          <w:sz w:val="26"/>
          <w:szCs w:val="26"/>
        </w:rPr>
        <w:t xml:space="preserve">Şekil 1: </w:t>
      </w:r>
      <w:r>
        <w:rPr>
          <w:rFonts w:ascii="Times New Roman" w:hAnsi="Times New Roman" w:cs="Times New Roman"/>
          <w:bCs/>
          <w:sz w:val="26"/>
          <w:szCs w:val="26"/>
        </w:rPr>
        <w:t>Devrenin proteus çizimi</w:t>
      </w:r>
    </w:p>
    <w:p w14:paraId="5F1A08E0" w14:textId="7E141414" w:rsidR="00926CE0" w:rsidRDefault="00926CE0" w:rsidP="00590ADD">
      <w:pPr>
        <w:rPr>
          <w:rFonts w:ascii="Times New Roman" w:hAnsi="Times New Roman" w:cs="Times New Roman"/>
          <w:b/>
          <w:sz w:val="26"/>
          <w:szCs w:val="26"/>
        </w:rPr>
      </w:pPr>
      <w:r>
        <w:rPr>
          <w:rFonts w:ascii="Times New Roman" w:hAnsi="Times New Roman" w:cs="Times New Roman"/>
          <w:b/>
          <w:noProof/>
          <w:sz w:val="26"/>
          <w:szCs w:val="26"/>
        </w:rPr>
        <w:lastRenderedPageBreak/>
        <w:drawing>
          <wp:inline distT="0" distB="0" distL="0" distR="0" wp14:anchorId="3195FDA9" wp14:editId="33706242">
            <wp:extent cx="5753100" cy="2933700"/>
            <wp:effectExtent l="0" t="0" r="0" b="0"/>
            <wp:docPr id="1712714316" name="Resim 1" descr="ekran görüntüsü, çizg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14316" name="Resim 1" descr="ekran görüntüsü, çizgi içeren bir resim&#10;&#10;Açıklama otomatik olarak oluşturuld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53100" cy="2933700"/>
                    </a:xfrm>
                    <a:prstGeom prst="rect">
                      <a:avLst/>
                    </a:prstGeom>
                    <a:noFill/>
                    <a:ln>
                      <a:noFill/>
                    </a:ln>
                  </pic:spPr>
                </pic:pic>
              </a:graphicData>
            </a:graphic>
          </wp:inline>
        </w:drawing>
      </w:r>
    </w:p>
    <w:p w14:paraId="450178F3" w14:textId="23D73492" w:rsidR="00492F07" w:rsidRDefault="00492F07" w:rsidP="00590ADD">
      <w:pPr>
        <w:rPr>
          <w:rFonts w:ascii="Times New Roman" w:hAnsi="Times New Roman" w:cs="Times New Roman"/>
          <w:bCs/>
          <w:sz w:val="26"/>
          <w:szCs w:val="26"/>
        </w:rPr>
      </w:pPr>
      <w:r>
        <w:rPr>
          <w:rFonts w:ascii="Times New Roman" w:hAnsi="Times New Roman" w:cs="Times New Roman"/>
          <w:b/>
          <w:sz w:val="26"/>
          <w:szCs w:val="26"/>
        </w:rPr>
        <w:t xml:space="preserve">Şekil 2: </w:t>
      </w:r>
      <w:r>
        <w:rPr>
          <w:rFonts w:ascii="Times New Roman" w:hAnsi="Times New Roman" w:cs="Times New Roman"/>
          <w:bCs/>
          <w:sz w:val="26"/>
          <w:szCs w:val="26"/>
        </w:rPr>
        <w:t>Devrenin PCB şematiği</w:t>
      </w:r>
    </w:p>
    <w:p w14:paraId="6D51571A" w14:textId="77777777" w:rsidR="00492F07" w:rsidRDefault="00492F07" w:rsidP="00590ADD">
      <w:pPr>
        <w:rPr>
          <w:rFonts w:ascii="Times New Roman" w:hAnsi="Times New Roman" w:cs="Times New Roman"/>
          <w:bCs/>
          <w:sz w:val="26"/>
          <w:szCs w:val="26"/>
        </w:rPr>
      </w:pPr>
    </w:p>
    <w:p w14:paraId="57C81EE1" w14:textId="28A9AB0E" w:rsidR="00492F07" w:rsidRPr="00492F07" w:rsidRDefault="00492F07" w:rsidP="009A3E09">
      <w:pPr>
        <w:jc w:val="center"/>
        <w:rPr>
          <w:rFonts w:ascii="Times New Roman" w:hAnsi="Times New Roman" w:cs="Times New Roman"/>
          <w:b/>
          <w:sz w:val="26"/>
          <w:szCs w:val="26"/>
        </w:rPr>
      </w:pPr>
      <w:r w:rsidRPr="00492F07">
        <w:rPr>
          <w:rFonts w:ascii="Times New Roman" w:hAnsi="Times New Roman" w:cs="Times New Roman"/>
          <w:b/>
          <w:sz w:val="26"/>
          <w:szCs w:val="26"/>
        </w:rPr>
        <w:t>Yapılış Aşamaları</w:t>
      </w:r>
    </w:p>
    <w:p w14:paraId="6C64A407" w14:textId="737EB606" w:rsidR="00926CE0" w:rsidRDefault="00926CE0" w:rsidP="00590ADD">
      <w:pPr>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2DC310BF" wp14:editId="2E1230D0">
            <wp:extent cx="5753100" cy="2773680"/>
            <wp:effectExtent l="0" t="0" r="0" b="7620"/>
            <wp:docPr id="970743311" name="Resim 4" descr="kişi, şahıs, metin, iç mekan, giyi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43311" name="Resim 4" descr="kişi, şahıs, metin, iç mekan, giyim içeren bir resim&#10;&#10;Açıklama otomatik olarak oluşturuldu"/>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3100" cy="2773680"/>
                    </a:xfrm>
                    <a:prstGeom prst="rect">
                      <a:avLst/>
                    </a:prstGeom>
                    <a:noFill/>
                    <a:ln>
                      <a:noFill/>
                    </a:ln>
                  </pic:spPr>
                </pic:pic>
              </a:graphicData>
            </a:graphic>
          </wp:inline>
        </w:drawing>
      </w:r>
    </w:p>
    <w:p w14:paraId="6A995E71" w14:textId="00D11C66" w:rsidR="00492F07" w:rsidRDefault="00492F07" w:rsidP="00590ADD">
      <w:pPr>
        <w:rPr>
          <w:rFonts w:ascii="Times New Roman" w:hAnsi="Times New Roman" w:cs="Times New Roman"/>
          <w:b/>
          <w:sz w:val="26"/>
          <w:szCs w:val="26"/>
        </w:rPr>
      </w:pPr>
      <w:r>
        <w:rPr>
          <w:rFonts w:ascii="Times New Roman" w:hAnsi="Times New Roman" w:cs="Times New Roman"/>
          <w:b/>
          <w:sz w:val="26"/>
          <w:szCs w:val="26"/>
        </w:rPr>
        <w:t xml:space="preserve">Şekil 3: </w:t>
      </w:r>
      <w:r>
        <w:rPr>
          <w:rFonts w:ascii="Times New Roman" w:hAnsi="Times New Roman" w:cs="Times New Roman"/>
          <w:bCs/>
          <w:sz w:val="26"/>
          <w:szCs w:val="26"/>
        </w:rPr>
        <w:t>M</w:t>
      </w:r>
      <w:r w:rsidRPr="00492F07">
        <w:rPr>
          <w:rFonts w:ascii="Times New Roman" w:hAnsi="Times New Roman" w:cs="Times New Roman"/>
          <w:bCs/>
          <w:sz w:val="26"/>
          <w:szCs w:val="26"/>
        </w:rPr>
        <w:t>alzemeler</w:t>
      </w:r>
      <w:r>
        <w:rPr>
          <w:rFonts w:ascii="Times New Roman" w:hAnsi="Times New Roman" w:cs="Times New Roman"/>
          <w:bCs/>
          <w:sz w:val="26"/>
          <w:szCs w:val="26"/>
        </w:rPr>
        <w:t>:</w:t>
      </w:r>
      <w:r w:rsidRPr="00492F07">
        <w:rPr>
          <w:rFonts w:ascii="Times New Roman" w:hAnsi="Times New Roman" w:cs="Times New Roman"/>
          <w:bCs/>
          <w:sz w:val="26"/>
          <w:szCs w:val="26"/>
        </w:rPr>
        <w:t xml:space="preserve"> </w:t>
      </w:r>
      <w:r>
        <w:rPr>
          <w:rFonts w:ascii="Times New Roman" w:hAnsi="Times New Roman" w:cs="Times New Roman"/>
          <w:bCs/>
          <w:sz w:val="26"/>
          <w:szCs w:val="26"/>
        </w:rPr>
        <w:t xml:space="preserve">150 </w:t>
      </w:r>
      <w:proofErr w:type="spellStart"/>
      <w:r>
        <w:rPr>
          <w:rFonts w:ascii="Times New Roman" w:hAnsi="Times New Roman" w:cs="Times New Roman"/>
          <w:bCs/>
          <w:sz w:val="26"/>
          <w:szCs w:val="26"/>
        </w:rPr>
        <w:t>nF</w:t>
      </w:r>
      <w:proofErr w:type="spellEnd"/>
      <w:r>
        <w:rPr>
          <w:rFonts w:ascii="Times New Roman" w:hAnsi="Times New Roman" w:cs="Times New Roman"/>
          <w:bCs/>
          <w:sz w:val="26"/>
          <w:szCs w:val="26"/>
        </w:rPr>
        <w:t xml:space="preserve"> 630V k</w:t>
      </w:r>
      <w:r w:rsidRPr="00492F07">
        <w:rPr>
          <w:rFonts w:ascii="Times New Roman" w:hAnsi="Times New Roman" w:cs="Times New Roman"/>
          <w:bCs/>
          <w:sz w:val="26"/>
          <w:szCs w:val="26"/>
        </w:rPr>
        <w:t>apasitör</w:t>
      </w:r>
      <w:r>
        <w:rPr>
          <w:rFonts w:ascii="Times New Roman" w:hAnsi="Times New Roman" w:cs="Times New Roman"/>
          <w:bCs/>
          <w:sz w:val="26"/>
          <w:szCs w:val="26"/>
        </w:rPr>
        <w:t>,1N4007</w:t>
      </w:r>
      <w:r w:rsidRPr="00492F07">
        <w:rPr>
          <w:rFonts w:ascii="Times New Roman" w:hAnsi="Times New Roman" w:cs="Times New Roman"/>
          <w:bCs/>
          <w:sz w:val="26"/>
          <w:szCs w:val="26"/>
        </w:rPr>
        <w:t xml:space="preserve"> diyotlar</w:t>
      </w:r>
      <w:r>
        <w:rPr>
          <w:rFonts w:ascii="Times New Roman" w:hAnsi="Times New Roman" w:cs="Times New Roman"/>
          <w:bCs/>
          <w:sz w:val="26"/>
          <w:szCs w:val="26"/>
        </w:rPr>
        <w:t xml:space="preserve">, 1M </w:t>
      </w:r>
      <w:r w:rsidRPr="00492F07">
        <w:rPr>
          <w:rFonts w:ascii="Times New Roman" w:hAnsi="Times New Roman" w:cs="Times New Roman"/>
          <w:bCs/>
          <w:sz w:val="26"/>
          <w:szCs w:val="26"/>
        </w:rPr>
        <w:t>dirençler</w:t>
      </w:r>
      <w:r>
        <w:rPr>
          <w:rFonts w:ascii="Times New Roman" w:hAnsi="Times New Roman" w:cs="Times New Roman"/>
          <w:bCs/>
          <w:sz w:val="26"/>
          <w:szCs w:val="26"/>
        </w:rPr>
        <w:t xml:space="preserve">,100 </w:t>
      </w:r>
      <w:proofErr w:type="spellStart"/>
      <w:r>
        <w:rPr>
          <w:rFonts w:ascii="Times New Roman" w:hAnsi="Times New Roman" w:cs="Times New Roman"/>
          <w:bCs/>
          <w:sz w:val="26"/>
          <w:szCs w:val="26"/>
        </w:rPr>
        <w:t>mA</w:t>
      </w:r>
      <w:proofErr w:type="spellEnd"/>
      <w:r w:rsidRPr="00492F07">
        <w:rPr>
          <w:rFonts w:ascii="Times New Roman" w:hAnsi="Times New Roman" w:cs="Times New Roman"/>
          <w:bCs/>
          <w:sz w:val="26"/>
          <w:szCs w:val="26"/>
        </w:rPr>
        <w:t xml:space="preserve"> sigorta</w:t>
      </w:r>
      <w:r>
        <w:rPr>
          <w:rFonts w:ascii="Times New Roman" w:hAnsi="Times New Roman" w:cs="Times New Roman"/>
          <w:bCs/>
          <w:sz w:val="26"/>
          <w:szCs w:val="26"/>
        </w:rPr>
        <w:t xml:space="preserve">, </w:t>
      </w:r>
      <w:r w:rsidRPr="00492F07">
        <w:rPr>
          <w:rFonts w:ascii="Times New Roman" w:hAnsi="Times New Roman" w:cs="Times New Roman"/>
          <w:bCs/>
          <w:sz w:val="26"/>
          <w:szCs w:val="26"/>
        </w:rPr>
        <w:t>sigorta yatağı</w:t>
      </w:r>
      <w:r>
        <w:rPr>
          <w:rFonts w:ascii="Times New Roman" w:hAnsi="Times New Roman" w:cs="Times New Roman"/>
          <w:bCs/>
          <w:sz w:val="26"/>
          <w:szCs w:val="26"/>
        </w:rPr>
        <w:t>,</w:t>
      </w:r>
      <w:r w:rsidRPr="00492F07">
        <w:rPr>
          <w:rFonts w:ascii="Times New Roman" w:hAnsi="Times New Roman" w:cs="Times New Roman"/>
          <w:bCs/>
          <w:sz w:val="26"/>
          <w:szCs w:val="26"/>
        </w:rPr>
        <w:t xml:space="preserve"> klemens</w:t>
      </w:r>
      <w:r>
        <w:rPr>
          <w:rFonts w:ascii="Times New Roman" w:hAnsi="Times New Roman" w:cs="Times New Roman"/>
          <w:bCs/>
          <w:sz w:val="26"/>
          <w:szCs w:val="26"/>
        </w:rPr>
        <w:t>,</w:t>
      </w:r>
      <w:r w:rsidRPr="00492F07">
        <w:rPr>
          <w:rFonts w:ascii="Times New Roman" w:hAnsi="Times New Roman" w:cs="Times New Roman"/>
          <w:bCs/>
          <w:sz w:val="26"/>
          <w:szCs w:val="26"/>
        </w:rPr>
        <w:t xml:space="preserve"> </w:t>
      </w:r>
      <w:proofErr w:type="spellStart"/>
      <w:proofErr w:type="gramStart"/>
      <w:r w:rsidRPr="00492F07">
        <w:rPr>
          <w:rFonts w:ascii="Times New Roman" w:hAnsi="Times New Roman" w:cs="Times New Roman"/>
          <w:bCs/>
          <w:sz w:val="26"/>
          <w:szCs w:val="26"/>
        </w:rPr>
        <w:t>perhidrol</w:t>
      </w:r>
      <w:proofErr w:type="spellEnd"/>
      <w:r w:rsidRPr="00492F07">
        <w:rPr>
          <w:rFonts w:ascii="Times New Roman" w:hAnsi="Times New Roman" w:cs="Times New Roman"/>
          <w:bCs/>
          <w:sz w:val="26"/>
          <w:szCs w:val="26"/>
        </w:rPr>
        <w:t xml:space="preserve"> </w:t>
      </w:r>
      <w:r>
        <w:rPr>
          <w:rFonts w:ascii="Times New Roman" w:hAnsi="Times New Roman" w:cs="Times New Roman"/>
          <w:bCs/>
          <w:sz w:val="26"/>
          <w:szCs w:val="26"/>
        </w:rPr>
        <w:t>,</w:t>
      </w:r>
      <w:r w:rsidRPr="00492F07">
        <w:rPr>
          <w:rFonts w:ascii="Times New Roman" w:hAnsi="Times New Roman" w:cs="Times New Roman"/>
          <w:bCs/>
          <w:sz w:val="26"/>
          <w:szCs w:val="26"/>
        </w:rPr>
        <w:t>tuz</w:t>
      </w:r>
      <w:proofErr w:type="gramEnd"/>
      <w:r w:rsidRPr="00492F07">
        <w:rPr>
          <w:rFonts w:ascii="Times New Roman" w:hAnsi="Times New Roman" w:cs="Times New Roman"/>
          <w:bCs/>
          <w:sz w:val="26"/>
          <w:szCs w:val="26"/>
        </w:rPr>
        <w:t xml:space="preserve"> ruhu</w:t>
      </w:r>
      <w:r>
        <w:rPr>
          <w:rFonts w:ascii="Times New Roman" w:hAnsi="Times New Roman" w:cs="Times New Roman"/>
          <w:bCs/>
          <w:sz w:val="26"/>
          <w:szCs w:val="26"/>
        </w:rPr>
        <w:t xml:space="preserve">, </w:t>
      </w:r>
      <w:r w:rsidRPr="00492F07">
        <w:rPr>
          <w:rFonts w:ascii="Times New Roman" w:hAnsi="Times New Roman" w:cs="Times New Roman"/>
          <w:bCs/>
          <w:sz w:val="26"/>
          <w:szCs w:val="26"/>
        </w:rPr>
        <w:t>boş bir kap</w:t>
      </w:r>
      <w:r>
        <w:rPr>
          <w:rFonts w:ascii="Times New Roman" w:hAnsi="Times New Roman" w:cs="Times New Roman"/>
          <w:bCs/>
          <w:sz w:val="26"/>
          <w:szCs w:val="26"/>
        </w:rPr>
        <w:t>,</w:t>
      </w:r>
      <w:r w:rsidRPr="00492F07">
        <w:rPr>
          <w:rFonts w:ascii="Times New Roman" w:hAnsi="Times New Roman" w:cs="Times New Roman"/>
          <w:bCs/>
          <w:sz w:val="26"/>
          <w:szCs w:val="26"/>
        </w:rPr>
        <w:t xml:space="preserve"> ütü</w:t>
      </w:r>
      <w:r>
        <w:rPr>
          <w:rFonts w:ascii="Times New Roman" w:hAnsi="Times New Roman" w:cs="Times New Roman"/>
          <w:bCs/>
          <w:sz w:val="26"/>
          <w:szCs w:val="26"/>
        </w:rPr>
        <w:t>,</w:t>
      </w:r>
      <w:r w:rsidRPr="00492F07">
        <w:rPr>
          <w:rFonts w:ascii="Times New Roman" w:hAnsi="Times New Roman" w:cs="Times New Roman"/>
          <w:bCs/>
          <w:sz w:val="26"/>
          <w:szCs w:val="26"/>
        </w:rPr>
        <w:t xml:space="preserve"> delme makinası havya</w:t>
      </w:r>
      <w:r>
        <w:rPr>
          <w:rFonts w:ascii="Times New Roman" w:hAnsi="Times New Roman" w:cs="Times New Roman"/>
          <w:bCs/>
          <w:sz w:val="26"/>
          <w:szCs w:val="26"/>
        </w:rPr>
        <w:t xml:space="preserve">, </w:t>
      </w:r>
      <w:r w:rsidRPr="00492F07">
        <w:rPr>
          <w:rFonts w:ascii="Times New Roman" w:hAnsi="Times New Roman" w:cs="Times New Roman"/>
          <w:bCs/>
          <w:sz w:val="26"/>
          <w:szCs w:val="26"/>
        </w:rPr>
        <w:t xml:space="preserve"> </w:t>
      </w:r>
      <w:r>
        <w:rPr>
          <w:rFonts w:ascii="Times New Roman" w:hAnsi="Times New Roman" w:cs="Times New Roman"/>
          <w:bCs/>
          <w:sz w:val="26"/>
          <w:szCs w:val="26"/>
        </w:rPr>
        <w:t>bakır plaka, kuşe kağıt</w:t>
      </w:r>
    </w:p>
    <w:p w14:paraId="49CFD704" w14:textId="7E8AC275" w:rsidR="00926CE0" w:rsidRDefault="00926CE0" w:rsidP="00590ADD">
      <w:pPr>
        <w:rPr>
          <w:rFonts w:ascii="Times New Roman" w:hAnsi="Times New Roman" w:cs="Times New Roman"/>
          <w:b/>
          <w:sz w:val="26"/>
          <w:szCs w:val="26"/>
        </w:rPr>
      </w:pPr>
      <w:r>
        <w:rPr>
          <w:rFonts w:ascii="Times New Roman" w:hAnsi="Times New Roman" w:cs="Times New Roman"/>
          <w:b/>
          <w:noProof/>
          <w:sz w:val="26"/>
          <w:szCs w:val="26"/>
        </w:rPr>
        <w:lastRenderedPageBreak/>
        <w:drawing>
          <wp:inline distT="0" distB="0" distL="0" distR="0" wp14:anchorId="7067D744" wp14:editId="00741A93">
            <wp:extent cx="5753100" cy="2804160"/>
            <wp:effectExtent l="0" t="0" r="0" b="0"/>
            <wp:docPr id="819405710"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3100" cy="2804160"/>
                    </a:xfrm>
                    <a:prstGeom prst="rect">
                      <a:avLst/>
                    </a:prstGeom>
                    <a:noFill/>
                    <a:ln>
                      <a:noFill/>
                    </a:ln>
                  </pic:spPr>
                </pic:pic>
              </a:graphicData>
            </a:graphic>
          </wp:inline>
        </w:drawing>
      </w:r>
    </w:p>
    <w:p w14:paraId="0501E16C" w14:textId="7947A59E" w:rsidR="00492F07" w:rsidRPr="00492F07" w:rsidRDefault="00492F07" w:rsidP="00590ADD">
      <w:pPr>
        <w:rPr>
          <w:rFonts w:ascii="Times New Roman" w:hAnsi="Times New Roman" w:cs="Times New Roman"/>
          <w:bCs/>
          <w:sz w:val="26"/>
          <w:szCs w:val="26"/>
        </w:rPr>
      </w:pPr>
      <w:r>
        <w:rPr>
          <w:rFonts w:ascii="Times New Roman" w:hAnsi="Times New Roman" w:cs="Times New Roman"/>
          <w:b/>
          <w:sz w:val="26"/>
          <w:szCs w:val="26"/>
        </w:rPr>
        <w:t>Şekil4:</w:t>
      </w:r>
      <w:r w:rsidRPr="00492F07">
        <w:t xml:space="preserve"> </w:t>
      </w:r>
      <w:r>
        <w:rPr>
          <w:rFonts w:ascii="Times New Roman" w:hAnsi="Times New Roman" w:cs="Times New Roman"/>
          <w:bCs/>
          <w:sz w:val="26"/>
          <w:szCs w:val="26"/>
        </w:rPr>
        <w:t>B</w:t>
      </w:r>
      <w:r w:rsidRPr="00492F07">
        <w:rPr>
          <w:rFonts w:ascii="Times New Roman" w:hAnsi="Times New Roman" w:cs="Times New Roman"/>
          <w:bCs/>
          <w:sz w:val="26"/>
          <w:szCs w:val="26"/>
        </w:rPr>
        <w:t xml:space="preserve">akır plakaya kuşe kağıdını sıcak bir </w:t>
      </w:r>
      <w:r>
        <w:rPr>
          <w:rFonts w:ascii="Times New Roman" w:hAnsi="Times New Roman" w:cs="Times New Roman"/>
          <w:bCs/>
          <w:sz w:val="26"/>
          <w:szCs w:val="26"/>
        </w:rPr>
        <w:t>ü</w:t>
      </w:r>
      <w:r w:rsidRPr="00492F07">
        <w:rPr>
          <w:rFonts w:ascii="Times New Roman" w:hAnsi="Times New Roman" w:cs="Times New Roman"/>
          <w:bCs/>
          <w:sz w:val="26"/>
          <w:szCs w:val="26"/>
        </w:rPr>
        <w:t xml:space="preserve">tü yardımıyla bastırarak kuşe kağıdındaki </w:t>
      </w:r>
      <w:proofErr w:type="spellStart"/>
      <w:r w:rsidRPr="00492F07">
        <w:rPr>
          <w:rFonts w:ascii="Times New Roman" w:hAnsi="Times New Roman" w:cs="Times New Roman"/>
          <w:bCs/>
          <w:sz w:val="26"/>
          <w:szCs w:val="26"/>
        </w:rPr>
        <w:t>baskıy</w:t>
      </w:r>
      <w:r>
        <w:rPr>
          <w:rFonts w:ascii="Times New Roman" w:hAnsi="Times New Roman" w:cs="Times New Roman"/>
          <w:bCs/>
          <w:sz w:val="26"/>
          <w:szCs w:val="26"/>
        </w:rPr>
        <w:t>nın</w:t>
      </w:r>
      <w:proofErr w:type="spellEnd"/>
      <w:r w:rsidRPr="00492F07">
        <w:rPr>
          <w:rFonts w:ascii="Times New Roman" w:hAnsi="Times New Roman" w:cs="Times New Roman"/>
          <w:bCs/>
          <w:sz w:val="26"/>
          <w:szCs w:val="26"/>
        </w:rPr>
        <w:t xml:space="preserve"> bakır plakaya çıkmasını sağlıyoruz</w:t>
      </w:r>
      <w:r>
        <w:rPr>
          <w:rFonts w:ascii="Times New Roman" w:hAnsi="Times New Roman" w:cs="Times New Roman"/>
          <w:bCs/>
          <w:sz w:val="26"/>
          <w:szCs w:val="26"/>
        </w:rPr>
        <w:t>.</w:t>
      </w:r>
    </w:p>
    <w:p w14:paraId="46D74BB8" w14:textId="5B630FA0" w:rsidR="00926CE0" w:rsidRDefault="00926CE0" w:rsidP="00590ADD">
      <w:pPr>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4BBD8E00" wp14:editId="6BC54D00">
            <wp:extent cx="2705100" cy="2893695"/>
            <wp:effectExtent l="952" t="0" r="953" b="952"/>
            <wp:docPr id="97882727"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16200000">
                      <a:off x="0" y="0"/>
                      <a:ext cx="2705100" cy="2893695"/>
                    </a:xfrm>
                    <a:prstGeom prst="rect">
                      <a:avLst/>
                    </a:prstGeom>
                    <a:noFill/>
                    <a:ln>
                      <a:noFill/>
                    </a:ln>
                  </pic:spPr>
                </pic:pic>
              </a:graphicData>
            </a:graphic>
          </wp:inline>
        </w:drawing>
      </w:r>
      <w:r>
        <w:rPr>
          <w:rFonts w:ascii="Times New Roman" w:hAnsi="Times New Roman" w:cs="Times New Roman"/>
          <w:b/>
          <w:sz w:val="26"/>
          <w:szCs w:val="26"/>
        </w:rPr>
        <w:t xml:space="preserve"> </w:t>
      </w:r>
      <w:r>
        <w:rPr>
          <w:rFonts w:ascii="Times New Roman" w:hAnsi="Times New Roman" w:cs="Times New Roman"/>
          <w:b/>
          <w:noProof/>
          <w:sz w:val="26"/>
          <w:szCs w:val="26"/>
        </w:rPr>
        <w:drawing>
          <wp:inline distT="0" distB="0" distL="0" distR="0" wp14:anchorId="0CA1977C" wp14:editId="76351FC3">
            <wp:extent cx="2702898" cy="2769235"/>
            <wp:effectExtent l="4762" t="0" r="7303" b="7302"/>
            <wp:docPr id="391035107"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5400000">
                      <a:off x="0" y="0"/>
                      <a:ext cx="2723249" cy="2790085"/>
                    </a:xfrm>
                    <a:prstGeom prst="rect">
                      <a:avLst/>
                    </a:prstGeom>
                    <a:noFill/>
                    <a:ln>
                      <a:noFill/>
                    </a:ln>
                  </pic:spPr>
                </pic:pic>
              </a:graphicData>
            </a:graphic>
          </wp:inline>
        </w:drawing>
      </w:r>
    </w:p>
    <w:p w14:paraId="2116D8A0" w14:textId="29E2FE86" w:rsidR="00492F07" w:rsidRDefault="00492F07" w:rsidP="00590ADD">
      <w:pPr>
        <w:rPr>
          <w:rFonts w:ascii="Times New Roman" w:hAnsi="Times New Roman" w:cs="Times New Roman"/>
          <w:b/>
          <w:sz w:val="26"/>
          <w:szCs w:val="26"/>
        </w:rPr>
      </w:pPr>
      <w:r>
        <w:rPr>
          <w:rFonts w:ascii="Times New Roman" w:hAnsi="Times New Roman" w:cs="Times New Roman"/>
          <w:b/>
          <w:sz w:val="26"/>
          <w:szCs w:val="26"/>
        </w:rPr>
        <w:t>Şekil 5:</w:t>
      </w:r>
      <w:r w:rsidRPr="00492F07">
        <w:t xml:space="preserve"> </w:t>
      </w:r>
      <w:r w:rsidRPr="00492F07">
        <w:rPr>
          <w:rFonts w:ascii="Times New Roman" w:hAnsi="Times New Roman" w:cs="Times New Roman"/>
          <w:bCs/>
          <w:sz w:val="26"/>
          <w:szCs w:val="26"/>
        </w:rPr>
        <w:t xml:space="preserve">50 ml </w:t>
      </w:r>
      <w:proofErr w:type="spellStart"/>
      <w:r w:rsidRPr="00492F07">
        <w:rPr>
          <w:rFonts w:ascii="Times New Roman" w:hAnsi="Times New Roman" w:cs="Times New Roman"/>
          <w:bCs/>
          <w:sz w:val="26"/>
          <w:szCs w:val="26"/>
        </w:rPr>
        <w:t>perhidrol</w:t>
      </w:r>
      <w:proofErr w:type="spellEnd"/>
      <w:r w:rsidRPr="00492F07">
        <w:rPr>
          <w:rFonts w:ascii="Times New Roman" w:hAnsi="Times New Roman" w:cs="Times New Roman"/>
          <w:bCs/>
          <w:sz w:val="26"/>
          <w:szCs w:val="26"/>
        </w:rPr>
        <w:t xml:space="preserve"> 50 ml tuz ruhunu boş bir kapta karıştırarak </w:t>
      </w:r>
      <w:proofErr w:type="spellStart"/>
      <w:r w:rsidRPr="00492F07">
        <w:rPr>
          <w:rFonts w:ascii="Times New Roman" w:hAnsi="Times New Roman" w:cs="Times New Roman"/>
          <w:bCs/>
          <w:sz w:val="26"/>
          <w:szCs w:val="26"/>
        </w:rPr>
        <w:t>asite</w:t>
      </w:r>
      <w:proofErr w:type="spellEnd"/>
      <w:r w:rsidRPr="00492F07">
        <w:rPr>
          <w:rFonts w:ascii="Times New Roman" w:hAnsi="Times New Roman" w:cs="Times New Roman"/>
          <w:bCs/>
          <w:sz w:val="26"/>
          <w:szCs w:val="26"/>
        </w:rPr>
        <w:t xml:space="preserve"> hazırlayıp bakır levhayı içerisine atıyoruz</w:t>
      </w:r>
      <w:r>
        <w:rPr>
          <w:rFonts w:ascii="Times New Roman" w:hAnsi="Times New Roman" w:cs="Times New Roman"/>
          <w:bCs/>
          <w:sz w:val="26"/>
          <w:szCs w:val="26"/>
        </w:rPr>
        <w:t>. H</w:t>
      </w:r>
      <w:r w:rsidRPr="00492F07">
        <w:rPr>
          <w:rFonts w:ascii="Times New Roman" w:hAnsi="Times New Roman" w:cs="Times New Roman"/>
          <w:bCs/>
          <w:sz w:val="26"/>
          <w:szCs w:val="26"/>
        </w:rPr>
        <w:t>azırladığımız çözelti içinde bakır levhayı sallayarak yolların iyice belirginleşmesini sağlıyoruz</w:t>
      </w:r>
      <w:r>
        <w:rPr>
          <w:rFonts w:ascii="Times New Roman" w:hAnsi="Times New Roman" w:cs="Times New Roman"/>
          <w:bCs/>
          <w:sz w:val="26"/>
          <w:szCs w:val="26"/>
        </w:rPr>
        <w:t xml:space="preserve">. </w:t>
      </w:r>
    </w:p>
    <w:p w14:paraId="0708B5E0" w14:textId="1520B81F" w:rsidR="00375DE8" w:rsidRDefault="00375DE8" w:rsidP="00590ADD">
      <w:pPr>
        <w:rPr>
          <w:rFonts w:ascii="Times New Roman" w:hAnsi="Times New Roman" w:cs="Times New Roman"/>
          <w:b/>
          <w:sz w:val="26"/>
          <w:szCs w:val="26"/>
        </w:rPr>
      </w:pPr>
      <w:r>
        <w:rPr>
          <w:rFonts w:ascii="Times New Roman" w:hAnsi="Times New Roman" w:cs="Times New Roman"/>
          <w:b/>
          <w:noProof/>
          <w:sz w:val="26"/>
          <w:szCs w:val="26"/>
        </w:rPr>
        <w:lastRenderedPageBreak/>
        <w:drawing>
          <wp:inline distT="0" distB="0" distL="0" distR="0" wp14:anchorId="04E2B6FC" wp14:editId="41A51C22">
            <wp:extent cx="3379470" cy="5623560"/>
            <wp:effectExtent l="1905" t="0" r="0" b="0"/>
            <wp:docPr id="27302411"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5400000">
                      <a:off x="0" y="0"/>
                      <a:ext cx="3379470" cy="5623560"/>
                    </a:xfrm>
                    <a:prstGeom prst="rect">
                      <a:avLst/>
                    </a:prstGeom>
                    <a:noFill/>
                    <a:ln>
                      <a:noFill/>
                    </a:ln>
                  </pic:spPr>
                </pic:pic>
              </a:graphicData>
            </a:graphic>
          </wp:inline>
        </w:drawing>
      </w:r>
    </w:p>
    <w:p w14:paraId="507EAE47" w14:textId="57F9ECF0" w:rsidR="00492F07" w:rsidRDefault="00492F07" w:rsidP="00590ADD">
      <w:pPr>
        <w:rPr>
          <w:rFonts w:ascii="Times New Roman" w:hAnsi="Times New Roman" w:cs="Times New Roman"/>
          <w:b/>
          <w:sz w:val="26"/>
          <w:szCs w:val="26"/>
        </w:rPr>
      </w:pPr>
      <w:r>
        <w:rPr>
          <w:rFonts w:ascii="Times New Roman" w:hAnsi="Times New Roman" w:cs="Times New Roman"/>
          <w:b/>
          <w:sz w:val="26"/>
          <w:szCs w:val="26"/>
        </w:rPr>
        <w:t>Şekil6:</w:t>
      </w:r>
      <w:r w:rsidRPr="00492F07">
        <w:rPr>
          <w:rFonts w:ascii="Times New Roman" w:hAnsi="Times New Roman" w:cs="Times New Roman"/>
          <w:bCs/>
          <w:sz w:val="26"/>
          <w:szCs w:val="26"/>
        </w:rPr>
        <w:t xml:space="preserve"> Kalıntılar</w:t>
      </w:r>
      <w:r>
        <w:rPr>
          <w:rFonts w:ascii="Times New Roman" w:hAnsi="Times New Roman" w:cs="Times New Roman"/>
          <w:bCs/>
          <w:sz w:val="26"/>
          <w:szCs w:val="26"/>
        </w:rPr>
        <w:t>ı</w:t>
      </w:r>
      <w:r w:rsidRPr="00492F07">
        <w:rPr>
          <w:rFonts w:ascii="Times New Roman" w:hAnsi="Times New Roman" w:cs="Times New Roman"/>
          <w:bCs/>
          <w:sz w:val="26"/>
          <w:szCs w:val="26"/>
        </w:rPr>
        <w:t xml:space="preserve"> tinerle temizliyoruz</w:t>
      </w:r>
      <w:r>
        <w:rPr>
          <w:rFonts w:ascii="Times New Roman" w:hAnsi="Times New Roman" w:cs="Times New Roman"/>
          <w:bCs/>
          <w:sz w:val="26"/>
          <w:szCs w:val="26"/>
        </w:rPr>
        <w:t>.</w:t>
      </w:r>
    </w:p>
    <w:p w14:paraId="3AC0AA36" w14:textId="4171727D" w:rsidR="00926CE0" w:rsidRDefault="00375DE8" w:rsidP="00375DE8">
      <w:pPr>
        <w:jc w:val="center"/>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38420133" wp14:editId="51298A22">
            <wp:extent cx="5173980" cy="4320540"/>
            <wp:effectExtent l="0" t="0" r="7620" b="3810"/>
            <wp:docPr id="125636396" name="Resim 6" descr="makine, matkap, tekerlek, alet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6396" name="Resim 6" descr="makine, matkap, tekerlek, alet içeren bir resim&#10;&#10;Açıklama otomatik olarak oluşturuldu"/>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73980" cy="4320540"/>
                    </a:xfrm>
                    <a:prstGeom prst="rect">
                      <a:avLst/>
                    </a:prstGeom>
                    <a:noFill/>
                    <a:ln>
                      <a:noFill/>
                    </a:ln>
                  </pic:spPr>
                </pic:pic>
              </a:graphicData>
            </a:graphic>
          </wp:inline>
        </w:drawing>
      </w:r>
    </w:p>
    <w:p w14:paraId="645A61D1" w14:textId="23D94566" w:rsidR="00492F07" w:rsidRPr="00492F07" w:rsidRDefault="00492F07" w:rsidP="00492F07">
      <w:pPr>
        <w:rPr>
          <w:rFonts w:ascii="Times New Roman" w:hAnsi="Times New Roman" w:cs="Times New Roman"/>
          <w:bCs/>
          <w:sz w:val="26"/>
          <w:szCs w:val="26"/>
        </w:rPr>
      </w:pPr>
      <w:r>
        <w:rPr>
          <w:rFonts w:ascii="Times New Roman" w:hAnsi="Times New Roman" w:cs="Times New Roman"/>
          <w:b/>
          <w:sz w:val="26"/>
          <w:szCs w:val="26"/>
        </w:rPr>
        <w:t>Şekil 7:</w:t>
      </w:r>
      <w:r w:rsidRPr="00492F07">
        <w:t xml:space="preserve"> </w:t>
      </w:r>
      <w:r w:rsidRPr="00492F07">
        <w:rPr>
          <w:rFonts w:ascii="Times New Roman" w:hAnsi="Times New Roman" w:cs="Times New Roman"/>
          <w:bCs/>
          <w:sz w:val="26"/>
          <w:szCs w:val="26"/>
        </w:rPr>
        <w:t xml:space="preserve">Kartın üzerine </w:t>
      </w:r>
      <w:proofErr w:type="spellStart"/>
      <w:r w:rsidRPr="00492F07">
        <w:rPr>
          <w:rFonts w:ascii="Times New Roman" w:hAnsi="Times New Roman" w:cs="Times New Roman"/>
          <w:bCs/>
          <w:sz w:val="26"/>
          <w:szCs w:val="26"/>
        </w:rPr>
        <w:t>kompenentin</w:t>
      </w:r>
      <w:proofErr w:type="spellEnd"/>
      <w:r w:rsidRPr="00492F07">
        <w:rPr>
          <w:rFonts w:ascii="Times New Roman" w:hAnsi="Times New Roman" w:cs="Times New Roman"/>
          <w:bCs/>
          <w:sz w:val="26"/>
          <w:szCs w:val="26"/>
        </w:rPr>
        <w:t xml:space="preserve"> gireceği delikleri açıyoruz.</w:t>
      </w:r>
    </w:p>
    <w:p w14:paraId="37BD43BB" w14:textId="322FA1A0" w:rsidR="00926CE0" w:rsidRDefault="00926CE0" w:rsidP="00590ADD">
      <w:pPr>
        <w:rPr>
          <w:rFonts w:ascii="Times New Roman" w:hAnsi="Times New Roman" w:cs="Times New Roman"/>
          <w:b/>
          <w:sz w:val="26"/>
          <w:szCs w:val="26"/>
        </w:rPr>
      </w:pPr>
      <w:r>
        <w:rPr>
          <w:rFonts w:ascii="Times New Roman" w:hAnsi="Times New Roman" w:cs="Times New Roman"/>
          <w:b/>
          <w:noProof/>
          <w:sz w:val="26"/>
          <w:szCs w:val="26"/>
        </w:rPr>
        <w:lastRenderedPageBreak/>
        <w:drawing>
          <wp:inline distT="0" distB="0" distL="0" distR="0" wp14:anchorId="0EDC7147" wp14:editId="03C4BE30">
            <wp:extent cx="5753100" cy="3139440"/>
            <wp:effectExtent l="0" t="0" r="0" b="3810"/>
            <wp:docPr id="1814843966" name="Resim 8" descr="kişi, şahıs, giyim, teknisyen, iç meka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843966" name="Resim 8" descr="kişi, şahıs, giyim, teknisyen, iç mekan içeren bir resim&#10;&#10;Açıklama otomatik olarak oluşturuldu"/>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3100" cy="3139440"/>
                    </a:xfrm>
                    <a:prstGeom prst="rect">
                      <a:avLst/>
                    </a:prstGeom>
                    <a:noFill/>
                    <a:ln>
                      <a:noFill/>
                    </a:ln>
                  </pic:spPr>
                </pic:pic>
              </a:graphicData>
            </a:graphic>
          </wp:inline>
        </w:drawing>
      </w:r>
    </w:p>
    <w:p w14:paraId="274F88A5" w14:textId="20518218" w:rsidR="00492F07" w:rsidRDefault="00492F07" w:rsidP="00590ADD">
      <w:pPr>
        <w:rPr>
          <w:rFonts w:ascii="Times New Roman" w:hAnsi="Times New Roman" w:cs="Times New Roman"/>
          <w:b/>
          <w:sz w:val="26"/>
          <w:szCs w:val="26"/>
        </w:rPr>
      </w:pPr>
      <w:r>
        <w:rPr>
          <w:rFonts w:ascii="Times New Roman" w:hAnsi="Times New Roman" w:cs="Times New Roman"/>
          <w:b/>
          <w:sz w:val="26"/>
          <w:szCs w:val="26"/>
        </w:rPr>
        <w:t xml:space="preserve">Şekil 8: </w:t>
      </w:r>
      <w:proofErr w:type="spellStart"/>
      <w:r w:rsidRPr="00492F07">
        <w:rPr>
          <w:rFonts w:ascii="Times New Roman" w:hAnsi="Times New Roman" w:cs="Times New Roman"/>
          <w:bCs/>
          <w:sz w:val="26"/>
          <w:szCs w:val="26"/>
        </w:rPr>
        <w:t>Kompentleri</w:t>
      </w:r>
      <w:proofErr w:type="spellEnd"/>
      <w:r w:rsidRPr="00492F07">
        <w:rPr>
          <w:rFonts w:ascii="Times New Roman" w:hAnsi="Times New Roman" w:cs="Times New Roman"/>
          <w:bCs/>
          <w:sz w:val="26"/>
          <w:szCs w:val="26"/>
        </w:rPr>
        <w:t xml:space="preserve"> yerlerine yerleştirip lehimliyoruz.</w:t>
      </w:r>
    </w:p>
    <w:p w14:paraId="5F780E25" w14:textId="77777777" w:rsidR="00375DE8" w:rsidRDefault="00375DE8" w:rsidP="00590ADD">
      <w:pPr>
        <w:rPr>
          <w:rFonts w:ascii="Times New Roman" w:hAnsi="Times New Roman" w:cs="Times New Roman"/>
          <w:b/>
          <w:sz w:val="26"/>
          <w:szCs w:val="26"/>
        </w:rPr>
      </w:pPr>
    </w:p>
    <w:p w14:paraId="5E0AE8BC" w14:textId="4AB8460B" w:rsidR="00375DE8" w:rsidRDefault="00492F07" w:rsidP="00590ADD">
      <w:pPr>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1A63DFD3" wp14:editId="58C9CF7B">
            <wp:extent cx="3271523" cy="5524500"/>
            <wp:effectExtent l="0" t="2540" r="2540" b="2540"/>
            <wp:docPr id="697699335" name="Resim 11" descr="metin, kablo, Elektrik kabloları, Elektrik kaynağı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99335" name="Resim 11" descr="metin, kablo, Elektrik kabloları, Elektrik kaynağı içeren bir resim&#10;&#10;Açıklama otomatik olarak oluşturuldu"/>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5400000">
                      <a:off x="0" y="0"/>
                      <a:ext cx="3271547" cy="5524541"/>
                    </a:xfrm>
                    <a:prstGeom prst="rect">
                      <a:avLst/>
                    </a:prstGeom>
                    <a:noFill/>
                    <a:ln>
                      <a:noFill/>
                    </a:ln>
                  </pic:spPr>
                </pic:pic>
              </a:graphicData>
            </a:graphic>
          </wp:inline>
        </w:drawing>
      </w:r>
    </w:p>
    <w:p w14:paraId="0F221EF2" w14:textId="77777777" w:rsidR="00375DE8" w:rsidRDefault="00375DE8" w:rsidP="00590ADD">
      <w:pPr>
        <w:rPr>
          <w:rFonts w:ascii="Times New Roman" w:hAnsi="Times New Roman" w:cs="Times New Roman"/>
          <w:b/>
          <w:sz w:val="26"/>
          <w:szCs w:val="26"/>
        </w:rPr>
      </w:pPr>
    </w:p>
    <w:p w14:paraId="35C9A821" w14:textId="1AFBF10B" w:rsidR="00375DE8" w:rsidRDefault="00492F07" w:rsidP="00590ADD">
      <w:pPr>
        <w:rPr>
          <w:rFonts w:ascii="Times New Roman" w:hAnsi="Times New Roman" w:cs="Times New Roman"/>
          <w:b/>
          <w:sz w:val="26"/>
          <w:szCs w:val="26"/>
        </w:rPr>
      </w:pPr>
      <w:r>
        <w:rPr>
          <w:rFonts w:ascii="Times New Roman" w:hAnsi="Times New Roman" w:cs="Times New Roman"/>
          <w:b/>
          <w:noProof/>
          <w:sz w:val="26"/>
          <w:szCs w:val="26"/>
        </w:rPr>
        <w:lastRenderedPageBreak/>
        <w:drawing>
          <wp:inline distT="0" distB="0" distL="0" distR="0" wp14:anchorId="4E5AE2F3" wp14:editId="08D7C5BE">
            <wp:extent cx="3352800" cy="5532120"/>
            <wp:effectExtent l="0" t="3810" r="0" b="0"/>
            <wp:docPr id="1199493103" name="Resim 13" descr="metin, kablo, kişi, şahıs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93103" name="Resim 13" descr="metin, kablo, kişi, şahıs içeren bir resim&#10;&#10;Açıklama otomatik olarak oluşturuldu"/>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rot="5400000">
                      <a:off x="0" y="0"/>
                      <a:ext cx="3352800" cy="5532120"/>
                    </a:xfrm>
                    <a:prstGeom prst="rect">
                      <a:avLst/>
                    </a:prstGeom>
                    <a:noFill/>
                    <a:ln>
                      <a:noFill/>
                    </a:ln>
                  </pic:spPr>
                </pic:pic>
              </a:graphicData>
            </a:graphic>
          </wp:inline>
        </w:drawing>
      </w:r>
    </w:p>
    <w:p w14:paraId="3E0392CE" w14:textId="02CF4395" w:rsidR="00492F07" w:rsidRDefault="00492F07" w:rsidP="00590ADD">
      <w:pPr>
        <w:rPr>
          <w:rFonts w:ascii="Times New Roman" w:hAnsi="Times New Roman" w:cs="Times New Roman"/>
          <w:b/>
          <w:sz w:val="26"/>
          <w:szCs w:val="26"/>
        </w:rPr>
      </w:pPr>
      <w:r>
        <w:rPr>
          <w:rFonts w:ascii="Times New Roman" w:hAnsi="Times New Roman" w:cs="Times New Roman"/>
          <w:b/>
          <w:sz w:val="26"/>
          <w:szCs w:val="26"/>
        </w:rPr>
        <w:t xml:space="preserve">Şekil 9: </w:t>
      </w:r>
      <w:r w:rsidR="00A976B7">
        <w:rPr>
          <w:rFonts w:ascii="Times New Roman" w:hAnsi="Times New Roman" w:cs="Times New Roman"/>
          <w:bCs/>
          <w:sz w:val="26"/>
          <w:szCs w:val="26"/>
        </w:rPr>
        <w:t>D</w:t>
      </w:r>
      <w:r w:rsidR="00A976B7" w:rsidRPr="00A976B7">
        <w:rPr>
          <w:rFonts w:ascii="Times New Roman" w:hAnsi="Times New Roman" w:cs="Times New Roman"/>
          <w:bCs/>
          <w:sz w:val="26"/>
          <w:szCs w:val="26"/>
        </w:rPr>
        <w:t>evrenin son hali</w:t>
      </w:r>
    </w:p>
    <w:p w14:paraId="0A04C227" w14:textId="236C2C87" w:rsidR="00590ADD" w:rsidRDefault="00590ADD" w:rsidP="00590ADD">
      <w:pPr>
        <w:rPr>
          <w:rFonts w:ascii="Times New Roman" w:hAnsi="Times New Roman" w:cs="Times New Roman"/>
          <w:b/>
          <w:sz w:val="26"/>
          <w:szCs w:val="26"/>
        </w:rPr>
      </w:pPr>
    </w:p>
    <w:p w14:paraId="4DB76CCB" w14:textId="70145F42" w:rsidR="00375DE8" w:rsidRDefault="00375DE8" w:rsidP="009A3E09">
      <w:pPr>
        <w:jc w:val="center"/>
        <w:rPr>
          <w:rFonts w:ascii="Times New Roman" w:hAnsi="Times New Roman" w:cs="Times New Roman"/>
          <w:b/>
          <w:sz w:val="26"/>
          <w:szCs w:val="26"/>
        </w:rPr>
      </w:pPr>
      <w:r>
        <w:rPr>
          <w:rFonts w:ascii="Times New Roman" w:hAnsi="Times New Roman" w:cs="Times New Roman"/>
          <w:b/>
          <w:sz w:val="26"/>
          <w:szCs w:val="26"/>
        </w:rPr>
        <w:t>KAYNAKÇA</w:t>
      </w:r>
    </w:p>
    <w:p w14:paraId="672847EB" w14:textId="1556DD76" w:rsidR="00375DE8" w:rsidRPr="00375DE8" w:rsidRDefault="00375DE8" w:rsidP="00375DE8">
      <w:pPr>
        <w:pStyle w:val="ListeParagraf"/>
        <w:numPr>
          <w:ilvl w:val="0"/>
          <w:numId w:val="2"/>
        </w:numPr>
        <w:rPr>
          <w:rFonts w:ascii="Times New Roman" w:hAnsi="Times New Roman" w:cs="Times New Roman"/>
          <w:bCs/>
          <w:sz w:val="26"/>
          <w:szCs w:val="26"/>
        </w:rPr>
      </w:pPr>
      <w:r w:rsidRPr="00375DE8">
        <w:rPr>
          <w:rFonts w:ascii="Times New Roman" w:hAnsi="Times New Roman" w:cs="Times New Roman"/>
          <w:bCs/>
          <w:sz w:val="26"/>
          <w:szCs w:val="26"/>
        </w:rPr>
        <w:t>E. Yüksel, Güç Elektroniği: Temelleri ve Uygulamaları. Ankara, Türkiye: Nobel Yayınları, 2017.</w:t>
      </w:r>
    </w:p>
    <w:p w14:paraId="3E7C1016" w14:textId="45EADD9F" w:rsidR="00375DE8" w:rsidRPr="00375DE8" w:rsidRDefault="00375DE8" w:rsidP="00375DE8">
      <w:pPr>
        <w:pStyle w:val="ListeParagraf"/>
        <w:numPr>
          <w:ilvl w:val="0"/>
          <w:numId w:val="2"/>
        </w:numPr>
        <w:rPr>
          <w:rFonts w:ascii="Times New Roman" w:hAnsi="Times New Roman" w:cs="Times New Roman"/>
          <w:bCs/>
          <w:sz w:val="26"/>
          <w:szCs w:val="26"/>
        </w:rPr>
      </w:pPr>
      <w:r w:rsidRPr="00375DE8">
        <w:rPr>
          <w:rFonts w:ascii="Times New Roman" w:hAnsi="Times New Roman" w:cs="Times New Roman"/>
          <w:bCs/>
          <w:sz w:val="26"/>
          <w:szCs w:val="26"/>
        </w:rPr>
        <w:t>İ. Uslu, Elektrik ve Elektronik Devre Elemanları: Analiz ve Tasarım Yöntemleri. Eskişehir, Türkiye: Anadolu Üniversitesi Yayınları, 2015.</w:t>
      </w:r>
    </w:p>
    <w:p w14:paraId="1950259E" w14:textId="1F7F94D7" w:rsidR="00375DE8" w:rsidRPr="00375DE8" w:rsidRDefault="00375DE8" w:rsidP="00375DE8">
      <w:pPr>
        <w:pStyle w:val="ListeParagraf"/>
        <w:numPr>
          <w:ilvl w:val="0"/>
          <w:numId w:val="2"/>
        </w:numPr>
        <w:rPr>
          <w:rFonts w:ascii="Times New Roman" w:hAnsi="Times New Roman" w:cs="Times New Roman"/>
          <w:bCs/>
          <w:sz w:val="26"/>
          <w:szCs w:val="26"/>
        </w:rPr>
      </w:pPr>
      <w:r w:rsidRPr="00375DE8">
        <w:rPr>
          <w:rFonts w:ascii="Times New Roman" w:hAnsi="Times New Roman" w:cs="Times New Roman"/>
          <w:bCs/>
          <w:sz w:val="26"/>
          <w:szCs w:val="26"/>
        </w:rPr>
        <w:t>Ö. Karagöz, PCB Tasarım ve Üretim Teknikleri. İstanbul, Türkiye: Seçkin Yayıncılık, 2019.</w:t>
      </w:r>
    </w:p>
    <w:p w14:paraId="00942CF7" w14:textId="14ADF8DF" w:rsidR="00375DE8" w:rsidRPr="00375DE8" w:rsidRDefault="00375DE8" w:rsidP="00375DE8">
      <w:pPr>
        <w:pStyle w:val="ListeParagraf"/>
        <w:numPr>
          <w:ilvl w:val="0"/>
          <w:numId w:val="2"/>
        </w:numPr>
        <w:rPr>
          <w:rFonts w:ascii="Times New Roman" w:hAnsi="Times New Roman" w:cs="Times New Roman"/>
          <w:bCs/>
          <w:sz w:val="26"/>
          <w:szCs w:val="26"/>
        </w:rPr>
      </w:pPr>
      <w:r w:rsidRPr="00375DE8">
        <w:rPr>
          <w:rFonts w:ascii="Times New Roman" w:hAnsi="Times New Roman" w:cs="Times New Roman"/>
          <w:bCs/>
          <w:sz w:val="26"/>
          <w:szCs w:val="26"/>
        </w:rPr>
        <w:t xml:space="preserve">M. H. </w:t>
      </w:r>
      <w:proofErr w:type="spellStart"/>
      <w:r w:rsidRPr="00375DE8">
        <w:rPr>
          <w:rFonts w:ascii="Times New Roman" w:hAnsi="Times New Roman" w:cs="Times New Roman"/>
          <w:bCs/>
          <w:sz w:val="26"/>
          <w:szCs w:val="26"/>
        </w:rPr>
        <w:t>Rashid</w:t>
      </w:r>
      <w:proofErr w:type="spellEnd"/>
      <w:r w:rsidRPr="00375DE8">
        <w:rPr>
          <w:rFonts w:ascii="Times New Roman" w:hAnsi="Times New Roman" w:cs="Times New Roman"/>
          <w:bCs/>
          <w:sz w:val="26"/>
          <w:szCs w:val="26"/>
        </w:rPr>
        <w:t xml:space="preserve">, </w:t>
      </w:r>
      <w:proofErr w:type="spellStart"/>
      <w:r w:rsidRPr="00375DE8">
        <w:rPr>
          <w:rFonts w:ascii="Times New Roman" w:hAnsi="Times New Roman" w:cs="Times New Roman"/>
          <w:bCs/>
          <w:sz w:val="26"/>
          <w:szCs w:val="26"/>
        </w:rPr>
        <w:t>Power</w:t>
      </w:r>
      <w:proofErr w:type="spellEnd"/>
      <w:r w:rsidRPr="00375DE8">
        <w:rPr>
          <w:rFonts w:ascii="Times New Roman" w:hAnsi="Times New Roman" w:cs="Times New Roman"/>
          <w:bCs/>
          <w:sz w:val="26"/>
          <w:szCs w:val="26"/>
        </w:rPr>
        <w:t xml:space="preserve"> </w:t>
      </w:r>
      <w:proofErr w:type="spellStart"/>
      <w:r w:rsidRPr="00375DE8">
        <w:rPr>
          <w:rFonts w:ascii="Times New Roman" w:hAnsi="Times New Roman" w:cs="Times New Roman"/>
          <w:bCs/>
          <w:sz w:val="26"/>
          <w:szCs w:val="26"/>
        </w:rPr>
        <w:t>Electronics</w:t>
      </w:r>
      <w:proofErr w:type="spellEnd"/>
      <w:r w:rsidRPr="00375DE8">
        <w:rPr>
          <w:rFonts w:ascii="Times New Roman" w:hAnsi="Times New Roman" w:cs="Times New Roman"/>
          <w:bCs/>
          <w:sz w:val="26"/>
          <w:szCs w:val="26"/>
        </w:rPr>
        <w:t xml:space="preserve">: </w:t>
      </w:r>
      <w:proofErr w:type="spellStart"/>
      <w:r w:rsidRPr="00375DE8">
        <w:rPr>
          <w:rFonts w:ascii="Times New Roman" w:hAnsi="Times New Roman" w:cs="Times New Roman"/>
          <w:bCs/>
          <w:sz w:val="26"/>
          <w:szCs w:val="26"/>
        </w:rPr>
        <w:t>Circuits</w:t>
      </w:r>
      <w:proofErr w:type="spellEnd"/>
      <w:r w:rsidRPr="00375DE8">
        <w:rPr>
          <w:rFonts w:ascii="Times New Roman" w:hAnsi="Times New Roman" w:cs="Times New Roman"/>
          <w:bCs/>
          <w:sz w:val="26"/>
          <w:szCs w:val="26"/>
        </w:rPr>
        <w:t xml:space="preserve">, </w:t>
      </w:r>
      <w:proofErr w:type="spellStart"/>
      <w:r w:rsidRPr="00375DE8">
        <w:rPr>
          <w:rFonts w:ascii="Times New Roman" w:hAnsi="Times New Roman" w:cs="Times New Roman"/>
          <w:bCs/>
          <w:sz w:val="26"/>
          <w:szCs w:val="26"/>
        </w:rPr>
        <w:t>Devices</w:t>
      </w:r>
      <w:proofErr w:type="spellEnd"/>
      <w:r w:rsidRPr="00375DE8">
        <w:rPr>
          <w:rFonts w:ascii="Times New Roman" w:hAnsi="Times New Roman" w:cs="Times New Roman"/>
          <w:bCs/>
          <w:sz w:val="26"/>
          <w:szCs w:val="26"/>
        </w:rPr>
        <w:t xml:space="preserve"> </w:t>
      </w:r>
      <w:proofErr w:type="spellStart"/>
      <w:r w:rsidRPr="00375DE8">
        <w:rPr>
          <w:rFonts w:ascii="Times New Roman" w:hAnsi="Times New Roman" w:cs="Times New Roman"/>
          <w:bCs/>
          <w:sz w:val="26"/>
          <w:szCs w:val="26"/>
        </w:rPr>
        <w:t>and</w:t>
      </w:r>
      <w:proofErr w:type="spellEnd"/>
      <w:r w:rsidRPr="00375DE8">
        <w:rPr>
          <w:rFonts w:ascii="Times New Roman" w:hAnsi="Times New Roman" w:cs="Times New Roman"/>
          <w:bCs/>
          <w:sz w:val="26"/>
          <w:szCs w:val="26"/>
        </w:rPr>
        <w:t xml:space="preserve"> Applications, 4th ed. </w:t>
      </w:r>
      <w:proofErr w:type="spellStart"/>
      <w:r w:rsidRPr="00375DE8">
        <w:rPr>
          <w:rFonts w:ascii="Times New Roman" w:hAnsi="Times New Roman" w:cs="Times New Roman"/>
          <w:bCs/>
          <w:sz w:val="26"/>
          <w:szCs w:val="26"/>
        </w:rPr>
        <w:t>Upper</w:t>
      </w:r>
      <w:proofErr w:type="spellEnd"/>
      <w:r w:rsidRPr="00375DE8">
        <w:rPr>
          <w:rFonts w:ascii="Times New Roman" w:hAnsi="Times New Roman" w:cs="Times New Roman"/>
          <w:bCs/>
          <w:sz w:val="26"/>
          <w:szCs w:val="26"/>
        </w:rPr>
        <w:t xml:space="preserve"> </w:t>
      </w:r>
      <w:proofErr w:type="spellStart"/>
      <w:r w:rsidRPr="00375DE8">
        <w:rPr>
          <w:rFonts w:ascii="Times New Roman" w:hAnsi="Times New Roman" w:cs="Times New Roman"/>
          <w:bCs/>
          <w:sz w:val="26"/>
          <w:szCs w:val="26"/>
        </w:rPr>
        <w:t>Saddle</w:t>
      </w:r>
      <w:proofErr w:type="spellEnd"/>
      <w:r w:rsidRPr="00375DE8">
        <w:rPr>
          <w:rFonts w:ascii="Times New Roman" w:hAnsi="Times New Roman" w:cs="Times New Roman"/>
          <w:bCs/>
          <w:sz w:val="26"/>
          <w:szCs w:val="26"/>
        </w:rPr>
        <w:t xml:space="preserve"> </w:t>
      </w:r>
      <w:proofErr w:type="spellStart"/>
      <w:r w:rsidRPr="00375DE8">
        <w:rPr>
          <w:rFonts w:ascii="Times New Roman" w:hAnsi="Times New Roman" w:cs="Times New Roman"/>
          <w:bCs/>
          <w:sz w:val="26"/>
          <w:szCs w:val="26"/>
        </w:rPr>
        <w:t>River</w:t>
      </w:r>
      <w:proofErr w:type="spellEnd"/>
      <w:r w:rsidRPr="00375DE8">
        <w:rPr>
          <w:rFonts w:ascii="Times New Roman" w:hAnsi="Times New Roman" w:cs="Times New Roman"/>
          <w:bCs/>
          <w:sz w:val="26"/>
          <w:szCs w:val="26"/>
        </w:rPr>
        <w:t xml:space="preserve">, NJ, USA: </w:t>
      </w:r>
      <w:proofErr w:type="spellStart"/>
      <w:r w:rsidRPr="00375DE8">
        <w:rPr>
          <w:rFonts w:ascii="Times New Roman" w:hAnsi="Times New Roman" w:cs="Times New Roman"/>
          <w:bCs/>
          <w:sz w:val="26"/>
          <w:szCs w:val="26"/>
        </w:rPr>
        <w:t>Pearson</w:t>
      </w:r>
      <w:proofErr w:type="spellEnd"/>
      <w:r w:rsidRPr="00375DE8">
        <w:rPr>
          <w:rFonts w:ascii="Times New Roman" w:hAnsi="Times New Roman" w:cs="Times New Roman"/>
          <w:bCs/>
          <w:sz w:val="26"/>
          <w:szCs w:val="26"/>
        </w:rPr>
        <w:t>, 2013.</w:t>
      </w:r>
    </w:p>
    <w:p w14:paraId="07ED2C1F" w14:textId="2CE24EA7" w:rsidR="00375DE8" w:rsidRPr="00375DE8" w:rsidRDefault="00375DE8" w:rsidP="00375DE8">
      <w:pPr>
        <w:pStyle w:val="ListeParagraf"/>
        <w:numPr>
          <w:ilvl w:val="0"/>
          <w:numId w:val="2"/>
        </w:numPr>
        <w:rPr>
          <w:rFonts w:ascii="Times New Roman" w:hAnsi="Times New Roman" w:cs="Times New Roman"/>
          <w:bCs/>
          <w:sz w:val="26"/>
          <w:szCs w:val="26"/>
        </w:rPr>
      </w:pPr>
      <w:r w:rsidRPr="00375DE8">
        <w:rPr>
          <w:rFonts w:ascii="Times New Roman" w:hAnsi="Times New Roman" w:cs="Times New Roman"/>
          <w:bCs/>
          <w:sz w:val="26"/>
          <w:szCs w:val="26"/>
        </w:rPr>
        <w:t>M. Ertürk, Yüksek Gerilim Tekniği ve Uygulamaları. Ankara, Türkiye: Detay Yayıncılık, 2020.</w:t>
      </w:r>
    </w:p>
    <w:p w14:paraId="1AC106E4" w14:textId="103A662F" w:rsidR="00375DE8" w:rsidRPr="00375DE8" w:rsidRDefault="00375DE8" w:rsidP="00375DE8">
      <w:pPr>
        <w:pStyle w:val="ListeParagraf"/>
        <w:numPr>
          <w:ilvl w:val="0"/>
          <w:numId w:val="2"/>
        </w:numPr>
        <w:rPr>
          <w:rFonts w:ascii="Times New Roman" w:hAnsi="Times New Roman" w:cs="Times New Roman"/>
          <w:bCs/>
          <w:sz w:val="26"/>
          <w:szCs w:val="26"/>
        </w:rPr>
      </w:pPr>
      <w:r w:rsidRPr="00375DE8">
        <w:rPr>
          <w:rFonts w:ascii="Times New Roman" w:hAnsi="Times New Roman" w:cs="Times New Roman"/>
          <w:bCs/>
          <w:sz w:val="26"/>
          <w:szCs w:val="26"/>
        </w:rPr>
        <w:t>T. Güvenç, Baskılı Devre Kartı Tasarımı ve Üretim Teknikleri. İzmir, Türkiye: Dokuz Eylül Yayınları, 2017.</w:t>
      </w:r>
    </w:p>
    <w:sectPr w:rsidR="00375DE8" w:rsidRPr="00375DE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BB5AE5"/>
    <w:multiLevelType w:val="hybridMultilevel"/>
    <w:tmpl w:val="E94EE9D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7A6378EC"/>
    <w:multiLevelType w:val="hybridMultilevel"/>
    <w:tmpl w:val="D118FBF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739062699">
    <w:abstractNumId w:val="1"/>
  </w:num>
  <w:num w:numId="2" w16cid:durableId="1742412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D14E2"/>
    <w:rsid w:val="00025530"/>
    <w:rsid w:val="000F218B"/>
    <w:rsid w:val="001E28C8"/>
    <w:rsid w:val="001F4802"/>
    <w:rsid w:val="00265373"/>
    <w:rsid w:val="00295D8E"/>
    <w:rsid w:val="002A09F1"/>
    <w:rsid w:val="00375DE8"/>
    <w:rsid w:val="00376F80"/>
    <w:rsid w:val="003B3F37"/>
    <w:rsid w:val="00492F07"/>
    <w:rsid w:val="004A1993"/>
    <w:rsid w:val="004D6BD1"/>
    <w:rsid w:val="005255D4"/>
    <w:rsid w:val="0054044E"/>
    <w:rsid w:val="00590ADD"/>
    <w:rsid w:val="005D22DE"/>
    <w:rsid w:val="00636E89"/>
    <w:rsid w:val="006846B7"/>
    <w:rsid w:val="006A5A19"/>
    <w:rsid w:val="006C54A8"/>
    <w:rsid w:val="00743A07"/>
    <w:rsid w:val="00805CF9"/>
    <w:rsid w:val="008F7E49"/>
    <w:rsid w:val="00926CE0"/>
    <w:rsid w:val="009A3E09"/>
    <w:rsid w:val="00A976B7"/>
    <w:rsid w:val="00B01EC7"/>
    <w:rsid w:val="00B05947"/>
    <w:rsid w:val="00BD14E2"/>
    <w:rsid w:val="00C752A5"/>
    <w:rsid w:val="00D323DA"/>
    <w:rsid w:val="00D5060E"/>
    <w:rsid w:val="00DF4250"/>
    <w:rsid w:val="00E90790"/>
    <w:rsid w:val="00EA46C4"/>
    <w:rsid w:val="00F45ED6"/>
    <w:rsid w:val="00FD41A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BD159"/>
  <w15:docId w15:val="{BC9DFBA6-55BE-4C54-949C-6910557C8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4E2"/>
    <w:rPr>
      <w:rFonts w:ascii="Calibri" w:eastAsia="Calibri" w:hAnsi="Calibri" w:cs="Arial"/>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323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551365">
      <w:bodyDiv w:val="1"/>
      <w:marLeft w:val="0"/>
      <w:marRight w:val="0"/>
      <w:marTop w:val="0"/>
      <w:marBottom w:val="0"/>
      <w:divBdr>
        <w:top w:val="none" w:sz="0" w:space="0" w:color="auto"/>
        <w:left w:val="none" w:sz="0" w:space="0" w:color="auto"/>
        <w:bottom w:val="none" w:sz="0" w:space="0" w:color="auto"/>
        <w:right w:val="none" w:sz="0" w:space="0" w:color="auto"/>
      </w:divBdr>
    </w:div>
    <w:div w:id="1811627259">
      <w:bodyDiv w:val="1"/>
      <w:marLeft w:val="0"/>
      <w:marRight w:val="0"/>
      <w:marTop w:val="0"/>
      <w:marBottom w:val="0"/>
      <w:divBdr>
        <w:top w:val="none" w:sz="0" w:space="0" w:color="auto"/>
        <w:left w:val="none" w:sz="0" w:space="0" w:color="auto"/>
        <w:bottom w:val="none" w:sz="0" w:space="0" w:color="auto"/>
        <w:right w:val="none" w:sz="0" w:space="0" w:color="auto"/>
      </w:divBdr>
    </w:div>
    <w:div w:id="2002536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342</TotalTime>
  <Pages>9</Pages>
  <Words>764</Words>
  <Characters>4360</Characters>
  <Application>Microsoft Office Word</Application>
  <DocSecurity>0</DocSecurity>
  <Lines>36</Lines>
  <Paragraphs>10</Paragraphs>
  <ScaleCrop>false</ScaleCrop>
  <HeadingPairs>
    <vt:vector size="2" baseType="variant">
      <vt:variant>
        <vt:lpstr>Konu Başlığı</vt:lpstr>
      </vt:variant>
      <vt:variant>
        <vt:i4>1</vt:i4>
      </vt:variant>
    </vt:vector>
  </HeadingPairs>
  <TitlesOfParts>
    <vt:vector size="1" baseType="lpstr">
      <vt:lpstr/>
    </vt:vector>
  </TitlesOfParts>
  <Company>SAKARYA UNIVERSITESI</Company>
  <LinksUpToDate>false</LinksUpToDate>
  <CharactersWithSpaces>5114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Cahit SAU</dc:creator>
  <cp:lastModifiedBy>Afra Katırcı</cp:lastModifiedBy>
  <cp:revision>18</cp:revision>
  <dcterms:created xsi:type="dcterms:W3CDTF">2016-05-11T06:59:00Z</dcterms:created>
  <dcterms:modified xsi:type="dcterms:W3CDTF">2024-12-22T21:04:00Z</dcterms:modified>
</cp:coreProperties>
</file>