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306669">
                                <w:pPr>
                                  <w:pStyle w:val="Title"/>
                                  <w:rPr>
                                    <w:sz w:val="120"/>
                                    <w:szCs w:val="120"/>
                                  </w:rPr>
                                </w:pPr>
                                <w:r>
                                  <w:rPr>
                                    <w:sz w:val="120"/>
                                    <w:szCs w:val="120"/>
                                  </w:rPr>
                                  <w:t xml:space="preserve">Youth </w:t>
                                </w:r>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306669">
                          <w:pPr>
                            <w:pStyle w:val="Title"/>
                            <w:rPr>
                              <w:sz w:val="120"/>
                              <w:szCs w:val="120"/>
                            </w:rPr>
                          </w:pPr>
                          <w:r>
                            <w:rPr>
                              <w:sz w:val="120"/>
                              <w:szCs w:val="120"/>
                            </w:rPr>
                            <w:t xml:space="preserve">Youth </w:t>
                          </w:r>
                          <w:bookmarkStart w:id="1" w:name="_GoBack"/>
                          <w:bookmarkEnd w:id="1"/>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8B376D" w:rsidP="00144F37">
                                <w:pPr>
                                  <w:pStyle w:val="Organization"/>
                                  <w:ind w:left="0"/>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144F37">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8B376D" w:rsidP="00144F37">
                          <w:pPr>
                            <w:pStyle w:val="Organization"/>
                            <w:ind w:left="0"/>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144F37">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8B376D">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B376D">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B376D">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B376D">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B376D">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B376D">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8B376D">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1" w:name="_Toc321140623"/>
      <w:r>
        <w:lastRenderedPageBreak/>
        <w:t>Financial Summary</w:t>
      </w:r>
      <w:bookmarkEnd w:id="1"/>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2" w:name="_Toc321140624"/>
      <w:r>
        <w:lastRenderedPageBreak/>
        <w:t>Financial Statements</w:t>
      </w:r>
      <w:bookmarkEnd w:id="2"/>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3"/>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4" w:name="_Toc321140626"/>
      <w:r>
        <w:lastRenderedPageBreak/>
        <w:t>Independent Auditor’s Report</w:t>
      </w:r>
      <w:bookmarkEnd w:id="4"/>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5" w:name="_Toc321140627"/>
      <w:r>
        <w:lastRenderedPageBreak/>
        <w:t>Contact Information</w:t>
      </w:r>
      <w:bookmarkEnd w:id="5"/>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8B376D">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8B376D">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8B376D">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8B376D">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8B376D">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8B376D">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8B376D">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8B376D">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8B376D">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6" w:name="_Toc321140628"/>
      <w:r>
        <w:t>Company Information</w:t>
      </w:r>
      <w:bookmarkEnd w:id="6"/>
    </w:p>
    <w:p w:rsidR="00753CE1" w:rsidRDefault="008B376D">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144F37">
            <w:rPr>
              <w:rStyle w:val="Strong"/>
            </w:rPr>
            <w:t>Hope Assembly</w:t>
          </w:r>
        </w:sdtContent>
      </w:sdt>
    </w:p>
    <w:p w:rsidR="00753CE1" w:rsidRDefault="008B376D">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76D" w:rsidRDefault="008B376D">
      <w:pPr>
        <w:spacing w:after="0" w:line="240" w:lineRule="auto"/>
      </w:pPr>
      <w:r>
        <w:separator/>
      </w:r>
    </w:p>
    <w:p w:rsidR="008B376D" w:rsidRDefault="008B376D"/>
    <w:p w:rsidR="008B376D" w:rsidRDefault="008B376D"/>
  </w:endnote>
  <w:endnote w:type="continuationSeparator" w:id="0">
    <w:p w:rsidR="008B376D" w:rsidRDefault="008B376D">
      <w:pPr>
        <w:spacing w:after="0" w:line="240" w:lineRule="auto"/>
      </w:pPr>
      <w:r>
        <w:continuationSeparator/>
      </w:r>
    </w:p>
    <w:p w:rsidR="008B376D" w:rsidRDefault="008B376D"/>
    <w:p w:rsidR="008B376D" w:rsidRDefault="008B3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76D" w:rsidRDefault="008B376D">
      <w:pPr>
        <w:spacing w:after="0" w:line="240" w:lineRule="auto"/>
      </w:pPr>
      <w:r>
        <w:separator/>
      </w:r>
    </w:p>
    <w:p w:rsidR="008B376D" w:rsidRDefault="008B376D"/>
    <w:p w:rsidR="008B376D" w:rsidRDefault="008B376D"/>
  </w:footnote>
  <w:footnote w:type="continuationSeparator" w:id="0">
    <w:p w:rsidR="008B376D" w:rsidRDefault="008B376D">
      <w:pPr>
        <w:spacing w:after="0" w:line="240" w:lineRule="auto"/>
      </w:pPr>
      <w:r>
        <w:continuationSeparator/>
      </w:r>
    </w:p>
    <w:p w:rsidR="008B376D" w:rsidRDefault="008B376D"/>
    <w:p w:rsidR="008B376D" w:rsidRDefault="008B376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144F37">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8B376D">
            <w:fldChar w:fldCharType="begin"/>
          </w:r>
          <w:r w:rsidR="008B376D">
            <w:instrText xml:space="preserve"> STYLEREF “Heading 1”  </w:instrText>
          </w:r>
          <w:r w:rsidR="008B376D">
            <w:fldChar w:fldCharType="separate"/>
          </w:r>
          <w:r w:rsidR="00144F37">
            <w:rPr>
              <w:noProof/>
            </w:rPr>
            <w:instrText>Contact Information</w:instrText>
          </w:r>
          <w:r w:rsidR="008B376D">
            <w:rPr>
              <w:noProof/>
            </w:rPr>
            <w:fldChar w:fldCharType="end"/>
          </w:r>
          <w:r>
            <w:instrText>&lt;&gt; “Error*” “</w:instrText>
          </w:r>
          <w:r w:rsidR="008B376D">
            <w:fldChar w:fldCharType="begin"/>
          </w:r>
          <w:r w:rsidR="008B376D">
            <w:instrText xml:space="preserve"> STYLEREF “Heading 1” </w:instrText>
          </w:r>
          <w:r w:rsidR="008B376D">
            <w:fldChar w:fldCharType="separate"/>
          </w:r>
          <w:r w:rsidR="00144F37">
            <w:rPr>
              <w:noProof/>
            </w:rPr>
            <w:instrText>Contact Information</w:instrText>
          </w:r>
          <w:r w:rsidR="008B376D">
            <w:rPr>
              <w:noProof/>
            </w:rPr>
            <w:fldChar w:fldCharType="end"/>
          </w:r>
          <w:r>
            <w:instrText xml:space="preserve"> </w:instrText>
          </w:r>
          <w:r>
            <w:fldChar w:fldCharType="separate"/>
          </w:r>
          <w:r w:rsidR="00144F37">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144F37"/>
    <w:rsid w:val="00306669"/>
    <w:rsid w:val="00547022"/>
    <w:rsid w:val="006A2123"/>
    <w:rsid w:val="00753CE1"/>
    <w:rsid w:val="00846951"/>
    <w:rsid w:val="008B376D"/>
    <w:rsid w:val="009B4FBC"/>
    <w:rsid w:val="00CC5C51"/>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8F7547"/>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2D3E63"/>
    <w:rsid w:val="005A2CE0"/>
    <w:rsid w:val="00A02DF7"/>
    <w:rsid w:val="00F2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0D185740-D763-4AD9-B277-B6609FC3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26</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Hope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6</cp:revision>
  <dcterms:created xsi:type="dcterms:W3CDTF">2019-07-15T01:22:00Z</dcterms:created>
  <dcterms:modified xsi:type="dcterms:W3CDTF">2019-07-17T05:30:00Z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