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1E4" w:rsidRPr="00A221E4" w:rsidRDefault="005A1ED5" w:rsidP="00A221E4">
      <w:pPr>
        <w:pStyle w:val="Ttulo1"/>
        <w:jc w:val="center"/>
        <w:rPr>
          <w:rFonts w:ascii="Times New Roman" w:hAnsi="Times New Roman" w:cs="Times New Roman"/>
          <w:sz w:val="36"/>
        </w:rPr>
      </w:pPr>
      <w:r>
        <w:rPr>
          <w:rFonts w:ascii="Times New Roman" w:hAnsi="Times New Roman" w:cs="Times New Roman"/>
          <w:sz w:val="36"/>
        </w:rPr>
        <w:t>Práctica 2. Diseño de Máquinas de Estados Finitos</w:t>
      </w:r>
      <w:r w:rsidR="00A221E4" w:rsidRPr="00A221E4">
        <w:rPr>
          <w:rFonts w:ascii="Times New Roman" w:hAnsi="Times New Roman" w:cs="Times New Roman"/>
          <w:sz w:val="36"/>
        </w:rPr>
        <w:t>.</w:t>
      </w:r>
    </w:p>
    <w:p w:rsidR="00A221E4" w:rsidRDefault="00A221E4" w:rsidP="000161C0">
      <w:pPr>
        <w:pStyle w:val="Sinespaciado"/>
        <w:pBdr>
          <w:bottom w:val="single" w:sz="4" w:space="1" w:color="auto"/>
        </w:pBdr>
        <w:rPr>
          <w:rFonts w:ascii="Times New Roman" w:hAnsi="Times New Roman"/>
          <w:color w:val="002060"/>
          <w:sz w:val="24"/>
        </w:rPr>
      </w:pPr>
    </w:p>
    <w:p w:rsidR="006736E4" w:rsidRDefault="000161C0" w:rsidP="005A1ED5">
      <w:pPr>
        <w:pStyle w:val="Sinespaciado"/>
        <w:pBdr>
          <w:bottom w:val="single" w:sz="4" w:space="1" w:color="auto"/>
        </w:pBdr>
        <w:rPr>
          <w:rFonts w:ascii="Times New Roman" w:hAnsi="Times New Roman"/>
          <w:color w:val="002060"/>
          <w:sz w:val="24"/>
        </w:rPr>
      </w:pPr>
      <w:r>
        <w:rPr>
          <w:rFonts w:ascii="Times New Roman" w:hAnsi="Times New Roman"/>
          <w:color w:val="002060"/>
          <w:sz w:val="24"/>
        </w:rPr>
        <w:t xml:space="preserve">Antonio María </w:t>
      </w:r>
      <w:proofErr w:type="spellStart"/>
      <w:r>
        <w:rPr>
          <w:rFonts w:ascii="Times New Roman" w:hAnsi="Times New Roman"/>
          <w:color w:val="002060"/>
          <w:sz w:val="24"/>
        </w:rPr>
        <w:t>Franq</w:t>
      </w:r>
      <w:r w:rsidR="00A221E4">
        <w:rPr>
          <w:rFonts w:ascii="Times New Roman" w:hAnsi="Times New Roman"/>
          <w:color w:val="002060"/>
          <w:sz w:val="24"/>
        </w:rPr>
        <w:t>ués</w:t>
      </w:r>
      <w:proofErr w:type="spellEnd"/>
      <w:r w:rsidR="00A221E4">
        <w:rPr>
          <w:rFonts w:ascii="Times New Roman" w:hAnsi="Times New Roman"/>
          <w:color w:val="002060"/>
          <w:sz w:val="24"/>
        </w:rPr>
        <w:t xml:space="preserve"> García (77791084R), grupo A2</w:t>
      </w:r>
      <w:r>
        <w:rPr>
          <w:rFonts w:ascii="Times New Roman" w:hAnsi="Times New Roman"/>
          <w:color w:val="002060"/>
          <w:sz w:val="24"/>
        </w:rPr>
        <w:t>A.</w:t>
      </w:r>
    </w:p>
    <w:p w:rsidR="005A1ED5" w:rsidRPr="005A1ED5" w:rsidRDefault="005A1ED5" w:rsidP="005A1ED5">
      <w:pPr>
        <w:pStyle w:val="Sinespaciado"/>
        <w:pBdr>
          <w:bottom w:val="single" w:sz="4" w:space="1" w:color="auto"/>
        </w:pBdr>
        <w:rPr>
          <w:rFonts w:ascii="Times New Roman" w:hAnsi="Times New Roman"/>
          <w:color w:val="002060"/>
          <w:sz w:val="24"/>
        </w:rPr>
      </w:pPr>
    </w:p>
    <w:p w:rsidR="006736E4" w:rsidRPr="00C5439F" w:rsidRDefault="005A1ED5" w:rsidP="006736E4">
      <w:pPr>
        <w:pStyle w:val="Sinespaciado"/>
        <w:pBdr>
          <w:bottom w:val="single" w:sz="4" w:space="1" w:color="auto"/>
        </w:pBdr>
        <w:rPr>
          <w:rFonts w:ascii="Times New Roman" w:hAnsi="Times New Roman"/>
          <w:b/>
          <w:i/>
          <w:color w:val="002060"/>
          <w:sz w:val="32"/>
          <w:szCs w:val="34"/>
        </w:rPr>
      </w:pPr>
      <w:r>
        <w:rPr>
          <w:rFonts w:ascii="Times New Roman" w:hAnsi="Times New Roman"/>
          <w:b/>
          <w:i/>
          <w:color w:val="002060"/>
          <w:sz w:val="32"/>
          <w:szCs w:val="34"/>
        </w:rPr>
        <w:t>Tarea 1</w:t>
      </w:r>
    </w:p>
    <w:p w:rsidR="006736E4" w:rsidRPr="00C5439F" w:rsidRDefault="003D6274" w:rsidP="006736E4">
      <w:pPr>
        <w:pStyle w:val="Sinespaciado"/>
        <w:jc w:val="both"/>
        <w:rPr>
          <w:rFonts w:ascii="Times New Roman" w:hAnsi="Times New Roman"/>
        </w:rPr>
      </w:pPr>
      <w:r>
        <w:rPr>
          <w:rFonts w:ascii="Times New Roman" w:hAnsi="Times New Roman"/>
        </w:rPr>
        <w:t>En esta tarea se implementa una máquina de 8 estados con tres modos de funcionamiento para un motor paso a paso, de forma que cada estado determinará la situación en la que se encuentra el bobinado del motor. El modo HALF pasará secuencialmente por todos los estados, el WAVE por todos los pares y el NORMAL por todos los impares. La señal HALF_FULL es la que determinará si se pasa por todos los estados o si se deja uno en medio.</w:t>
      </w:r>
    </w:p>
    <w:p w:rsidR="006736E4" w:rsidRPr="00C5439F" w:rsidRDefault="006736E4" w:rsidP="006736E4">
      <w:pPr>
        <w:pStyle w:val="Sinespaciado"/>
        <w:jc w:val="both"/>
        <w:rPr>
          <w:rFonts w:ascii="Times New Roman" w:hAnsi="Times New Roman"/>
        </w:rPr>
      </w:pPr>
    </w:p>
    <w:p w:rsidR="006736E4" w:rsidRPr="00C5439F" w:rsidRDefault="006736E4" w:rsidP="006736E4">
      <w:pPr>
        <w:pStyle w:val="Sinespaciado"/>
        <w:jc w:val="both"/>
        <w:rPr>
          <w:rFonts w:ascii="Times New Roman" w:hAnsi="Times New Roman"/>
        </w:rPr>
      </w:pPr>
      <w:r w:rsidRPr="00C5439F">
        <w:rPr>
          <w:rFonts w:ascii="Times New Roman" w:hAnsi="Times New Roman"/>
          <w:u w:val="single"/>
        </w:rPr>
        <w:t>Dificultades encontradas durante la realización:</w:t>
      </w:r>
      <w:r w:rsidRPr="00C5439F">
        <w:rPr>
          <w:rFonts w:ascii="Times New Roman" w:hAnsi="Times New Roman"/>
        </w:rPr>
        <w:t xml:space="preserve"> </w:t>
      </w:r>
    </w:p>
    <w:p w:rsidR="006736E4" w:rsidRPr="003D6274" w:rsidRDefault="003D6274" w:rsidP="003D6274">
      <w:pPr>
        <w:pStyle w:val="Sinespaciado"/>
        <w:numPr>
          <w:ilvl w:val="0"/>
          <w:numId w:val="2"/>
        </w:numPr>
        <w:jc w:val="both"/>
        <w:rPr>
          <w:rFonts w:ascii="Times New Roman" w:hAnsi="Times New Roman"/>
          <w:u w:val="single"/>
        </w:rPr>
      </w:pPr>
      <w:r>
        <w:rPr>
          <w:rFonts w:ascii="Times New Roman" w:hAnsi="Times New Roman"/>
        </w:rPr>
        <w:t xml:space="preserve">El hecho de que ha sido la primera máquina de estados que he tenido que programar por mí mismo. Entender de qué tipo tenía que ser cada variable y cómo iba a estructurar los </w:t>
      </w:r>
      <w:proofErr w:type="spellStart"/>
      <w:r>
        <w:rPr>
          <w:rFonts w:ascii="Times New Roman" w:hAnsi="Times New Roman"/>
        </w:rPr>
        <w:t>always</w:t>
      </w:r>
      <w:proofErr w:type="spellEnd"/>
      <w:r>
        <w:rPr>
          <w:rFonts w:ascii="Times New Roman" w:hAnsi="Times New Roman"/>
        </w:rPr>
        <w:t xml:space="preserve"> y case.</w:t>
      </w:r>
    </w:p>
    <w:p w:rsidR="003D6274" w:rsidRDefault="003D6274" w:rsidP="0026430B">
      <w:pPr>
        <w:pStyle w:val="Sinespaciado"/>
        <w:jc w:val="both"/>
        <w:rPr>
          <w:rFonts w:ascii="Times New Roman" w:hAnsi="Times New Roman"/>
          <w:u w:val="single"/>
        </w:rPr>
      </w:pPr>
    </w:p>
    <w:p w:rsidR="006736E4" w:rsidRDefault="006736E4" w:rsidP="0026430B">
      <w:pPr>
        <w:pStyle w:val="Sinespaciado"/>
        <w:jc w:val="both"/>
        <w:rPr>
          <w:rFonts w:ascii="Times New Roman" w:hAnsi="Times New Roman"/>
        </w:rPr>
      </w:pPr>
      <w:r w:rsidRPr="00C5439F">
        <w:rPr>
          <w:rFonts w:ascii="Times New Roman" w:hAnsi="Times New Roman"/>
          <w:u w:val="single"/>
        </w:rPr>
        <w:t>Comentarios sobre la simulación</w:t>
      </w:r>
      <w:r w:rsidR="003863C0" w:rsidRPr="00C5439F">
        <w:rPr>
          <w:rFonts w:ascii="Times New Roman" w:hAnsi="Times New Roman"/>
          <w:u w:val="single"/>
        </w:rPr>
        <w:t>:</w:t>
      </w:r>
      <w:r w:rsidR="003863C0" w:rsidRPr="00C5439F">
        <w:rPr>
          <w:rFonts w:ascii="Times New Roman" w:hAnsi="Times New Roman"/>
        </w:rPr>
        <w:t xml:space="preserve"> </w:t>
      </w:r>
      <w:r w:rsidR="005A1ED5">
        <w:rPr>
          <w:rFonts w:ascii="Times New Roman" w:hAnsi="Times New Roman"/>
        </w:rPr>
        <w:t>Con el objetivo de comprobar que la máquina pasa correctamente por todos los estados y las salidas toman adecuadamente sus valores se han simulado todas las posibilidades de funcionamiento.</w:t>
      </w:r>
    </w:p>
    <w:p w:rsidR="00152ABB" w:rsidRDefault="00152ABB" w:rsidP="0026430B">
      <w:pPr>
        <w:pStyle w:val="Sinespaciado"/>
        <w:jc w:val="both"/>
        <w:rPr>
          <w:rFonts w:ascii="Times New Roman" w:hAnsi="Times New Roman"/>
        </w:rPr>
      </w:pPr>
    </w:p>
    <w:p w:rsidR="005A1ED5" w:rsidRDefault="005A1ED5" w:rsidP="0026430B">
      <w:pPr>
        <w:pStyle w:val="Sinespaciado"/>
        <w:jc w:val="both"/>
        <w:rPr>
          <w:rFonts w:ascii="Times New Roman" w:hAnsi="Times New Roman"/>
        </w:rPr>
      </w:pPr>
      <w:r>
        <w:rPr>
          <w:rFonts w:ascii="Times New Roman" w:hAnsi="Times New Roman"/>
        </w:rPr>
        <w:t xml:space="preserve">En el primer instante se habilita el RESET (a nivel bajo) para así inicializar la máquina al estado inicial, acto seguido se configura durante 13 ciclos de reloj el modo HALF en el sentido de las agujas del reloj y se compara con la figura 4.2 del </w:t>
      </w:r>
      <w:r w:rsidR="00152ABB">
        <w:rPr>
          <w:rFonts w:ascii="Times New Roman" w:hAnsi="Times New Roman"/>
        </w:rPr>
        <w:t>guión</w:t>
      </w:r>
      <w:r>
        <w:rPr>
          <w:rFonts w:ascii="Times New Roman" w:hAnsi="Times New Roman"/>
        </w:rPr>
        <w:t>. Después de dichos 13 ciclos en HALF ascendente se prueban otros 13 ciclos en HALF pero en el sentido contrario de las agujas del reloj, se comprueba que funciona correctamente al ver que es simétrico respecto al instante 130ns.</w:t>
      </w:r>
    </w:p>
    <w:p w:rsidR="00152ABB" w:rsidRDefault="00152ABB" w:rsidP="0026430B">
      <w:pPr>
        <w:pStyle w:val="Sinespaciado"/>
        <w:jc w:val="both"/>
        <w:rPr>
          <w:rFonts w:ascii="Times New Roman" w:hAnsi="Times New Roman"/>
        </w:rPr>
      </w:pPr>
    </w:p>
    <w:p w:rsidR="00152ABB" w:rsidRDefault="00152ABB" w:rsidP="0026430B">
      <w:pPr>
        <w:pStyle w:val="Sinespaciado"/>
        <w:jc w:val="both"/>
        <w:rPr>
          <w:rFonts w:ascii="Times New Roman" w:hAnsi="Times New Roman"/>
        </w:rPr>
      </w:pPr>
      <w:r>
        <w:rPr>
          <w:rFonts w:ascii="Times New Roman" w:hAnsi="Times New Roman"/>
        </w:rPr>
        <w:t>Durante los siguientes 13 ciclos de reloj se configura en modo WAVE ascendente ya que el último estado antes del cambio fue par y la señala HALF_FULL se encuentra a nivel bajo. Observamos su buen funcionamiento comparando</w:t>
      </w:r>
      <w:r w:rsidR="00173553">
        <w:rPr>
          <w:rFonts w:ascii="Times New Roman" w:hAnsi="Times New Roman"/>
        </w:rPr>
        <w:t xml:space="preserve"> la simulación con la figura 4.4</w:t>
      </w:r>
      <w:r>
        <w:rPr>
          <w:rFonts w:ascii="Times New Roman" w:hAnsi="Times New Roman"/>
        </w:rPr>
        <w:t xml:space="preserve"> del guión; en este caso también lo probamos durante 13 ciclos en el sentido contrario a las agujas del reloj, observamos que es simétrico respecto del instante 390ns.y por eso sabemos que también funciona correctamente.</w:t>
      </w:r>
    </w:p>
    <w:p w:rsidR="00152ABB" w:rsidRDefault="00152ABB" w:rsidP="0026430B">
      <w:pPr>
        <w:pStyle w:val="Sinespaciado"/>
        <w:jc w:val="both"/>
        <w:rPr>
          <w:rFonts w:ascii="Times New Roman" w:hAnsi="Times New Roman"/>
        </w:rPr>
      </w:pPr>
    </w:p>
    <w:p w:rsidR="00152ABB" w:rsidRDefault="00152ABB" w:rsidP="0026430B">
      <w:pPr>
        <w:pStyle w:val="Sinespaciado"/>
        <w:jc w:val="both"/>
        <w:rPr>
          <w:rFonts w:ascii="Times New Roman" w:hAnsi="Times New Roman"/>
        </w:rPr>
      </w:pPr>
      <w:r>
        <w:rPr>
          <w:rFonts w:ascii="Times New Roman" w:hAnsi="Times New Roman"/>
        </w:rPr>
        <w:t xml:space="preserve">Finalmente, en el instante 520ns se habilita durante un solo ciclo de reloj la señal de HALF_FULL con el objetivo de pasar de estados pares a estados impares y así comprobar el modo </w:t>
      </w:r>
      <w:r w:rsidR="00173553">
        <w:rPr>
          <w:rFonts w:ascii="Times New Roman" w:hAnsi="Times New Roman"/>
        </w:rPr>
        <w:t>de funcionamiento NORMAL</w:t>
      </w:r>
      <w:r>
        <w:rPr>
          <w:rFonts w:ascii="Times New Roman" w:hAnsi="Times New Roman"/>
        </w:rPr>
        <w:t xml:space="preserve">. Así pues observamos que el resultado obtenido se corresponde con el de la figura </w:t>
      </w:r>
      <w:r w:rsidR="00173553">
        <w:rPr>
          <w:rFonts w:ascii="Times New Roman" w:hAnsi="Times New Roman"/>
        </w:rPr>
        <w:t>4.3 y tras probar también en el sentido contrario al de las agujas del reloj comprobamos su correcto funcionamiento por simetría respecto del instante 660ns.</w:t>
      </w:r>
    </w:p>
    <w:p w:rsidR="000E05CE" w:rsidRDefault="000E05CE" w:rsidP="0026430B">
      <w:pPr>
        <w:pStyle w:val="Sinespaciado"/>
        <w:jc w:val="both"/>
        <w:rPr>
          <w:rFonts w:ascii="Times New Roman" w:hAnsi="Times New Roman"/>
        </w:rPr>
      </w:pPr>
    </w:p>
    <w:p w:rsidR="000E05CE" w:rsidRPr="00C5439F" w:rsidRDefault="000E05CE" w:rsidP="000E05CE">
      <w:pPr>
        <w:pStyle w:val="Sinespaciado"/>
        <w:pBdr>
          <w:bottom w:val="single" w:sz="4" w:space="1" w:color="auto"/>
        </w:pBdr>
        <w:rPr>
          <w:rFonts w:ascii="Times New Roman" w:hAnsi="Times New Roman"/>
          <w:b/>
          <w:i/>
          <w:color w:val="002060"/>
          <w:sz w:val="32"/>
          <w:szCs w:val="34"/>
        </w:rPr>
      </w:pPr>
      <w:r>
        <w:rPr>
          <w:rFonts w:ascii="Times New Roman" w:hAnsi="Times New Roman"/>
          <w:b/>
          <w:i/>
          <w:color w:val="002060"/>
          <w:sz w:val="32"/>
          <w:szCs w:val="34"/>
        </w:rPr>
        <w:t>Tarea 2</w:t>
      </w:r>
    </w:p>
    <w:p w:rsidR="004D5EE2" w:rsidRDefault="004D5EE2" w:rsidP="000E05CE">
      <w:pPr>
        <w:pStyle w:val="Sinespaciado"/>
        <w:jc w:val="both"/>
        <w:rPr>
          <w:rFonts w:ascii="Times New Roman" w:hAnsi="Times New Roman"/>
        </w:rPr>
      </w:pPr>
      <w:r>
        <w:rPr>
          <w:rFonts w:ascii="Times New Roman" w:hAnsi="Times New Roman"/>
        </w:rPr>
        <w:t>En esta tarea se comprueba el funcionamiento del motor paso a paso en la FPGA. Para ello vamos a utilizar el proyecto ya creado que nos facilitan los profesores y nuestra máquina de estados del apartado anterior.</w:t>
      </w:r>
    </w:p>
    <w:p w:rsidR="004D5EE2" w:rsidRPr="00C5439F" w:rsidRDefault="004D5EE2" w:rsidP="000E05CE">
      <w:pPr>
        <w:pStyle w:val="Sinespaciado"/>
        <w:jc w:val="both"/>
        <w:rPr>
          <w:rFonts w:ascii="Times New Roman" w:hAnsi="Times New Roman"/>
        </w:rPr>
      </w:pPr>
    </w:p>
    <w:p w:rsidR="000E05CE" w:rsidRPr="00C5439F" w:rsidRDefault="000E05CE" w:rsidP="000E05CE">
      <w:pPr>
        <w:pStyle w:val="Sinespaciado"/>
        <w:jc w:val="both"/>
        <w:rPr>
          <w:rFonts w:ascii="Times New Roman" w:hAnsi="Times New Roman"/>
        </w:rPr>
      </w:pPr>
      <w:r w:rsidRPr="00C5439F">
        <w:rPr>
          <w:rFonts w:ascii="Times New Roman" w:hAnsi="Times New Roman"/>
          <w:u w:val="single"/>
        </w:rPr>
        <w:t>Dificultades encontradas durante la realización:</w:t>
      </w:r>
      <w:r w:rsidRPr="00C5439F">
        <w:rPr>
          <w:rFonts w:ascii="Times New Roman" w:hAnsi="Times New Roman"/>
        </w:rPr>
        <w:t xml:space="preserve"> </w:t>
      </w:r>
    </w:p>
    <w:p w:rsidR="000E05CE" w:rsidRPr="003D6274" w:rsidRDefault="004D5EE2" w:rsidP="000E05CE">
      <w:pPr>
        <w:pStyle w:val="Sinespaciado"/>
        <w:numPr>
          <w:ilvl w:val="0"/>
          <w:numId w:val="2"/>
        </w:numPr>
        <w:jc w:val="both"/>
        <w:rPr>
          <w:rFonts w:ascii="Times New Roman" w:hAnsi="Times New Roman"/>
          <w:u w:val="single"/>
        </w:rPr>
      </w:pPr>
      <w:r>
        <w:rPr>
          <w:rFonts w:ascii="Times New Roman" w:hAnsi="Times New Roman"/>
        </w:rPr>
        <w:t>Al compilar daba un error de programa que no permitía proseguir. Tras comentarlo con el profesor y no ver ningún motivo aparente decidí descomprimir nuevamente el .</w:t>
      </w:r>
      <w:proofErr w:type="spellStart"/>
      <w:r>
        <w:rPr>
          <w:rFonts w:ascii="Times New Roman" w:hAnsi="Times New Roman"/>
        </w:rPr>
        <w:t>qar</w:t>
      </w:r>
      <w:proofErr w:type="spellEnd"/>
      <w:r>
        <w:rPr>
          <w:rFonts w:ascii="Times New Roman" w:hAnsi="Times New Roman"/>
        </w:rPr>
        <w:t xml:space="preserve"> facilitado por los profesores y volver a copiar mi </w:t>
      </w:r>
      <w:proofErr w:type="spellStart"/>
      <w:r>
        <w:rPr>
          <w:rFonts w:ascii="Times New Roman" w:hAnsi="Times New Roman"/>
        </w:rPr>
        <w:t>control_motor.v</w:t>
      </w:r>
      <w:proofErr w:type="spellEnd"/>
      <w:r>
        <w:rPr>
          <w:rFonts w:ascii="Times New Roman" w:hAnsi="Times New Roman"/>
        </w:rPr>
        <w:t xml:space="preserve"> en dicha carpeta. Sin llegar a saber </w:t>
      </w:r>
      <w:proofErr w:type="spellStart"/>
      <w:r>
        <w:rPr>
          <w:rFonts w:ascii="Times New Roman" w:hAnsi="Times New Roman"/>
        </w:rPr>
        <w:t>el porque</w:t>
      </w:r>
      <w:proofErr w:type="spellEnd"/>
      <w:r>
        <w:rPr>
          <w:rFonts w:ascii="Times New Roman" w:hAnsi="Times New Roman"/>
        </w:rPr>
        <w:t xml:space="preserve"> y tras hacer esto ya permitía compilar y comprobar su correcto funcionamiento en la FPGA.</w:t>
      </w:r>
    </w:p>
    <w:p w:rsidR="004D5EE2" w:rsidRDefault="000E05CE" w:rsidP="004D5EE2">
      <w:pPr>
        <w:pStyle w:val="Sinespaciado"/>
        <w:jc w:val="both"/>
        <w:rPr>
          <w:rFonts w:ascii="Times New Roman" w:hAnsi="Times New Roman"/>
        </w:rPr>
      </w:pPr>
      <w:r w:rsidRPr="00C5439F">
        <w:rPr>
          <w:rFonts w:ascii="Times New Roman" w:hAnsi="Times New Roman"/>
          <w:u w:val="single"/>
        </w:rPr>
        <w:lastRenderedPageBreak/>
        <w:t>Comentarios sobre la simulación:</w:t>
      </w:r>
      <w:r w:rsidR="004D5EE2">
        <w:rPr>
          <w:rFonts w:ascii="Times New Roman" w:hAnsi="Times New Roman"/>
        </w:rPr>
        <w:t xml:space="preserve"> l</w:t>
      </w:r>
      <w:r w:rsidR="004D5EE2" w:rsidRPr="00C5439F">
        <w:rPr>
          <w:rFonts w:ascii="Times New Roman" w:hAnsi="Times New Roman"/>
        </w:rPr>
        <w:t xml:space="preserve">a simulación de esta tarea se ha probado directamente en la </w:t>
      </w:r>
      <w:r w:rsidR="004D5EE2" w:rsidRPr="00C5439F">
        <w:rPr>
          <w:rFonts w:ascii="Times New Roman" w:hAnsi="Times New Roman"/>
          <w:i/>
        </w:rPr>
        <w:t>FPGA</w:t>
      </w:r>
      <w:r w:rsidR="004D5EE2" w:rsidRPr="00C5439F">
        <w:rPr>
          <w:rFonts w:ascii="Times New Roman" w:hAnsi="Times New Roman"/>
        </w:rPr>
        <w:t xml:space="preserve">. Tras observar que </w:t>
      </w:r>
      <w:r w:rsidR="004D5EE2">
        <w:rPr>
          <w:rFonts w:ascii="Times New Roman" w:hAnsi="Times New Roman"/>
        </w:rPr>
        <w:t xml:space="preserve">cada posición de los interruptores se correspondía con el correcto funcionamiento sobre la pantalla y los </w:t>
      </w:r>
      <w:proofErr w:type="spellStart"/>
      <w:r w:rsidR="004D5EE2">
        <w:rPr>
          <w:rFonts w:ascii="Times New Roman" w:hAnsi="Times New Roman"/>
        </w:rPr>
        <w:t>leds</w:t>
      </w:r>
      <w:proofErr w:type="spellEnd"/>
      <w:r w:rsidR="004D5EE2">
        <w:rPr>
          <w:rFonts w:ascii="Times New Roman" w:hAnsi="Times New Roman"/>
        </w:rPr>
        <w:t xml:space="preserve"> he sabido que todo estaba correcto.</w:t>
      </w:r>
    </w:p>
    <w:p w:rsidR="004D5EE2" w:rsidRDefault="004D5EE2" w:rsidP="004D5EE2">
      <w:pPr>
        <w:pStyle w:val="Sinespaciado"/>
        <w:jc w:val="both"/>
        <w:rPr>
          <w:rFonts w:ascii="Times New Roman" w:hAnsi="Times New Roman"/>
        </w:rPr>
      </w:pPr>
    </w:p>
    <w:p w:rsidR="004D5EE2" w:rsidRPr="00C5439F" w:rsidRDefault="004D5EE2" w:rsidP="004D5EE2">
      <w:pPr>
        <w:pStyle w:val="Sinespaciado"/>
        <w:pBdr>
          <w:bottom w:val="single" w:sz="4" w:space="1" w:color="auto"/>
        </w:pBdr>
        <w:rPr>
          <w:rFonts w:ascii="Times New Roman" w:hAnsi="Times New Roman"/>
          <w:b/>
          <w:i/>
          <w:color w:val="002060"/>
          <w:sz w:val="32"/>
          <w:szCs w:val="34"/>
        </w:rPr>
      </w:pPr>
      <w:r>
        <w:rPr>
          <w:rFonts w:ascii="Times New Roman" w:hAnsi="Times New Roman"/>
          <w:b/>
          <w:i/>
          <w:color w:val="002060"/>
          <w:sz w:val="32"/>
          <w:szCs w:val="34"/>
        </w:rPr>
        <w:t>Tarea 3</w:t>
      </w:r>
    </w:p>
    <w:p w:rsidR="004D5EE2" w:rsidRPr="00C5439F" w:rsidRDefault="004D5EE2" w:rsidP="004D5EE2">
      <w:pPr>
        <w:pStyle w:val="Sinespaciado"/>
        <w:jc w:val="both"/>
        <w:rPr>
          <w:rFonts w:ascii="Times New Roman" w:hAnsi="Times New Roman"/>
        </w:rPr>
      </w:pPr>
      <w:r w:rsidRPr="00C5439F">
        <w:rPr>
          <w:rFonts w:ascii="Times New Roman" w:hAnsi="Times New Roman"/>
        </w:rPr>
        <w:t xml:space="preserve">En esta tarea se implementa </w:t>
      </w:r>
      <w:r w:rsidR="00054296">
        <w:rPr>
          <w:rFonts w:ascii="Times New Roman" w:hAnsi="Times New Roman"/>
        </w:rPr>
        <w:t>el mismo juego de luces que en la práctica 1</w:t>
      </w:r>
      <w:r w:rsidRPr="00C5439F">
        <w:rPr>
          <w:rFonts w:ascii="Times New Roman" w:hAnsi="Times New Roman"/>
        </w:rPr>
        <w:t xml:space="preserve">. Para ello se utilizan los 8 </w:t>
      </w:r>
      <w:proofErr w:type="spellStart"/>
      <w:r w:rsidRPr="00C5439F">
        <w:rPr>
          <w:rFonts w:ascii="Times New Roman" w:hAnsi="Times New Roman"/>
          <w:i/>
        </w:rPr>
        <w:t>led</w:t>
      </w:r>
      <w:proofErr w:type="spellEnd"/>
      <w:r w:rsidRPr="00C5439F">
        <w:rPr>
          <w:rFonts w:ascii="Times New Roman" w:hAnsi="Times New Roman"/>
        </w:rPr>
        <w:t xml:space="preserve"> verdes de los que dispone la FPGA y un interruptor habilitador.</w:t>
      </w:r>
      <w:r>
        <w:rPr>
          <w:rFonts w:ascii="Times New Roman" w:hAnsi="Times New Roman"/>
        </w:rPr>
        <w:t xml:space="preserve"> </w:t>
      </w:r>
      <w:r w:rsidR="00054296">
        <w:rPr>
          <w:rFonts w:ascii="Times New Roman" w:hAnsi="Times New Roman"/>
        </w:rPr>
        <w:t>Se ha reaprovechado la tarea 4 de la anterior práctica y en ella se ha cambiado el registro de desplazamiento por la máquina de estados finitos</w:t>
      </w:r>
      <w:r w:rsidR="003F5370">
        <w:rPr>
          <w:rFonts w:ascii="Times New Roman" w:hAnsi="Times New Roman"/>
        </w:rPr>
        <w:t xml:space="preserve"> (ver comentarios en </w:t>
      </w:r>
      <w:proofErr w:type="spellStart"/>
      <w:r w:rsidR="003F5370">
        <w:rPr>
          <w:rFonts w:ascii="Times New Roman" w:hAnsi="Times New Roman"/>
        </w:rPr>
        <w:t>estados.v</w:t>
      </w:r>
      <w:proofErr w:type="spellEnd"/>
      <w:r w:rsidR="003F5370">
        <w:rPr>
          <w:rFonts w:ascii="Times New Roman" w:hAnsi="Times New Roman"/>
        </w:rPr>
        <w:t>)</w:t>
      </w:r>
      <w:r w:rsidR="00054296">
        <w:rPr>
          <w:rFonts w:ascii="Times New Roman" w:hAnsi="Times New Roman"/>
        </w:rPr>
        <w:t xml:space="preserve">. </w:t>
      </w:r>
    </w:p>
    <w:p w:rsidR="004D5EE2" w:rsidRPr="00C5439F" w:rsidRDefault="004D5EE2" w:rsidP="004D5EE2">
      <w:pPr>
        <w:pStyle w:val="Sinespaciado"/>
        <w:jc w:val="both"/>
        <w:rPr>
          <w:rFonts w:ascii="Times New Roman" w:hAnsi="Times New Roman"/>
        </w:rPr>
      </w:pPr>
    </w:p>
    <w:p w:rsidR="004D5EE2" w:rsidRPr="00C5439F" w:rsidRDefault="004D5EE2" w:rsidP="004D5EE2">
      <w:pPr>
        <w:pStyle w:val="Sinespaciado"/>
        <w:jc w:val="both"/>
        <w:rPr>
          <w:rFonts w:ascii="Times New Roman" w:hAnsi="Times New Roman"/>
        </w:rPr>
      </w:pPr>
      <w:r w:rsidRPr="00C5439F">
        <w:rPr>
          <w:rFonts w:ascii="Times New Roman" w:hAnsi="Times New Roman"/>
          <w:u w:val="single"/>
        </w:rPr>
        <w:t>Dificultades encontradas durante la realización:</w:t>
      </w:r>
      <w:r w:rsidRPr="00C5439F">
        <w:rPr>
          <w:rFonts w:ascii="Times New Roman" w:hAnsi="Times New Roman"/>
        </w:rPr>
        <w:t xml:space="preserve"> </w:t>
      </w:r>
    </w:p>
    <w:p w:rsidR="004D5EE2" w:rsidRPr="00C5439F" w:rsidRDefault="003F5370" w:rsidP="004D5EE2">
      <w:pPr>
        <w:pStyle w:val="Sinespaciado"/>
        <w:numPr>
          <w:ilvl w:val="0"/>
          <w:numId w:val="2"/>
        </w:numPr>
        <w:jc w:val="both"/>
        <w:rPr>
          <w:rFonts w:ascii="Times New Roman" w:hAnsi="Times New Roman"/>
          <w:u w:val="single"/>
        </w:rPr>
      </w:pPr>
      <w:r>
        <w:rPr>
          <w:rFonts w:ascii="Times New Roman" w:hAnsi="Times New Roman"/>
        </w:rPr>
        <w:t>Mínimas ya que tras realizar la tarea 1 y poder reaprovechar kit de la práctica anterior tan sólo ha hecho falta darse cuenta de que había que cambiar el registro de desplazamiento por la máquina de estados finitos. Dicha máquina se ha simplificado mucho respecto de la tarea 1 ya que en este caso es como si siempre quisiéramos que trabajara en modo HALF ascendente y por tanto no han hecho falta tantas estructuras case.</w:t>
      </w:r>
    </w:p>
    <w:p w:rsidR="004D5EE2" w:rsidRPr="00C5439F" w:rsidRDefault="004D5EE2" w:rsidP="004D5EE2">
      <w:pPr>
        <w:pStyle w:val="Sinespaciado"/>
        <w:jc w:val="both"/>
        <w:rPr>
          <w:rFonts w:ascii="Times New Roman" w:hAnsi="Times New Roman"/>
          <w:u w:val="single"/>
        </w:rPr>
      </w:pPr>
    </w:p>
    <w:p w:rsidR="004D5EE2" w:rsidRPr="00C5439F" w:rsidRDefault="004D5EE2" w:rsidP="004D5EE2">
      <w:pPr>
        <w:pStyle w:val="Sinespaciado"/>
        <w:jc w:val="both"/>
        <w:rPr>
          <w:rFonts w:ascii="Times New Roman" w:hAnsi="Times New Roman"/>
        </w:rPr>
      </w:pPr>
      <w:r w:rsidRPr="00C5439F">
        <w:rPr>
          <w:rFonts w:ascii="Times New Roman" w:hAnsi="Times New Roman"/>
          <w:u w:val="single"/>
        </w:rPr>
        <w:t>Comentarios sobre la simulación:</w:t>
      </w:r>
      <w:r w:rsidRPr="00C5439F">
        <w:rPr>
          <w:rFonts w:ascii="Times New Roman" w:hAnsi="Times New Roman"/>
        </w:rPr>
        <w:t xml:space="preserve"> La simulación de esta tarea se ha probado directamente en la </w:t>
      </w:r>
      <w:r w:rsidRPr="00C5439F">
        <w:rPr>
          <w:rFonts w:ascii="Times New Roman" w:hAnsi="Times New Roman"/>
          <w:i/>
        </w:rPr>
        <w:t>FPGA</w:t>
      </w:r>
      <w:r w:rsidRPr="00C5439F">
        <w:rPr>
          <w:rFonts w:ascii="Times New Roman" w:hAnsi="Times New Roman"/>
        </w:rPr>
        <w:t xml:space="preserve">. Tras observar que el juego de luces </w:t>
      </w:r>
      <w:r w:rsidR="003F5370">
        <w:rPr>
          <w:rFonts w:ascii="Times New Roman" w:hAnsi="Times New Roman"/>
        </w:rPr>
        <w:t xml:space="preserve">y el funcionamiento del interruptor habilitador </w:t>
      </w:r>
      <w:proofErr w:type="gramStart"/>
      <w:r w:rsidR="003F5370" w:rsidRPr="00C5439F">
        <w:rPr>
          <w:rFonts w:ascii="Times New Roman" w:hAnsi="Times New Roman"/>
        </w:rPr>
        <w:t>correspondía</w:t>
      </w:r>
      <w:proofErr w:type="gramEnd"/>
      <w:r w:rsidR="003F5370" w:rsidRPr="00C5439F">
        <w:rPr>
          <w:rFonts w:ascii="Times New Roman" w:hAnsi="Times New Roman"/>
        </w:rPr>
        <w:t xml:space="preserve"> al esperado</w:t>
      </w:r>
      <w:r w:rsidR="003F5370">
        <w:rPr>
          <w:rFonts w:ascii="Times New Roman" w:hAnsi="Times New Roman"/>
        </w:rPr>
        <w:t xml:space="preserve"> </w:t>
      </w:r>
      <w:r w:rsidRPr="00C5439F">
        <w:rPr>
          <w:rFonts w:ascii="Times New Roman" w:hAnsi="Times New Roman"/>
        </w:rPr>
        <w:t>se ha considerado que funciona correctamente.</w:t>
      </w:r>
      <w:r w:rsidR="00D0071A">
        <w:rPr>
          <w:rFonts w:ascii="Times New Roman" w:hAnsi="Times New Roman"/>
        </w:rPr>
        <w:t xml:space="preserve"> Sin embargo para garantizar que la máquina de estados encargada de pasar secuencialmente por los distintos estados Johnson funcionaba correctamente la he simulado en un proyecto a parte (que he archivado con el nombre de FSMkit.qar).</w:t>
      </w:r>
    </w:p>
    <w:p w:rsidR="004D5EE2" w:rsidRPr="00C5439F" w:rsidRDefault="004D5EE2" w:rsidP="004D5EE2">
      <w:pPr>
        <w:pStyle w:val="Sinespaciado"/>
        <w:jc w:val="both"/>
        <w:rPr>
          <w:rFonts w:ascii="Times New Roman" w:hAnsi="Times New Roman"/>
        </w:rPr>
      </w:pPr>
    </w:p>
    <w:p w:rsidR="000E05CE" w:rsidRPr="00C5439F" w:rsidRDefault="000E05CE" w:rsidP="000E05CE">
      <w:pPr>
        <w:pStyle w:val="Sinespaciado"/>
        <w:jc w:val="both"/>
        <w:rPr>
          <w:rFonts w:ascii="Times New Roman" w:hAnsi="Times New Roman"/>
        </w:rPr>
      </w:pPr>
    </w:p>
    <w:sectPr w:rsidR="000E05CE" w:rsidRPr="00C5439F" w:rsidSect="00C5439F">
      <w:pgSz w:w="11906" w:h="16838"/>
      <w:pgMar w:top="1361"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A0C" w:rsidRDefault="00BE4A0C" w:rsidP="00C5439F">
      <w:pPr>
        <w:spacing w:after="0" w:line="240" w:lineRule="auto"/>
      </w:pPr>
      <w:r>
        <w:separator/>
      </w:r>
    </w:p>
  </w:endnote>
  <w:endnote w:type="continuationSeparator" w:id="0">
    <w:p w:rsidR="00BE4A0C" w:rsidRDefault="00BE4A0C" w:rsidP="00C543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A0C" w:rsidRDefault="00BE4A0C" w:rsidP="00C5439F">
      <w:pPr>
        <w:spacing w:after="0" w:line="240" w:lineRule="auto"/>
      </w:pPr>
      <w:r>
        <w:separator/>
      </w:r>
    </w:p>
  </w:footnote>
  <w:footnote w:type="continuationSeparator" w:id="0">
    <w:p w:rsidR="00BE4A0C" w:rsidRDefault="00BE4A0C" w:rsidP="00C543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F304B"/>
    <w:multiLevelType w:val="hybridMultilevel"/>
    <w:tmpl w:val="DFAA0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277221B"/>
    <w:multiLevelType w:val="hybridMultilevel"/>
    <w:tmpl w:val="5B8A50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7D1593"/>
    <w:rsid w:val="000161C0"/>
    <w:rsid w:val="00033236"/>
    <w:rsid w:val="00052586"/>
    <w:rsid w:val="00054296"/>
    <w:rsid w:val="000617B4"/>
    <w:rsid w:val="000B72DF"/>
    <w:rsid w:val="000C24B1"/>
    <w:rsid w:val="000D116B"/>
    <w:rsid w:val="000E05CE"/>
    <w:rsid w:val="000E5C6B"/>
    <w:rsid w:val="00152ABB"/>
    <w:rsid w:val="00173553"/>
    <w:rsid w:val="001B5F54"/>
    <w:rsid w:val="00205E8B"/>
    <w:rsid w:val="0020622F"/>
    <w:rsid w:val="00231355"/>
    <w:rsid w:val="0026430B"/>
    <w:rsid w:val="002B0AC4"/>
    <w:rsid w:val="002B10CF"/>
    <w:rsid w:val="002C0452"/>
    <w:rsid w:val="002C4514"/>
    <w:rsid w:val="002E471A"/>
    <w:rsid w:val="002E5FED"/>
    <w:rsid w:val="002E701A"/>
    <w:rsid w:val="002F6E00"/>
    <w:rsid w:val="003319A9"/>
    <w:rsid w:val="00343A1F"/>
    <w:rsid w:val="00370EE0"/>
    <w:rsid w:val="0037423B"/>
    <w:rsid w:val="003863C0"/>
    <w:rsid w:val="003A16B9"/>
    <w:rsid w:val="003D3B69"/>
    <w:rsid w:val="003D6274"/>
    <w:rsid w:val="003E2A0A"/>
    <w:rsid w:val="003F5370"/>
    <w:rsid w:val="003F5709"/>
    <w:rsid w:val="00473EA1"/>
    <w:rsid w:val="004B18DD"/>
    <w:rsid w:val="004C069D"/>
    <w:rsid w:val="004C134D"/>
    <w:rsid w:val="004C1C43"/>
    <w:rsid w:val="004D5EE2"/>
    <w:rsid w:val="004F09A4"/>
    <w:rsid w:val="00503B00"/>
    <w:rsid w:val="0052151F"/>
    <w:rsid w:val="00527B70"/>
    <w:rsid w:val="00540292"/>
    <w:rsid w:val="005A1ED5"/>
    <w:rsid w:val="005B4B19"/>
    <w:rsid w:val="005D05C2"/>
    <w:rsid w:val="005F4B68"/>
    <w:rsid w:val="0060363A"/>
    <w:rsid w:val="00625E8B"/>
    <w:rsid w:val="006262EE"/>
    <w:rsid w:val="006521CC"/>
    <w:rsid w:val="00656DF7"/>
    <w:rsid w:val="006623AE"/>
    <w:rsid w:val="00663FC2"/>
    <w:rsid w:val="006736E4"/>
    <w:rsid w:val="0068450C"/>
    <w:rsid w:val="006C249B"/>
    <w:rsid w:val="007471B6"/>
    <w:rsid w:val="00765083"/>
    <w:rsid w:val="00795777"/>
    <w:rsid w:val="007B7329"/>
    <w:rsid w:val="007C2D5C"/>
    <w:rsid w:val="007C4217"/>
    <w:rsid w:val="007C62BA"/>
    <w:rsid w:val="007D1593"/>
    <w:rsid w:val="00813B07"/>
    <w:rsid w:val="00821C31"/>
    <w:rsid w:val="008910F7"/>
    <w:rsid w:val="008943EF"/>
    <w:rsid w:val="008A46AC"/>
    <w:rsid w:val="008B3ED9"/>
    <w:rsid w:val="008D45BE"/>
    <w:rsid w:val="0091397E"/>
    <w:rsid w:val="009470D8"/>
    <w:rsid w:val="00950B08"/>
    <w:rsid w:val="009552A5"/>
    <w:rsid w:val="00966177"/>
    <w:rsid w:val="00976072"/>
    <w:rsid w:val="009F3E3A"/>
    <w:rsid w:val="00A221E4"/>
    <w:rsid w:val="00A432CA"/>
    <w:rsid w:val="00A6676A"/>
    <w:rsid w:val="00AA555A"/>
    <w:rsid w:val="00AB62CE"/>
    <w:rsid w:val="00AC42F3"/>
    <w:rsid w:val="00AF539E"/>
    <w:rsid w:val="00B70961"/>
    <w:rsid w:val="00BE33F7"/>
    <w:rsid w:val="00BE4A0C"/>
    <w:rsid w:val="00C5439F"/>
    <w:rsid w:val="00CA3785"/>
    <w:rsid w:val="00D0071A"/>
    <w:rsid w:val="00D31AFC"/>
    <w:rsid w:val="00D57D19"/>
    <w:rsid w:val="00D7468D"/>
    <w:rsid w:val="00DA4931"/>
    <w:rsid w:val="00DC618D"/>
    <w:rsid w:val="00DE66D0"/>
    <w:rsid w:val="00E024CD"/>
    <w:rsid w:val="00E0285A"/>
    <w:rsid w:val="00E13322"/>
    <w:rsid w:val="00E60BBB"/>
    <w:rsid w:val="00EC2885"/>
    <w:rsid w:val="00ED0A7D"/>
    <w:rsid w:val="00ED37BC"/>
    <w:rsid w:val="00ED3E19"/>
    <w:rsid w:val="00ED70EC"/>
    <w:rsid w:val="00EE120C"/>
    <w:rsid w:val="00F40A10"/>
    <w:rsid w:val="00FE1B1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9B"/>
    <w:pPr>
      <w:spacing w:after="200" w:line="276" w:lineRule="auto"/>
    </w:pPr>
    <w:rPr>
      <w:sz w:val="22"/>
      <w:szCs w:val="22"/>
      <w:lang w:eastAsia="en-US"/>
    </w:rPr>
  </w:style>
  <w:style w:type="paragraph" w:styleId="Ttulo1">
    <w:name w:val="heading 1"/>
    <w:basedOn w:val="Normal"/>
    <w:next w:val="Normal"/>
    <w:link w:val="Ttulo1Car"/>
    <w:uiPriority w:val="9"/>
    <w:qFormat/>
    <w:rsid w:val="000161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C249B"/>
    <w:pPr>
      <w:spacing w:before="240" w:after="60"/>
      <w:jc w:val="center"/>
      <w:outlineLvl w:val="0"/>
    </w:pPr>
    <w:rPr>
      <w:rFonts w:ascii="Cambria" w:eastAsia="Times New Roman" w:hAnsi="Cambria"/>
      <w:b/>
      <w:bCs/>
      <w:kern w:val="28"/>
      <w:sz w:val="32"/>
      <w:szCs w:val="32"/>
    </w:rPr>
  </w:style>
  <w:style w:type="character" w:customStyle="1" w:styleId="TtuloCar">
    <w:name w:val="Título Car"/>
    <w:basedOn w:val="Fuentedeprrafopredeter"/>
    <w:link w:val="Ttulo"/>
    <w:uiPriority w:val="10"/>
    <w:rsid w:val="006C249B"/>
    <w:rPr>
      <w:rFonts w:ascii="Cambria" w:eastAsia="Times New Roman" w:hAnsi="Cambria" w:cs="Times New Roman"/>
      <w:b/>
      <w:bCs/>
      <w:kern w:val="28"/>
      <w:sz w:val="32"/>
      <w:szCs w:val="32"/>
      <w:lang w:eastAsia="en-US"/>
    </w:rPr>
  </w:style>
  <w:style w:type="paragraph" w:customStyle="1" w:styleId="PredeterminadoLTGliederung1">
    <w:name w:val="Predeterminado~LT~Gliederung 1"/>
    <w:uiPriority w:val="99"/>
    <w:rsid w:val="00A6676A"/>
    <w:pPr>
      <w:tabs>
        <w:tab w:val="left" w:pos="170"/>
        <w:tab w:val="left" w:pos="877"/>
        <w:tab w:val="left" w:pos="1585"/>
        <w:tab w:val="left" w:pos="2292"/>
        <w:tab w:val="left" w:pos="3000"/>
        <w:tab w:val="left" w:pos="3707"/>
        <w:tab w:val="left" w:pos="4415"/>
        <w:tab w:val="left" w:pos="5122"/>
        <w:tab w:val="left" w:pos="5830"/>
        <w:tab w:val="left" w:pos="6537"/>
        <w:tab w:val="left" w:pos="7245"/>
        <w:tab w:val="left" w:pos="7952"/>
        <w:tab w:val="left" w:pos="8660"/>
        <w:tab w:val="left" w:pos="9367"/>
        <w:tab w:val="left" w:pos="10075"/>
        <w:tab w:val="left" w:pos="10782"/>
        <w:tab w:val="left" w:pos="11490"/>
        <w:tab w:val="left" w:pos="12197"/>
        <w:tab w:val="left" w:pos="12904"/>
        <w:tab w:val="left" w:pos="13612"/>
      </w:tabs>
      <w:autoSpaceDE w:val="0"/>
      <w:autoSpaceDN w:val="0"/>
      <w:adjustRightInd w:val="0"/>
      <w:spacing w:before="157"/>
    </w:pPr>
    <w:rPr>
      <w:rFonts w:ascii="Times New Roman" w:eastAsia="Arial Unicode MS" w:hAnsi="Times New Roman"/>
      <w:color w:val="000000"/>
      <w:sz w:val="64"/>
      <w:szCs w:val="64"/>
    </w:rPr>
  </w:style>
  <w:style w:type="character" w:styleId="Textoennegrita">
    <w:name w:val="Strong"/>
    <w:basedOn w:val="Fuentedeprrafopredeter"/>
    <w:uiPriority w:val="22"/>
    <w:qFormat/>
    <w:rsid w:val="00F40A10"/>
    <w:rPr>
      <w:b/>
      <w:bCs/>
    </w:rPr>
  </w:style>
  <w:style w:type="paragraph" w:styleId="NormalWeb">
    <w:name w:val="Normal (Web)"/>
    <w:basedOn w:val="Normal"/>
    <w:uiPriority w:val="99"/>
    <w:semiHidden/>
    <w:unhideWhenUsed/>
    <w:rsid w:val="00F40A10"/>
    <w:pPr>
      <w:spacing w:before="144" w:after="288" w:line="240" w:lineRule="auto"/>
    </w:pPr>
    <w:rPr>
      <w:rFonts w:ascii="Times New Roman" w:eastAsia="Times New Roman" w:hAnsi="Times New Roman"/>
      <w:sz w:val="24"/>
      <w:szCs w:val="24"/>
      <w:lang w:eastAsia="es-ES"/>
    </w:rPr>
  </w:style>
  <w:style w:type="paragraph" w:styleId="Textodeglobo">
    <w:name w:val="Balloon Text"/>
    <w:basedOn w:val="Normal"/>
    <w:link w:val="TextodegloboCar"/>
    <w:uiPriority w:val="99"/>
    <w:semiHidden/>
    <w:unhideWhenUsed/>
    <w:rsid w:val="00E133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322"/>
    <w:rPr>
      <w:rFonts w:ascii="Tahoma" w:hAnsi="Tahoma" w:cs="Tahoma"/>
      <w:sz w:val="16"/>
      <w:szCs w:val="16"/>
      <w:lang w:eastAsia="en-US"/>
    </w:rPr>
  </w:style>
  <w:style w:type="paragraph" w:styleId="Sinespaciado">
    <w:name w:val="No Spacing"/>
    <w:uiPriority w:val="1"/>
    <w:qFormat/>
    <w:rsid w:val="00E13322"/>
    <w:rPr>
      <w:sz w:val="22"/>
      <w:szCs w:val="22"/>
      <w:lang w:eastAsia="en-US"/>
    </w:rPr>
  </w:style>
  <w:style w:type="character" w:customStyle="1" w:styleId="Ttulo1Car">
    <w:name w:val="Título 1 Car"/>
    <w:basedOn w:val="Fuentedeprrafopredeter"/>
    <w:link w:val="Ttulo1"/>
    <w:uiPriority w:val="9"/>
    <w:rsid w:val="000161C0"/>
    <w:rPr>
      <w:rFonts w:asciiTheme="majorHAnsi" w:eastAsiaTheme="majorEastAsia" w:hAnsiTheme="majorHAnsi" w:cstheme="majorBidi"/>
      <w:b/>
      <w:bCs/>
      <w:color w:val="365F91" w:themeColor="accent1" w:themeShade="BF"/>
      <w:sz w:val="28"/>
      <w:szCs w:val="28"/>
      <w:lang w:eastAsia="en-US"/>
    </w:rPr>
  </w:style>
  <w:style w:type="paragraph" w:styleId="Encabezado">
    <w:name w:val="header"/>
    <w:basedOn w:val="Normal"/>
    <w:link w:val="EncabezadoCar"/>
    <w:uiPriority w:val="99"/>
    <w:semiHidden/>
    <w:unhideWhenUsed/>
    <w:rsid w:val="00C543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5439F"/>
    <w:rPr>
      <w:sz w:val="22"/>
      <w:szCs w:val="22"/>
      <w:lang w:eastAsia="en-US"/>
    </w:rPr>
  </w:style>
  <w:style w:type="paragraph" w:styleId="Piedepgina">
    <w:name w:val="footer"/>
    <w:basedOn w:val="Normal"/>
    <w:link w:val="PiedepginaCar"/>
    <w:uiPriority w:val="99"/>
    <w:semiHidden/>
    <w:unhideWhenUsed/>
    <w:rsid w:val="00C543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5439F"/>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869029997">
      <w:bodyDiv w:val="1"/>
      <w:marLeft w:val="0"/>
      <w:marRight w:val="0"/>
      <w:marTop w:val="0"/>
      <w:marBottom w:val="0"/>
      <w:divBdr>
        <w:top w:val="none" w:sz="0" w:space="0" w:color="auto"/>
        <w:left w:val="none" w:sz="0" w:space="0" w:color="auto"/>
        <w:bottom w:val="none" w:sz="0" w:space="0" w:color="auto"/>
        <w:right w:val="none" w:sz="0" w:space="0" w:color="auto"/>
      </w:divBdr>
      <w:divsChild>
        <w:div w:id="2978729">
          <w:marLeft w:val="0"/>
          <w:marRight w:val="0"/>
          <w:marTop w:val="0"/>
          <w:marBottom w:val="0"/>
          <w:divBdr>
            <w:top w:val="none" w:sz="0" w:space="0" w:color="auto"/>
            <w:left w:val="none" w:sz="0" w:space="0" w:color="auto"/>
            <w:bottom w:val="none" w:sz="0" w:space="0" w:color="auto"/>
            <w:right w:val="none" w:sz="0" w:space="0" w:color="auto"/>
          </w:divBdr>
          <w:divsChild>
            <w:div w:id="1806506463">
              <w:marLeft w:val="0"/>
              <w:marRight w:val="0"/>
              <w:marTop w:val="0"/>
              <w:marBottom w:val="0"/>
              <w:divBdr>
                <w:top w:val="none" w:sz="0" w:space="0" w:color="auto"/>
                <w:left w:val="none" w:sz="0" w:space="0" w:color="auto"/>
                <w:bottom w:val="none" w:sz="0" w:space="0" w:color="auto"/>
                <w:right w:val="none" w:sz="0" w:space="0" w:color="auto"/>
              </w:divBdr>
              <w:divsChild>
                <w:div w:id="113646326">
                  <w:marLeft w:val="-2419"/>
                  <w:marRight w:val="-2419"/>
                  <w:marTop w:val="0"/>
                  <w:marBottom w:val="0"/>
                  <w:divBdr>
                    <w:top w:val="none" w:sz="0" w:space="0" w:color="auto"/>
                    <w:left w:val="none" w:sz="0" w:space="0" w:color="auto"/>
                    <w:bottom w:val="none" w:sz="0" w:space="0" w:color="auto"/>
                    <w:right w:val="none" w:sz="0" w:space="0" w:color="auto"/>
                  </w:divBdr>
                  <w:divsChild>
                    <w:div w:id="360980816">
                      <w:marLeft w:val="2419"/>
                      <w:marRight w:val="2419"/>
                      <w:marTop w:val="0"/>
                      <w:marBottom w:val="0"/>
                      <w:divBdr>
                        <w:top w:val="none" w:sz="0" w:space="0" w:color="auto"/>
                        <w:left w:val="none" w:sz="0" w:space="0" w:color="auto"/>
                        <w:bottom w:val="none" w:sz="0" w:space="0" w:color="auto"/>
                        <w:right w:val="none" w:sz="0" w:space="0" w:color="auto"/>
                      </w:divBdr>
                      <w:divsChild>
                        <w:div w:id="538788702">
                          <w:marLeft w:val="0"/>
                          <w:marRight w:val="0"/>
                          <w:marTop w:val="0"/>
                          <w:marBottom w:val="0"/>
                          <w:divBdr>
                            <w:top w:val="none" w:sz="0" w:space="0" w:color="auto"/>
                            <w:left w:val="none" w:sz="0" w:space="0" w:color="auto"/>
                            <w:bottom w:val="none" w:sz="0" w:space="0" w:color="auto"/>
                            <w:right w:val="none" w:sz="0" w:space="0" w:color="auto"/>
                          </w:divBdr>
                          <w:divsChild>
                            <w:div w:id="916213393">
                              <w:marLeft w:val="-115"/>
                              <w:marRight w:val="0"/>
                              <w:marTop w:val="0"/>
                              <w:marBottom w:val="0"/>
                              <w:divBdr>
                                <w:top w:val="none" w:sz="0" w:space="0" w:color="auto"/>
                                <w:left w:val="none" w:sz="0" w:space="0" w:color="auto"/>
                                <w:bottom w:val="none" w:sz="0" w:space="0" w:color="auto"/>
                                <w:right w:val="none" w:sz="0" w:space="0" w:color="auto"/>
                              </w:divBdr>
                              <w:divsChild>
                                <w:div w:id="411313172">
                                  <w:marLeft w:val="0"/>
                                  <w:marRight w:val="0"/>
                                  <w:marTop w:val="0"/>
                                  <w:marBottom w:val="0"/>
                                  <w:divBdr>
                                    <w:top w:val="none" w:sz="0" w:space="0" w:color="auto"/>
                                    <w:left w:val="none" w:sz="0" w:space="0" w:color="auto"/>
                                    <w:bottom w:val="none" w:sz="0" w:space="0" w:color="auto"/>
                                    <w:right w:val="none" w:sz="0" w:space="0" w:color="auto"/>
                                  </w:divBdr>
                                  <w:divsChild>
                                    <w:div w:id="1623344864">
                                      <w:marLeft w:val="-300"/>
                                      <w:marRight w:val="-300"/>
                                      <w:marTop w:val="0"/>
                                      <w:marBottom w:val="360"/>
                                      <w:divBdr>
                                        <w:top w:val="none" w:sz="0" w:space="0" w:color="auto"/>
                                        <w:left w:val="none" w:sz="0" w:space="0" w:color="auto"/>
                                        <w:bottom w:val="single" w:sz="4" w:space="18" w:color="EBEBEB"/>
                                        <w:right w:val="none" w:sz="0" w:space="0" w:color="auto"/>
                                      </w:divBdr>
                                      <w:divsChild>
                                        <w:div w:id="75262626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222647">
      <w:bodyDiv w:val="1"/>
      <w:marLeft w:val="0"/>
      <w:marRight w:val="0"/>
      <w:marTop w:val="0"/>
      <w:marBottom w:val="0"/>
      <w:divBdr>
        <w:top w:val="none" w:sz="0" w:space="0" w:color="auto"/>
        <w:left w:val="none" w:sz="0" w:space="0" w:color="auto"/>
        <w:bottom w:val="none" w:sz="0" w:space="0" w:color="auto"/>
        <w:right w:val="none" w:sz="0" w:space="0" w:color="auto"/>
      </w:divBdr>
      <w:divsChild>
        <w:div w:id="1576234724">
          <w:marLeft w:val="0"/>
          <w:marRight w:val="0"/>
          <w:marTop w:val="0"/>
          <w:marBottom w:val="0"/>
          <w:divBdr>
            <w:top w:val="none" w:sz="0" w:space="0" w:color="auto"/>
            <w:left w:val="none" w:sz="0" w:space="0" w:color="auto"/>
            <w:bottom w:val="none" w:sz="0" w:space="0" w:color="auto"/>
            <w:right w:val="none" w:sz="0" w:space="0" w:color="auto"/>
          </w:divBdr>
          <w:divsChild>
            <w:div w:id="603536461">
              <w:marLeft w:val="0"/>
              <w:marRight w:val="0"/>
              <w:marTop w:val="0"/>
              <w:marBottom w:val="0"/>
              <w:divBdr>
                <w:top w:val="none" w:sz="0" w:space="0" w:color="auto"/>
                <w:left w:val="none" w:sz="0" w:space="0" w:color="auto"/>
                <w:bottom w:val="none" w:sz="0" w:space="0" w:color="auto"/>
                <w:right w:val="none" w:sz="0" w:space="0" w:color="auto"/>
              </w:divBdr>
              <w:divsChild>
                <w:div w:id="488980018">
                  <w:marLeft w:val="-2419"/>
                  <w:marRight w:val="-2419"/>
                  <w:marTop w:val="0"/>
                  <w:marBottom w:val="0"/>
                  <w:divBdr>
                    <w:top w:val="none" w:sz="0" w:space="0" w:color="auto"/>
                    <w:left w:val="none" w:sz="0" w:space="0" w:color="auto"/>
                    <w:bottom w:val="none" w:sz="0" w:space="0" w:color="auto"/>
                    <w:right w:val="none" w:sz="0" w:space="0" w:color="auto"/>
                  </w:divBdr>
                  <w:divsChild>
                    <w:div w:id="1994916057">
                      <w:marLeft w:val="2419"/>
                      <w:marRight w:val="2419"/>
                      <w:marTop w:val="0"/>
                      <w:marBottom w:val="0"/>
                      <w:divBdr>
                        <w:top w:val="none" w:sz="0" w:space="0" w:color="auto"/>
                        <w:left w:val="none" w:sz="0" w:space="0" w:color="auto"/>
                        <w:bottom w:val="none" w:sz="0" w:space="0" w:color="auto"/>
                        <w:right w:val="none" w:sz="0" w:space="0" w:color="auto"/>
                      </w:divBdr>
                      <w:divsChild>
                        <w:div w:id="1426657344">
                          <w:marLeft w:val="0"/>
                          <w:marRight w:val="0"/>
                          <w:marTop w:val="0"/>
                          <w:marBottom w:val="0"/>
                          <w:divBdr>
                            <w:top w:val="none" w:sz="0" w:space="0" w:color="auto"/>
                            <w:left w:val="none" w:sz="0" w:space="0" w:color="auto"/>
                            <w:bottom w:val="none" w:sz="0" w:space="0" w:color="auto"/>
                            <w:right w:val="none" w:sz="0" w:space="0" w:color="auto"/>
                          </w:divBdr>
                          <w:divsChild>
                            <w:div w:id="1465152669">
                              <w:marLeft w:val="-115"/>
                              <w:marRight w:val="0"/>
                              <w:marTop w:val="0"/>
                              <w:marBottom w:val="0"/>
                              <w:divBdr>
                                <w:top w:val="none" w:sz="0" w:space="0" w:color="auto"/>
                                <w:left w:val="none" w:sz="0" w:space="0" w:color="auto"/>
                                <w:bottom w:val="none" w:sz="0" w:space="0" w:color="auto"/>
                                <w:right w:val="none" w:sz="0" w:space="0" w:color="auto"/>
                              </w:divBdr>
                              <w:divsChild>
                                <w:div w:id="1148939781">
                                  <w:marLeft w:val="0"/>
                                  <w:marRight w:val="0"/>
                                  <w:marTop w:val="0"/>
                                  <w:marBottom w:val="0"/>
                                  <w:divBdr>
                                    <w:top w:val="none" w:sz="0" w:space="0" w:color="auto"/>
                                    <w:left w:val="none" w:sz="0" w:space="0" w:color="auto"/>
                                    <w:bottom w:val="none" w:sz="0" w:space="0" w:color="auto"/>
                                    <w:right w:val="none" w:sz="0" w:space="0" w:color="auto"/>
                                  </w:divBdr>
                                  <w:divsChild>
                                    <w:div w:id="1402631211">
                                      <w:marLeft w:val="-300"/>
                                      <w:marRight w:val="-300"/>
                                      <w:marTop w:val="0"/>
                                      <w:marBottom w:val="360"/>
                                      <w:divBdr>
                                        <w:top w:val="none" w:sz="0" w:space="0" w:color="auto"/>
                                        <w:left w:val="none" w:sz="0" w:space="0" w:color="auto"/>
                                        <w:bottom w:val="single" w:sz="4" w:space="18" w:color="EBEBEB"/>
                                        <w:right w:val="none" w:sz="0" w:space="0" w:color="auto"/>
                                      </w:divBdr>
                                      <w:divsChild>
                                        <w:div w:id="74279771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715</Words>
  <Characters>3935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Toni</dc:creator>
  <cp:lastModifiedBy>Toni</cp:lastModifiedBy>
  <cp:revision>20</cp:revision>
  <cp:lastPrinted>2012-05-15T10:59:00Z</cp:lastPrinted>
  <dcterms:created xsi:type="dcterms:W3CDTF">2013-02-13T23:41:00Z</dcterms:created>
  <dcterms:modified xsi:type="dcterms:W3CDTF">2013-03-03T21:11:00Z</dcterms:modified>
</cp:coreProperties>
</file>