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6" w:type="dxa"/>
        <w:tblInd w:w="-876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80"/>
        <w:gridCol w:w="1002"/>
        <w:gridCol w:w="1096"/>
        <w:gridCol w:w="1067"/>
        <w:gridCol w:w="880"/>
        <w:gridCol w:w="1007"/>
        <w:gridCol w:w="1164"/>
        <w:gridCol w:w="177"/>
        <w:gridCol w:w="1220"/>
        <w:gridCol w:w="265"/>
        <w:gridCol w:w="1080"/>
        <w:gridCol w:w="998"/>
      </w:tblGrid>
      <w:tr w:rsidR="00981FEC" w14:paraId="07C94F65" w14:textId="3F7A7A81" w:rsidTr="00981FEC">
        <w:trPr>
          <w:trHeight w:val="251"/>
        </w:trPr>
        <w:tc>
          <w:tcPr>
            <w:tcW w:w="3178" w:type="dxa"/>
            <w:gridSpan w:val="3"/>
            <w:vMerge w:val="restart"/>
          </w:tcPr>
          <w:p w14:paraId="005CEBA8" w14:textId="659FB342" w:rsidR="00D75906" w:rsidRPr="00D75906" w:rsidRDefault="00C40DB1" w:rsidP="00D75906">
            <w:pPr>
              <w:rPr>
                <w:sz w:val="8"/>
                <w:szCs w:val="8"/>
              </w:rPr>
            </w:pPr>
            <w:r>
              <w:rPr>
                <w:noProof/>
                <w:sz w:val="8"/>
                <w:szCs w:val="8"/>
              </w:rPr>
              <w:drawing>
                <wp:anchor distT="0" distB="0" distL="114300" distR="114300" simplePos="0" relativeHeight="251658240" behindDoc="0" locked="0" layoutInCell="1" allowOverlap="1" wp14:anchorId="3AACE8B5" wp14:editId="2BE942B1">
                  <wp:simplePos x="0" y="0"/>
                  <wp:positionH relativeFrom="column">
                    <wp:posOffset>-47993</wp:posOffset>
                  </wp:positionH>
                  <wp:positionV relativeFrom="paragraph">
                    <wp:posOffset>101898</wp:posOffset>
                  </wp:positionV>
                  <wp:extent cx="1966340" cy="437165"/>
                  <wp:effectExtent l="0" t="0" r="0" b="1270"/>
                  <wp:wrapNone/>
                  <wp:docPr id="112919049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190490" name="Picture 1129190490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340" cy="43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18" w:type="dxa"/>
            <w:gridSpan w:val="4"/>
            <w:vMerge w:val="restart"/>
          </w:tcPr>
          <w:p w14:paraId="2DF82675" w14:textId="77777777" w:rsidR="00C40DB1" w:rsidRDefault="00C40DB1" w:rsidP="00C40DB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235269D5" w14:textId="6C4BAB51" w:rsidR="00D75906" w:rsidRPr="00C40DB1" w:rsidRDefault="00C40DB1" w:rsidP="00C40DB1">
            <w:pPr>
              <w:spacing w:after="0" w:line="240" w:lineRule="auto"/>
              <w:jc w:val="center"/>
              <w:rPr>
                <w:rFonts w:ascii="Bodoni MT" w:hAnsi="Bodoni MT" w:cs="Traditional Arabic"/>
                <w:b/>
                <w:bCs/>
                <w:sz w:val="20"/>
                <w:szCs w:val="20"/>
              </w:rPr>
            </w:pPr>
            <w:r w:rsidRPr="00C40DB1">
              <w:rPr>
                <w:rFonts w:ascii="Bodoni MT" w:hAnsi="Bodoni MT" w:cs="Traditional Arabic"/>
                <w:b/>
                <w:bCs/>
                <w:sz w:val="22"/>
                <w:szCs w:val="22"/>
              </w:rPr>
              <w:t>Abydos for Renewable Energy (AFRE)</w:t>
            </w:r>
          </w:p>
        </w:tc>
        <w:tc>
          <w:tcPr>
            <w:tcW w:w="1662" w:type="dxa"/>
            <w:gridSpan w:val="3"/>
          </w:tcPr>
          <w:p w14:paraId="5875AF87" w14:textId="2C788CF7" w:rsidR="00D75906" w:rsidRPr="00D75906" w:rsidRDefault="00733A48" w:rsidP="00894319">
            <w:pPr>
              <w:spacing w:line="240" w:lineRule="auto"/>
              <w:rPr>
                <w:sz w:val="8"/>
                <w:szCs w:val="8"/>
              </w:rPr>
            </w:pPr>
            <w:r w:rsidRPr="00733A48">
              <w:rPr>
                <w:b/>
                <w:bCs/>
                <w:sz w:val="18"/>
                <w:szCs w:val="18"/>
              </w:rPr>
              <w:t xml:space="preserve">Document </w:t>
            </w:r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78" w:type="dxa"/>
            <w:gridSpan w:val="2"/>
          </w:tcPr>
          <w:p w14:paraId="58BA75E9" w14:textId="7F3427BE" w:rsidR="00D75906" w:rsidRPr="00733A48" w:rsidRDefault="00733A48" w:rsidP="00733A48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733A48">
              <w:rPr>
                <w:b/>
                <w:bCs/>
                <w:sz w:val="16"/>
                <w:szCs w:val="16"/>
              </w:rPr>
              <w:t>Roller compactor daily Inspection</w:t>
            </w:r>
          </w:p>
        </w:tc>
      </w:tr>
      <w:tr w:rsidR="00981FEC" w14:paraId="24D08289" w14:textId="77777777" w:rsidTr="00981FEC">
        <w:trPr>
          <w:trHeight w:val="251"/>
        </w:trPr>
        <w:tc>
          <w:tcPr>
            <w:tcW w:w="3178" w:type="dxa"/>
            <w:gridSpan w:val="3"/>
            <w:vMerge/>
          </w:tcPr>
          <w:p w14:paraId="264F8DC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54FE8586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4355400B" w14:textId="216BA03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Document Ref.</w:t>
            </w:r>
          </w:p>
        </w:tc>
        <w:tc>
          <w:tcPr>
            <w:tcW w:w="2078" w:type="dxa"/>
            <w:gridSpan w:val="2"/>
          </w:tcPr>
          <w:p w14:paraId="3886C215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</w:tr>
      <w:tr w:rsidR="00981FEC" w14:paraId="01A00D88" w14:textId="77777777" w:rsidTr="00894319">
        <w:trPr>
          <w:trHeight w:val="259"/>
        </w:trPr>
        <w:tc>
          <w:tcPr>
            <w:tcW w:w="3178" w:type="dxa"/>
            <w:gridSpan w:val="3"/>
            <w:vMerge/>
          </w:tcPr>
          <w:p w14:paraId="740A1BF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4118" w:type="dxa"/>
            <w:gridSpan w:val="4"/>
            <w:vMerge/>
          </w:tcPr>
          <w:p w14:paraId="42DEC710" w14:textId="77777777" w:rsidR="00D75906" w:rsidRPr="00D75906" w:rsidRDefault="00D75906" w:rsidP="00D75906">
            <w:pPr>
              <w:rPr>
                <w:sz w:val="8"/>
                <w:szCs w:val="8"/>
              </w:rPr>
            </w:pPr>
          </w:p>
        </w:tc>
        <w:tc>
          <w:tcPr>
            <w:tcW w:w="1662" w:type="dxa"/>
            <w:gridSpan w:val="3"/>
          </w:tcPr>
          <w:p w14:paraId="77879AD5" w14:textId="7DA68EC2" w:rsidR="00D75906" w:rsidRPr="00D75906" w:rsidRDefault="00894319" w:rsidP="00894319">
            <w:pPr>
              <w:spacing w:after="0"/>
              <w:rPr>
                <w:sz w:val="8"/>
                <w:szCs w:val="8"/>
              </w:rPr>
            </w:pPr>
            <w:r w:rsidRPr="00894319">
              <w:rPr>
                <w:b/>
                <w:bCs/>
                <w:sz w:val="18"/>
                <w:szCs w:val="18"/>
              </w:rPr>
              <w:t>Page Number</w:t>
            </w:r>
            <w:r>
              <w:rPr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078" w:type="dxa"/>
            <w:gridSpan w:val="2"/>
          </w:tcPr>
          <w:p w14:paraId="284BDE68" w14:textId="0CC48542" w:rsidR="00D75906" w:rsidRPr="00733A48" w:rsidRDefault="00733A48" w:rsidP="00733A48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733A48">
              <w:rPr>
                <w:b/>
                <w:bCs/>
                <w:sz w:val="18"/>
                <w:szCs w:val="18"/>
              </w:rPr>
              <w:t>Page 1 of 2</w:t>
            </w:r>
          </w:p>
        </w:tc>
      </w:tr>
      <w:tr w:rsidR="001F3D71" w14:paraId="08A00384" w14:textId="326621C0" w:rsidTr="005F2EC5">
        <w:trPr>
          <w:trHeight w:val="340"/>
        </w:trPr>
        <w:tc>
          <w:tcPr>
            <w:tcW w:w="1080" w:type="dxa"/>
          </w:tcPr>
          <w:p w14:paraId="14826FD5" w14:textId="0067C59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</w:t>
            </w: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المعدة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75D85E21" w14:textId="51F0E7B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Serial No.</w:t>
            </w:r>
          </w:p>
        </w:tc>
        <w:tc>
          <w:tcPr>
            <w:tcW w:w="1002" w:type="dxa"/>
          </w:tcPr>
          <w:p w14:paraId="20771000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5C29258" w14:textId="51BE6012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</w:t>
            </w:r>
          </w:p>
        </w:tc>
        <w:tc>
          <w:tcPr>
            <w:tcW w:w="1096" w:type="dxa"/>
          </w:tcPr>
          <w:p w14:paraId="3E9A8CAB" w14:textId="24D163DB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م التسجيل</w:t>
            </w:r>
            <w:r w:rsidRPr="00C40DB1">
              <w:rPr>
                <w:b/>
                <w:bCs/>
                <w:sz w:val="18"/>
                <w:szCs w:val="18"/>
              </w:rPr>
              <w:t xml:space="preserve"> Reg. No.</w:t>
            </w:r>
          </w:p>
        </w:tc>
        <w:tc>
          <w:tcPr>
            <w:tcW w:w="1067" w:type="dxa"/>
          </w:tcPr>
          <w:p w14:paraId="0672B4AF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24FC9372" w14:textId="798A4E3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880" w:type="dxa"/>
          </w:tcPr>
          <w:p w14:paraId="0F20270E" w14:textId="5748502C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الموديل</w:t>
            </w:r>
            <w:r w:rsidRPr="00C40DB1">
              <w:rPr>
                <w:b/>
                <w:bCs/>
                <w:sz w:val="18"/>
                <w:szCs w:val="18"/>
              </w:rPr>
              <w:t xml:space="preserve"> Model</w:t>
            </w:r>
          </w:p>
        </w:tc>
        <w:tc>
          <w:tcPr>
            <w:tcW w:w="1007" w:type="dxa"/>
          </w:tcPr>
          <w:p w14:paraId="2BBA103D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17439E5" w14:textId="1C0DBD84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1" w:type="dxa"/>
            <w:gridSpan w:val="2"/>
          </w:tcPr>
          <w:p w14:paraId="7529D0A2" w14:textId="5DF9C21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  <w:rtl/>
              </w:rPr>
              <w:t>المصنع</w:t>
            </w:r>
            <w:r w:rsidRPr="00C40DB1">
              <w:rPr>
                <w:b/>
                <w:bCs/>
                <w:sz w:val="18"/>
                <w:szCs w:val="18"/>
              </w:rPr>
              <w:t xml:space="preserve"> Manufacture</w:t>
            </w:r>
          </w:p>
        </w:tc>
        <w:tc>
          <w:tcPr>
            <w:tcW w:w="1220" w:type="dxa"/>
          </w:tcPr>
          <w:p w14:paraId="1C483217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</w:p>
          <w:p w14:paraId="0238CEC9" w14:textId="18B64B7D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.............</w:t>
            </w:r>
          </w:p>
        </w:tc>
        <w:tc>
          <w:tcPr>
            <w:tcW w:w="1345" w:type="dxa"/>
            <w:gridSpan w:val="2"/>
          </w:tcPr>
          <w:p w14:paraId="1CE68EF4" w14:textId="77777777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40DB1">
              <w:rPr>
                <w:rFonts w:hint="cs"/>
                <w:b/>
                <w:bCs/>
                <w:sz w:val="18"/>
                <w:szCs w:val="18"/>
                <w:rtl/>
              </w:rPr>
              <w:t>م.</w:t>
            </w:r>
            <w:r w:rsidRPr="00C40DB1">
              <w:rPr>
                <w:b/>
                <w:bCs/>
                <w:sz w:val="18"/>
                <w:szCs w:val="18"/>
                <w:rtl/>
              </w:rPr>
              <w:t xml:space="preserve"> تصريح الدخول</w:t>
            </w:r>
            <w:r w:rsidRPr="00C40DB1">
              <w:rPr>
                <w:b/>
                <w:bCs/>
                <w:sz w:val="18"/>
                <w:szCs w:val="18"/>
              </w:rPr>
              <w:t xml:space="preserve"> </w:t>
            </w:r>
          </w:p>
          <w:p w14:paraId="2EE898ED" w14:textId="42B4607E" w:rsidR="001F3D71" w:rsidRPr="00C40DB1" w:rsidRDefault="001F3D71" w:rsidP="001F3D71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40DB1">
              <w:rPr>
                <w:b/>
                <w:bCs/>
                <w:sz w:val="18"/>
                <w:szCs w:val="18"/>
              </w:rPr>
              <w:t>Entry Per. Ser.</w:t>
            </w:r>
          </w:p>
        </w:tc>
        <w:tc>
          <w:tcPr>
            <w:tcW w:w="998" w:type="dxa"/>
          </w:tcPr>
          <w:p w14:paraId="19A4741C" w14:textId="77777777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</w:p>
          <w:p w14:paraId="13298F54" w14:textId="55070DD8" w:rsidR="001F3D71" w:rsidRPr="00903750" w:rsidRDefault="001F3D71" w:rsidP="001F3D71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903750">
              <w:rPr>
                <w:rFonts w:hint="cs"/>
                <w:b/>
                <w:bCs/>
                <w:sz w:val="20"/>
                <w:szCs w:val="20"/>
                <w:rtl/>
              </w:rPr>
              <w:t>.............</w:t>
            </w:r>
          </w:p>
        </w:tc>
      </w:tr>
    </w:tbl>
    <w:p w14:paraId="28F2C047" w14:textId="77777777" w:rsidR="00F2046E" w:rsidRDefault="00F2046E" w:rsidP="00C40DB1">
      <w:pPr>
        <w:rPr>
          <w:rtl/>
        </w:rPr>
      </w:pPr>
    </w:p>
    <w:tbl>
      <w:tblPr>
        <w:tblpPr w:leftFromText="180" w:rightFromText="180" w:vertAnchor="text" w:horzAnchor="margin" w:tblpXSpec="right" w:tblpY="489"/>
        <w:tblW w:w="111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97"/>
        <w:gridCol w:w="1183"/>
        <w:gridCol w:w="1110"/>
        <w:gridCol w:w="1112"/>
        <w:gridCol w:w="1065"/>
        <w:gridCol w:w="1126"/>
        <w:gridCol w:w="1216"/>
        <w:gridCol w:w="3026"/>
      </w:tblGrid>
      <w:tr w:rsidR="001E12EE" w14:paraId="6061C20B" w14:textId="77777777" w:rsidTr="000A2022">
        <w:trPr>
          <w:trHeight w:val="449"/>
        </w:trPr>
        <w:tc>
          <w:tcPr>
            <w:tcW w:w="11135" w:type="dxa"/>
            <w:gridSpan w:val="8"/>
          </w:tcPr>
          <w:p w14:paraId="2102BAD7" w14:textId="77777777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  <w:rtl/>
              </w:rPr>
            </w:pPr>
            <w:r w:rsidRPr="0063207A">
              <w:rPr>
                <w:b/>
                <w:bCs/>
                <w:sz w:val="20"/>
                <w:szCs w:val="20"/>
                <w:rtl/>
              </w:rPr>
              <w:t>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1 يملأ بمعرفه المشغل يوميا، الجزء</w:t>
            </w:r>
            <w:r w:rsidRPr="0063207A">
              <w:rPr>
                <w:rFonts w:hint="cs"/>
                <w:b/>
                <w:bCs/>
                <w:sz w:val="20"/>
                <w:szCs w:val="20"/>
                <w:rtl/>
              </w:rPr>
              <w:t>-</w:t>
            </w:r>
            <w:r w:rsidRPr="0063207A">
              <w:rPr>
                <w:b/>
                <w:bCs/>
                <w:sz w:val="20"/>
                <w:szCs w:val="20"/>
                <w:rtl/>
              </w:rPr>
              <w:t>2 يملأ بمعرفه المستفيد من المعده</w:t>
            </w:r>
          </w:p>
          <w:p w14:paraId="1100A25F" w14:textId="14B79066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63207A">
              <w:rPr>
                <w:b/>
                <w:bCs/>
                <w:sz w:val="20"/>
                <w:szCs w:val="20"/>
              </w:rPr>
              <w:t>Part-1 completed by operator; Part-2 completed by HSE Representative</w:t>
            </w:r>
          </w:p>
        </w:tc>
      </w:tr>
      <w:tr w:rsidR="001E12EE" w14:paraId="3057151C" w14:textId="77777777" w:rsidTr="000A2022">
        <w:trPr>
          <w:trHeight w:val="542"/>
        </w:trPr>
        <w:tc>
          <w:tcPr>
            <w:tcW w:w="11135" w:type="dxa"/>
            <w:gridSpan w:val="8"/>
            <w:shd w:val="clear" w:color="auto" w:fill="5B9BD5" w:themeFill="accent5"/>
          </w:tcPr>
          <w:p w14:paraId="3F2D688C" w14:textId="15EB6D78" w:rsidR="001E12EE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  <w:rtl/>
              </w:rPr>
            </w:pPr>
            <w:r w:rsidRPr="0063207A">
              <w:rPr>
                <w:b/>
                <w:bCs/>
                <w:rtl/>
              </w:rPr>
              <w:t>جزء</w:t>
            </w:r>
            <w:r w:rsidRPr="0063207A">
              <w:rPr>
                <w:rFonts w:hint="cs"/>
                <w:b/>
                <w:bCs/>
                <w:rtl/>
              </w:rPr>
              <w:t>-</w:t>
            </w:r>
            <w:r w:rsidRPr="0063207A">
              <w:rPr>
                <w:b/>
                <w:bCs/>
                <w:rtl/>
              </w:rPr>
              <w:t>1</w:t>
            </w:r>
          </w:p>
          <w:p w14:paraId="215E0E4B" w14:textId="4C108851" w:rsidR="0063207A" w:rsidRPr="0063207A" w:rsidRDefault="0063207A" w:rsidP="0063207A">
            <w:pPr>
              <w:spacing w:after="0" w:line="240" w:lineRule="auto"/>
              <w:jc w:val="center"/>
              <w:rPr>
                <w:b/>
                <w:bCs/>
              </w:rPr>
            </w:pPr>
            <w:r w:rsidRPr="0063207A">
              <w:rPr>
                <w:b/>
                <w:bCs/>
              </w:rPr>
              <w:t>Part-1</w:t>
            </w:r>
          </w:p>
        </w:tc>
      </w:tr>
      <w:tr w:rsidR="0028423B" w14:paraId="1F56C195" w14:textId="77777777" w:rsidTr="000A2022">
        <w:trPr>
          <w:trHeight w:val="1025"/>
        </w:trPr>
        <w:tc>
          <w:tcPr>
            <w:tcW w:w="3590" w:type="dxa"/>
            <w:gridSpan w:val="3"/>
          </w:tcPr>
          <w:p w14:paraId="512A0C3D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الشركة المستفيدة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23E033C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Beneficiary Company</w:t>
            </w:r>
          </w:p>
          <w:p w14:paraId="60E22AB0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7D1A00D" w14:textId="615B1055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……………………………..</w:t>
            </w:r>
          </w:p>
        </w:tc>
        <w:tc>
          <w:tcPr>
            <w:tcW w:w="4519" w:type="dxa"/>
            <w:gridSpan w:val="4"/>
          </w:tcPr>
          <w:p w14:paraId="14354CD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رقم رخصة المعدة / الإفراج الجمركي</w:t>
            </w:r>
          </w:p>
          <w:p w14:paraId="70E54970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Equip. Reg. Issue/Custom clearance</w:t>
            </w:r>
          </w:p>
          <w:p w14:paraId="414E8494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FF5D422" w14:textId="5C384C96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………………………………………………</w:t>
            </w:r>
          </w:p>
        </w:tc>
        <w:tc>
          <w:tcPr>
            <w:tcW w:w="3026" w:type="dxa"/>
          </w:tcPr>
          <w:p w14:paraId="7BDEE971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  <w:rtl/>
              </w:rPr>
              <w:t>اسم المشغل</w:t>
            </w:r>
            <w:r w:rsidRPr="001F3D71">
              <w:rPr>
                <w:b/>
                <w:bCs/>
                <w:sz w:val="20"/>
                <w:szCs w:val="20"/>
              </w:rPr>
              <w:t xml:space="preserve"> </w:t>
            </w:r>
          </w:p>
          <w:p w14:paraId="32F17A4C" w14:textId="77777777" w:rsidR="001E12EE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Name Operator</w:t>
            </w:r>
          </w:p>
          <w:p w14:paraId="543E3325" w14:textId="77777777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74D80C24" w14:textId="087C54E9" w:rsidR="0048345A" w:rsidRPr="001F3D71" w:rsidRDefault="0048345A" w:rsidP="0048345A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 w:rsidRPr="001F3D71">
              <w:rPr>
                <w:b/>
                <w:bCs/>
                <w:sz w:val="20"/>
                <w:szCs w:val="20"/>
              </w:rPr>
              <w:t>……………………</w:t>
            </w:r>
          </w:p>
        </w:tc>
      </w:tr>
      <w:tr w:rsidR="001E12EE" w14:paraId="5378FDD6" w14:textId="77777777" w:rsidTr="000A2022">
        <w:trPr>
          <w:trHeight w:val="479"/>
        </w:trPr>
        <w:tc>
          <w:tcPr>
            <w:tcW w:w="11135" w:type="dxa"/>
            <w:gridSpan w:val="8"/>
          </w:tcPr>
          <w:p w14:paraId="1926C2F5" w14:textId="77777777" w:rsidR="001E12EE" w:rsidRPr="0048345A" w:rsidRDefault="00A32A82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ضع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√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(نعم)، أو علامة (</w:t>
            </w:r>
            <w:r w:rsidRPr="0048345A">
              <w:rPr>
                <w:b/>
                <w:bCs/>
                <w:sz w:val="18"/>
                <w:szCs w:val="18"/>
                <w:rtl/>
              </w:rPr>
              <w:t>×</w:t>
            </w:r>
            <w:r w:rsidRPr="0048345A">
              <w:rPr>
                <w:rFonts w:hint="cs"/>
                <w:b/>
                <w:bCs/>
                <w:sz w:val="18"/>
                <w:szCs w:val="18"/>
                <w:rtl/>
              </w:rPr>
              <w:t>) اذا كانت نتيجة الفحص (لا)</w:t>
            </w:r>
          </w:p>
          <w:p w14:paraId="5E4D3862" w14:textId="02AF6947" w:rsidR="00A32A82" w:rsidRPr="0048345A" w:rsidRDefault="0048345A" w:rsidP="0048345A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8345A">
              <w:rPr>
                <w:b/>
                <w:bCs/>
                <w:sz w:val="18"/>
                <w:szCs w:val="18"/>
              </w:rPr>
              <w:t>mark (√) if Check is positive and (</w:t>
            </w:r>
            <w:proofErr w:type="gramStart"/>
            <w:r w:rsidRPr="0048345A">
              <w:rPr>
                <w:b/>
                <w:bCs/>
                <w:sz w:val="18"/>
                <w:szCs w:val="18"/>
              </w:rPr>
              <w:t>×)</w:t>
            </w:r>
            <w:r w:rsidR="0090375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  <w:r w:rsidRPr="0048345A">
              <w:rPr>
                <w:b/>
                <w:bCs/>
                <w:sz w:val="18"/>
                <w:szCs w:val="18"/>
              </w:rPr>
              <w:t xml:space="preserve"> if</w:t>
            </w:r>
            <w:proofErr w:type="gramEnd"/>
            <w:r w:rsidRPr="0048345A">
              <w:rPr>
                <w:b/>
                <w:bCs/>
                <w:sz w:val="18"/>
                <w:szCs w:val="18"/>
              </w:rPr>
              <w:t xml:space="preserve"> Check is negative</w:t>
            </w:r>
          </w:p>
        </w:tc>
      </w:tr>
      <w:tr w:rsidR="00903750" w14:paraId="3A0518FA" w14:textId="77777777" w:rsidTr="000A2022">
        <w:trPr>
          <w:trHeight w:val="398"/>
        </w:trPr>
        <w:tc>
          <w:tcPr>
            <w:tcW w:w="1297" w:type="dxa"/>
            <w:shd w:val="clear" w:color="auto" w:fill="D9D9D9" w:themeFill="background1" w:themeFillShade="D9"/>
            <w:vAlign w:val="center"/>
          </w:tcPr>
          <w:p w14:paraId="5DE2476B" w14:textId="77777777" w:rsidR="00903750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الجمعة </w:t>
            </w:r>
          </w:p>
          <w:p w14:paraId="63AEECB5" w14:textId="1E6683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</w:rPr>
              <w:t>Friday</w:t>
            </w:r>
          </w:p>
        </w:tc>
        <w:tc>
          <w:tcPr>
            <w:tcW w:w="1183" w:type="dxa"/>
            <w:shd w:val="clear" w:color="auto" w:fill="D9D9D9" w:themeFill="background1" w:themeFillShade="D9"/>
            <w:vAlign w:val="center"/>
          </w:tcPr>
          <w:p w14:paraId="48BBC028" w14:textId="497351E1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الخميس </w:t>
            </w:r>
            <w:r w:rsidRPr="00CC262D">
              <w:rPr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110" w:type="dxa"/>
            <w:shd w:val="clear" w:color="auto" w:fill="D9D9D9" w:themeFill="background1" w:themeFillShade="D9"/>
            <w:vAlign w:val="center"/>
          </w:tcPr>
          <w:p w14:paraId="65C7A7A7" w14:textId="49C140E0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الأربعاء </w:t>
            </w:r>
            <w:r w:rsidRPr="00CC262D">
              <w:rPr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3777ABCD" w14:textId="38B06F77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الثلاثاء </w:t>
            </w:r>
            <w:r w:rsidRPr="00CC262D">
              <w:rPr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065" w:type="dxa"/>
            <w:shd w:val="clear" w:color="auto" w:fill="D9D9D9" w:themeFill="background1" w:themeFillShade="D9"/>
            <w:vAlign w:val="center"/>
          </w:tcPr>
          <w:p w14:paraId="0506B42A" w14:textId="513021D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الإثنين </w:t>
            </w:r>
            <w:r w:rsidRPr="00CC262D">
              <w:rPr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126" w:type="dxa"/>
            <w:shd w:val="clear" w:color="auto" w:fill="D9D9D9" w:themeFill="background1" w:themeFillShade="D9"/>
            <w:vAlign w:val="center"/>
          </w:tcPr>
          <w:p w14:paraId="191F3AD0" w14:textId="77777777" w:rsid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>الأحد</w:t>
            </w:r>
          </w:p>
          <w:p w14:paraId="6D3A56D1" w14:textId="6FF15A39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16" w:type="dxa"/>
            <w:shd w:val="clear" w:color="auto" w:fill="D9D9D9" w:themeFill="background1" w:themeFillShade="D9"/>
            <w:vAlign w:val="center"/>
          </w:tcPr>
          <w:p w14:paraId="72218C87" w14:textId="471BAF63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  <w:lang w:bidi="ar-EG"/>
              </w:rPr>
            </w:pPr>
            <w:r w:rsidRPr="00CC262D">
              <w:rPr>
                <w:b/>
                <w:bCs/>
                <w:sz w:val="18"/>
                <w:szCs w:val="18"/>
                <w:rtl/>
              </w:rPr>
              <w:t xml:space="preserve">السبت </w:t>
            </w:r>
            <w:r w:rsidRPr="00CC262D">
              <w:rPr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3026" w:type="dxa"/>
            <w:shd w:val="clear" w:color="auto" w:fill="D9D9D9" w:themeFill="background1" w:themeFillShade="D9"/>
          </w:tcPr>
          <w:p w14:paraId="0F290BB0" w14:textId="77777777" w:rsidR="00CC360A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  <w:rtl/>
              </w:rPr>
            </w:pPr>
            <w:r w:rsidRPr="00CC262D">
              <w:rPr>
                <w:b/>
                <w:bCs/>
                <w:sz w:val="18"/>
                <w:szCs w:val="18"/>
              </w:rPr>
              <w:t>Da</w:t>
            </w:r>
            <w:r w:rsidRPr="00D34790">
              <w:rPr>
                <w:b/>
                <w:bCs/>
                <w:sz w:val="18"/>
                <w:szCs w:val="18"/>
              </w:rPr>
              <w:t>y</w:t>
            </w:r>
            <w:r w:rsidRPr="00D34790">
              <w:rPr>
                <w:b/>
                <w:bCs/>
                <w:sz w:val="18"/>
                <w:szCs w:val="18"/>
                <w:rtl/>
              </w:rPr>
              <w:t xml:space="preserve"> </w:t>
            </w:r>
            <w:r w:rsidRPr="00CC262D">
              <w:rPr>
                <w:b/>
                <w:bCs/>
                <w:sz w:val="18"/>
                <w:szCs w:val="18"/>
                <w:rtl/>
              </w:rPr>
              <w:t>ا</w:t>
            </w: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ليوم </w:t>
            </w:r>
          </w:p>
          <w:p w14:paraId="0C1919F2" w14:textId="6E92C1FD" w:rsidR="0028423B" w:rsidRPr="00D34790" w:rsidRDefault="0028423B" w:rsidP="0028423B">
            <w:pPr>
              <w:spacing w:after="0"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D34790">
              <w:rPr>
                <w:rFonts w:hint="cs"/>
                <w:b/>
                <w:bCs/>
                <w:sz w:val="18"/>
                <w:szCs w:val="18"/>
                <w:rtl/>
              </w:rPr>
              <w:t xml:space="preserve"> </w:t>
            </w:r>
          </w:p>
        </w:tc>
      </w:tr>
      <w:tr w:rsidR="00903750" w14:paraId="1FDC01BB" w14:textId="77777777" w:rsidTr="000A2022">
        <w:trPr>
          <w:trHeight w:val="434"/>
        </w:trPr>
        <w:tc>
          <w:tcPr>
            <w:tcW w:w="1297" w:type="dxa"/>
          </w:tcPr>
          <w:p w14:paraId="709C1445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83" w:type="dxa"/>
          </w:tcPr>
          <w:p w14:paraId="2EC29906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0" w:type="dxa"/>
          </w:tcPr>
          <w:p w14:paraId="7A753BB1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12" w:type="dxa"/>
          </w:tcPr>
          <w:p w14:paraId="7E7FDE3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065" w:type="dxa"/>
          </w:tcPr>
          <w:p w14:paraId="0A7C2FC2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126" w:type="dxa"/>
          </w:tcPr>
          <w:p w14:paraId="5940E83D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1216" w:type="dxa"/>
          </w:tcPr>
          <w:p w14:paraId="2A1A3FEF" w14:textId="77777777" w:rsidR="0028423B" w:rsidRP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3026" w:type="dxa"/>
            <w:shd w:val="clear" w:color="auto" w:fill="D9D9D9" w:themeFill="background1" w:themeFillShade="D9"/>
            <w:vAlign w:val="center"/>
          </w:tcPr>
          <w:p w14:paraId="4C136A26" w14:textId="51157831" w:rsidR="0028423B" w:rsidRPr="00CC360A" w:rsidRDefault="0028423B" w:rsidP="0028423B">
            <w:pPr>
              <w:spacing w:after="0" w:line="240" w:lineRule="auto"/>
              <w:jc w:val="center"/>
              <w:rPr>
                <w:b/>
                <w:bCs/>
              </w:rPr>
            </w:pPr>
            <w:r w:rsidRPr="00CC360A">
              <w:rPr>
                <w:rFonts w:hint="cs"/>
                <w:b/>
                <w:bCs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</w:rPr>
              <w:t>Date</w:t>
            </w:r>
            <w:r w:rsidRPr="00894319">
              <w:rPr>
                <w:b/>
                <w:bCs/>
                <w:shd w:val="clear" w:color="auto" w:fill="D9D9D9" w:themeFill="background1" w:themeFillShade="D9"/>
                <w:rtl/>
              </w:rPr>
              <w:t xml:space="preserve"> </w:t>
            </w:r>
            <w:r w:rsidRPr="00CC262D">
              <w:rPr>
                <w:b/>
                <w:bCs/>
                <w:shd w:val="clear" w:color="auto" w:fill="D9D9D9" w:themeFill="background1" w:themeFillShade="D9"/>
                <w:rtl/>
              </w:rPr>
              <w:t>التاريخ</w:t>
            </w:r>
            <w:r w:rsidRPr="00894319">
              <w:rPr>
                <w:rFonts w:hint="cs"/>
                <w:b/>
                <w:bCs/>
                <w:shd w:val="clear" w:color="auto" w:fill="D9D9D9" w:themeFill="background1" w:themeFillShade="D9"/>
                <w:rtl/>
              </w:rPr>
              <w:t xml:space="preserve">  </w:t>
            </w:r>
          </w:p>
        </w:tc>
      </w:tr>
      <w:tr w:rsidR="00903750" w14:paraId="2DFDF6A7" w14:textId="77777777" w:rsidTr="000A2022">
        <w:trPr>
          <w:trHeight w:val="497"/>
        </w:trPr>
        <w:tc>
          <w:tcPr>
            <w:tcW w:w="1297" w:type="dxa"/>
          </w:tcPr>
          <w:p w14:paraId="563B392D" w14:textId="77777777" w:rsidR="0028423B" w:rsidRDefault="0028423B" w:rsidP="0028423B">
            <w:pPr>
              <w:spacing w:after="0"/>
            </w:pPr>
          </w:p>
        </w:tc>
        <w:tc>
          <w:tcPr>
            <w:tcW w:w="1183" w:type="dxa"/>
          </w:tcPr>
          <w:p w14:paraId="390D4FCF" w14:textId="77777777" w:rsidR="0028423B" w:rsidRDefault="0028423B" w:rsidP="0028423B">
            <w:pPr>
              <w:spacing w:after="0"/>
            </w:pPr>
          </w:p>
        </w:tc>
        <w:tc>
          <w:tcPr>
            <w:tcW w:w="1110" w:type="dxa"/>
          </w:tcPr>
          <w:p w14:paraId="4EBB9795" w14:textId="77777777" w:rsidR="0028423B" w:rsidRDefault="0028423B" w:rsidP="0028423B">
            <w:pPr>
              <w:spacing w:after="0"/>
            </w:pPr>
          </w:p>
        </w:tc>
        <w:tc>
          <w:tcPr>
            <w:tcW w:w="1112" w:type="dxa"/>
          </w:tcPr>
          <w:p w14:paraId="0DB311BD" w14:textId="77777777" w:rsidR="0028423B" w:rsidRDefault="0028423B" w:rsidP="0028423B">
            <w:pPr>
              <w:spacing w:after="0"/>
            </w:pPr>
          </w:p>
        </w:tc>
        <w:tc>
          <w:tcPr>
            <w:tcW w:w="1065" w:type="dxa"/>
          </w:tcPr>
          <w:p w14:paraId="29BC34A3" w14:textId="77777777" w:rsidR="0028423B" w:rsidRDefault="0028423B" w:rsidP="0028423B">
            <w:pPr>
              <w:spacing w:after="0"/>
            </w:pPr>
          </w:p>
        </w:tc>
        <w:tc>
          <w:tcPr>
            <w:tcW w:w="1126" w:type="dxa"/>
          </w:tcPr>
          <w:p w14:paraId="343C14CD" w14:textId="77777777" w:rsidR="0028423B" w:rsidRDefault="0028423B" w:rsidP="0028423B">
            <w:pPr>
              <w:spacing w:after="0"/>
            </w:pPr>
          </w:p>
        </w:tc>
        <w:tc>
          <w:tcPr>
            <w:tcW w:w="1216" w:type="dxa"/>
          </w:tcPr>
          <w:p w14:paraId="7FF6D02A" w14:textId="77777777" w:rsidR="0028423B" w:rsidRDefault="0028423B" w:rsidP="0028423B">
            <w:pPr>
              <w:spacing w:after="0"/>
            </w:pPr>
          </w:p>
        </w:tc>
        <w:tc>
          <w:tcPr>
            <w:tcW w:w="3026" w:type="dxa"/>
            <w:shd w:val="clear" w:color="auto" w:fill="F7CAAC" w:themeFill="accent2" w:themeFillTint="66"/>
            <w:vAlign w:val="center"/>
          </w:tcPr>
          <w:p w14:paraId="67949184" w14:textId="499F6B7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نوع الفحص</w:t>
            </w:r>
          </w:p>
          <w:p w14:paraId="3A9CD757" w14:textId="021B2CDB" w:rsidR="0028423B" w:rsidRPr="006340A0" w:rsidRDefault="0028423B" w:rsidP="0028423B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Check Point</w:t>
            </w:r>
          </w:p>
        </w:tc>
      </w:tr>
      <w:tr w:rsidR="0048345A" w14:paraId="09461BE7" w14:textId="77777777" w:rsidTr="000A2022">
        <w:trPr>
          <w:trHeight w:val="418"/>
        </w:trPr>
        <w:tc>
          <w:tcPr>
            <w:tcW w:w="1297" w:type="dxa"/>
          </w:tcPr>
          <w:p w14:paraId="6F54BC0B" w14:textId="77777777" w:rsidR="0028423B" w:rsidRDefault="0028423B" w:rsidP="0028423B"/>
        </w:tc>
        <w:tc>
          <w:tcPr>
            <w:tcW w:w="1183" w:type="dxa"/>
          </w:tcPr>
          <w:p w14:paraId="20BED619" w14:textId="77777777" w:rsidR="0028423B" w:rsidRDefault="0028423B" w:rsidP="0028423B"/>
        </w:tc>
        <w:tc>
          <w:tcPr>
            <w:tcW w:w="1110" w:type="dxa"/>
          </w:tcPr>
          <w:p w14:paraId="542842D7" w14:textId="77777777" w:rsidR="0028423B" w:rsidRDefault="0028423B" w:rsidP="0028423B"/>
        </w:tc>
        <w:tc>
          <w:tcPr>
            <w:tcW w:w="1112" w:type="dxa"/>
          </w:tcPr>
          <w:p w14:paraId="27991011" w14:textId="77777777" w:rsidR="0028423B" w:rsidRDefault="0028423B" w:rsidP="0028423B"/>
        </w:tc>
        <w:tc>
          <w:tcPr>
            <w:tcW w:w="1065" w:type="dxa"/>
          </w:tcPr>
          <w:p w14:paraId="360A2D79" w14:textId="77777777" w:rsidR="0028423B" w:rsidRDefault="0028423B" w:rsidP="0028423B"/>
        </w:tc>
        <w:tc>
          <w:tcPr>
            <w:tcW w:w="1126" w:type="dxa"/>
          </w:tcPr>
          <w:p w14:paraId="3F7F57DE" w14:textId="77777777" w:rsidR="0028423B" w:rsidRDefault="0028423B" w:rsidP="0028423B"/>
        </w:tc>
        <w:tc>
          <w:tcPr>
            <w:tcW w:w="1216" w:type="dxa"/>
          </w:tcPr>
          <w:p w14:paraId="135AC27B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4D2B37A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الزيوت (موتور &amp; هيدروليك) </w:t>
            </w:r>
          </w:p>
          <w:p w14:paraId="1BE3B291" w14:textId="2E8D7BCA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Engine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Hydraulic oils</w:t>
            </w:r>
          </w:p>
        </w:tc>
      </w:tr>
      <w:tr w:rsidR="0048345A" w14:paraId="53493644" w14:textId="77777777" w:rsidTr="000A2022">
        <w:trPr>
          <w:trHeight w:val="459"/>
        </w:trPr>
        <w:tc>
          <w:tcPr>
            <w:tcW w:w="1297" w:type="dxa"/>
          </w:tcPr>
          <w:p w14:paraId="2A8A377E" w14:textId="77777777" w:rsidR="0028423B" w:rsidRDefault="0028423B" w:rsidP="0028423B"/>
        </w:tc>
        <w:tc>
          <w:tcPr>
            <w:tcW w:w="1183" w:type="dxa"/>
          </w:tcPr>
          <w:p w14:paraId="137F9A25" w14:textId="77777777" w:rsidR="0028423B" w:rsidRDefault="0028423B" w:rsidP="0028423B"/>
        </w:tc>
        <w:tc>
          <w:tcPr>
            <w:tcW w:w="1110" w:type="dxa"/>
          </w:tcPr>
          <w:p w14:paraId="214927DA" w14:textId="77777777" w:rsidR="0028423B" w:rsidRDefault="0028423B" w:rsidP="0028423B"/>
        </w:tc>
        <w:tc>
          <w:tcPr>
            <w:tcW w:w="1112" w:type="dxa"/>
          </w:tcPr>
          <w:p w14:paraId="0E8AA8B2" w14:textId="77777777" w:rsidR="0028423B" w:rsidRDefault="0028423B" w:rsidP="0028423B"/>
        </w:tc>
        <w:tc>
          <w:tcPr>
            <w:tcW w:w="1065" w:type="dxa"/>
          </w:tcPr>
          <w:p w14:paraId="7876679D" w14:textId="77777777" w:rsidR="0028423B" w:rsidRDefault="0028423B" w:rsidP="0028423B"/>
        </w:tc>
        <w:tc>
          <w:tcPr>
            <w:tcW w:w="1126" w:type="dxa"/>
          </w:tcPr>
          <w:p w14:paraId="7171DFA7" w14:textId="77777777" w:rsidR="0028423B" w:rsidRDefault="0028423B" w:rsidP="0028423B"/>
        </w:tc>
        <w:tc>
          <w:tcPr>
            <w:tcW w:w="1216" w:type="dxa"/>
          </w:tcPr>
          <w:p w14:paraId="389DFFFB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E1912FE" w14:textId="4832490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6340A0"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أجهزة التنبيه </w:t>
            </w:r>
          </w:p>
          <w:p w14:paraId="207212D5" w14:textId="722B9C5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Horn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Alarm system</w:t>
            </w:r>
          </w:p>
        </w:tc>
      </w:tr>
      <w:tr w:rsidR="0048345A" w14:paraId="2E5AD9F6" w14:textId="77777777" w:rsidTr="000A2022">
        <w:trPr>
          <w:trHeight w:val="459"/>
        </w:trPr>
        <w:tc>
          <w:tcPr>
            <w:tcW w:w="1297" w:type="dxa"/>
          </w:tcPr>
          <w:p w14:paraId="047248B6" w14:textId="77777777" w:rsidR="0028423B" w:rsidRDefault="0028423B" w:rsidP="0028423B"/>
        </w:tc>
        <w:tc>
          <w:tcPr>
            <w:tcW w:w="1183" w:type="dxa"/>
          </w:tcPr>
          <w:p w14:paraId="2F5C29C3" w14:textId="77777777" w:rsidR="0028423B" w:rsidRDefault="0028423B" w:rsidP="0028423B"/>
        </w:tc>
        <w:tc>
          <w:tcPr>
            <w:tcW w:w="1110" w:type="dxa"/>
          </w:tcPr>
          <w:p w14:paraId="7DBAE7CA" w14:textId="77777777" w:rsidR="0028423B" w:rsidRDefault="0028423B" w:rsidP="0028423B"/>
        </w:tc>
        <w:tc>
          <w:tcPr>
            <w:tcW w:w="1112" w:type="dxa"/>
          </w:tcPr>
          <w:p w14:paraId="065B3B4E" w14:textId="77777777" w:rsidR="0028423B" w:rsidRDefault="0028423B" w:rsidP="0028423B"/>
        </w:tc>
        <w:tc>
          <w:tcPr>
            <w:tcW w:w="1065" w:type="dxa"/>
          </w:tcPr>
          <w:p w14:paraId="74FEC9D1" w14:textId="77777777" w:rsidR="0028423B" w:rsidRDefault="0028423B" w:rsidP="0028423B"/>
        </w:tc>
        <w:tc>
          <w:tcPr>
            <w:tcW w:w="1126" w:type="dxa"/>
          </w:tcPr>
          <w:p w14:paraId="6D9156C0" w14:textId="77777777" w:rsidR="0028423B" w:rsidRDefault="0028423B" w:rsidP="0028423B"/>
        </w:tc>
        <w:tc>
          <w:tcPr>
            <w:tcW w:w="1216" w:type="dxa"/>
          </w:tcPr>
          <w:p w14:paraId="7BB9FF7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59DDE303" w14:textId="3E03966D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فحص الإطارات</w:t>
            </w:r>
          </w:p>
          <w:p w14:paraId="298A0126" w14:textId="74A7867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Tires Condition</w:t>
            </w:r>
          </w:p>
        </w:tc>
      </w:tr>
      <w:tr w:rsidR="0048345A" w14:paraId="49BD5043" w14:textId="77777777" w:rsidTr="000A2022">
        <w:trPr>
          <w:trHeight w:val="438"/>
        </w:trPr>
        <w:tc>
          <w:tcPr>
            <w:tcW w:w="1297" w:type="dxa"/>
          </w:tcPr>
          <w:p w14:paraId="09471839" w14:textId="77777777" w:rsidR="0028423B" w:rsidRDefault="0028423B" w:rsidP="0028423B"/>
        </w:tc>
        <w:tc>
          <w:tcPr>
            <w:tcW w:w="1183" w:type="dxa"/>
          </w:tcPr>
          <w:p w14:paraId="0778F43D" w14:textId="77777777" w:rsidR="0028423B" w:rsidRDefault="0028423B" w:rsidP="0028423B"/>
        </w:tc>
        <w:tc>
          <w:tcPr>
            <w:tcW w:w="1110" w:type="dxa"/>
          </w:tcPr>
          <w:p w14:paraId="463E7E1C" w14:textId="77777777" w:rsidR="0028423B" w:rsidRDefault="0028423B" w:rsidP="0028423B"/>
        </w:tc>
        <w:tc>
          <w:tcPr>
            <w:tcW w:w="1112" w:type="dxa"/>
          </w:tcPr>
          <w:p w14:paraId="6678C99E" w14:textId="77777777" w:rsidR="0028423B" w:rsidRDefault="0028423B" w:rsidP="0028423B"/>
        </w:tc>
        <w:tc>
          <w:tcPr>
            <w:tcW w:w="1065" w:type="dxa"/>
          </w:tcPr>
          <w:p w14:paraId="42DB9D3F" w14:textId="77777777" w:rsidR="0028423B" w:rsidRDefault="0028423B" w:rsidP="0028423B"/>
        </w:tc>
        <w:tc>
          <w:tcPr>
            <w:tcW w:w="1126" w:type="dxa"/>
          </w:tcPr>
          <w:p w14:paraId="7E2C5479" w14:textId="77777777" w:rsidR="0028423B" w:rsidRDefault="0028423B" w:rsidP="0028423B"/>
        </w:tc>
        <w:tc>
          <w:tcPr>
            <w:tcW w:w="1216" w:type="dxa"/>
          </w:tcPr>
          <w:p w14:paraId="05B196F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871BC32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 </w:t>
            </w:r>
            <w:r w:rsidRPr="00CC262D">
              <w:rPr>
                <w:b/>
                <w:bCs/>
                <w:sz w:val="16"/>
                <w:szCs w:val="16"/>
                <w:rtl/>
              </w:rPr>
              <w:t>التأكد من عدم وجود أي تسريب</w:t>
            </w:r>
          </w:p>
          <w:p w14:paraId="08F8BED3" w14:textId="00A22BAA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Inspection all leak</w:t>
            </w:r>
          </w:p>
        </w:tc>
      </w:tr>
      <w:tr w:rsidR="0048345A" w14:paraId="2D563621" w14:textId="77777777" w:rsidTr="000A2022">
        <w:trPr>
          <w:trHeight w:val="459"/>
        </w:trPr>
        <w:tc>
          <w:tcPr>
            <w:tcW w:w="1297" w:type="dxa"/>
          </w:tcPr>
          <w:p w14:paraId="25366713" w14:textId="77777777" w:rsidR="0028423B" w:rsidRDefault="0028423B" w:rsidP="0028423B"/>
        </w:tc>
        <w:tc>
          <w:tcPr>
            <w:tcW w:w="1183" w:type="dxa"/>
          </w:tcPr>
          <w:p w14:paraId="331D1919" w14:textId="77777777" w:rsidR="0028423B" w:rsidRDefault="0028423B" w:rsidP="0028423B"/>
        </w:tc>
        <w:tc>
          <w:tcPr>
            <w:tcW w:w="1110" w:type="dxa"/>
          </w:tcPr>
          <w:p w14:paraId="7E589BB6" w14:textId="77777777" w:rsidR="0028423B" w:rsidRDefault="0028423B" w:rsidP="0028423B"/>
        </w:tc>
        <w:tc>
          <w:tcPr>
            <w:tcW w:w="1112" w:type="dxa"/>
          </w:tcPr>
          <w:p w14:paraId="285A87D6" w14:textId="77777777" w:rsidR="0028423B" w:rsidRDefault="0028423B" w:rsidP="0028423B"/>
        </w:tc>
        <w:tc>
          <w:tcPr>
            <w:tcW w:w="1065" w:type="dxa"/>
          </w:tcPr>
          <w:p w14:paraId="3419D3D1" w14:textId="77777777" w:rsidR="0028423B" w:rsidRDefault="0028423B" w:rsidP="0028423B"/>
        </w:tc>
        <w:tc>
          <w:tcPr>
            <w:tcW w:w="1126" w:type="dxa"/>
          </w:tcPr>
          <w:p w14:paraId="5DDFBFCE" w14:textId="77777777" w:rsidR="0028423B" w:rsidRDefault="0028423B" w:rsidP="0028423B"/>
        </w:tc>
        <w:tc>
          <w:tcPr>
            <w:tcW w:w="1216" w:type="dxa"/>
          </w:tcPr>
          <w:p w14:paraId="6BCE3B98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42FC6DE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خراطيم الزيت الهيدروليكية</w:t>
            </w:r>
          </w:p>
          <w:p w14:paraId="61D1166D" w14:textId="2A65F33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Hydraulic hoses condition</w:t>
            </w:r>
          </w:p>
        </w:tc>
      </w:tr>
      <w:tr w:rsidR="0048345A" w14:paraId="74E57A57" w14:textId="77777777" w:rsidTr="000A2022">
        <w:trPr>
          <w:trHeight w:val="459"/>
        </w:trPr>
        <w:tc>
          <w:tcPr>
            <w:tcW w:w="1297" w:type="dxa"/>
          </w:tcPr>
          <w:p w14:paraId="3395AB83" w14:textId="77777777" w:rsidR="0028423B" w:rsidRDefault="0028423B" w:rsidP="0028423B"/>
        </w:tc>
        <w:tc>
          <w:tcPr>
            <w:tcW w:w="1183" w:type="dxa"/>
          </w:tcPr>
          <w:p w14:paraId="0FE1927D" w14:textId="77777777" w:rsidR="0028423B" w:rsidRDefault="0028423B" w:rsidP="0028423B"/>
        </w:tc>
        <w:tc>
          <w:tcPr>
            <w:tcW w:w="1110" w:type="dxa"/>
          </w:tcPr>
          <w:p w14:paraId="5BBD8D57" w14:textId="77777777" w:rsidR="0028423B" w:rsidRDefault="0028423B" w:rsidP="0028423B"/>
        </w:tc>
        <w:tc>
          <w:tcPr>
            <w:tcW w:w="1112" w:type="dxa"/>
          </w:tcPr>
          <w:p w14:paraId="11E42AD5" w14:textId="77777777" w:rsidR="0028423B" w:rsidRDefault="0028423B" w:rsidP="0028423B"/>
        </w:tc>
        <w:tc>
          <w:tcPr>
            <w:tcW w:w="1065" w:type="dxa"/>
          </w:tcPr>
          <w:p w14:paraId="794BFA41" w14:textId="77777777" w:rsidR="0028423B" w:rsidRDefault="0028423B" w:rsidP="0028423B"/>
        </w:tc>
        <w:tc>
          <w:tcPr>
            <w:tcW w:w="1126" w:type="dxa"/>
          </w:tcPr>
          <w:p w14:paraId="72CC7763" w14:textId="77777777" w:rsidR="0028423B" w:rsidRDefault="0028423B" w:rsidP="0028423B"/>
        </w:tc>
        <w:tc>
          <w:tcPr>
            <w:tcW w:w="1216" w:type="dxa"/>
          </w:tcPr>
          <w:p w14:paraId="290D00D6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A5DCE5C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المرايا، الزجاج والمساحات</w:t>
            </w:r>
          </w:p>
          <w:p w14:paraId="72E5CC8F" w14:textId="7E666C83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Cabinet glass, mirrors</w:t>
            </w:r>
            <w:r w:rsidRPr="00CC262D">
              <w:rPr>
                <w:b/>
                <w:bCs/>
                <w:sz w:val="16"/>
                <w:szCs w:val="16"/>
                <w:rtl/>
              </w:rPr>
              <w:t xml:space="preserve"> &amp; </w:t>
            </w:r>
            <w:r w:rsidRPr="00CC262D">
              <w:rPr>
                <w:b/>
                <w:bCs/>
                <w:sz w:val="16"/>
                <w:szCs w:val="16"/>
              </w:rPr>
              <w:t>wiper</w:t>
            </w:r>
          </w:p>
        </w:tc>
      </w:tr>
      <w:tr w:rsidR="0048345A" w14:paraId="76A9A2DB" w14:textId="77777777" w:rsidTr="000A2022">
        <w:trPr>
          <w:trHeight w:val="459"/>
        </w:trPr>
        <w:tc>
          <w:tcPr>
            <w:tcW w:w="1297" w:type="dxa"/>
          </w:tcPr>
          <w:p w14:paraId="0BADEDDA" w14:textId="77777777" w:rsidR="0028423B" w:rsidRDefault="0028423B" w:rsidP="0028423B"/>
        </w:tc>
        <w:tc>
          <w:tcPr>
            <w:tcW w:w="1183" w:type="dxa"/>
          </w:tcPr>
          <w:p w14:paraId="2A8A85FC" w14:textId="77777777" w:rsidR="0028423B" w:rsidRDefault="0028423B" w:rsidP="0028423B"/>
        </w:tc>
        <w:tc>
          <w:tcPr>
            <w:tcW w:w="1110" w:type="dxa"/>
          </w:tcPr>
          <w:p w14:paraId="1F42DA75" w14:textId="77777777" w:rsidR="0028423B" w:rsidRDefault="0028423B" w:rsidP="0028423B"/>
        </w:tc>
        <w:tc>
          <w:tcPr>
            <w:tcW w:w="1112" w:type="dxa"/>
          </w:tcPr>
          <w:p w14:paraId="62C38009" w14:textId="77777777" w:rsidR="0028423B" w:rsidRDefault="0028423B" w:rsidP="0028423B"/>
        </w:tc>
        <w:tc>
          <w:tcPr>
            <w:tcW w:w="1065" w:type="dxa"/>
          </w:tcPr>
          <w:p w14:paraId="0113C8B1" w14:textId="77777777" w:rsidR="0028423B" w:rsidRDefault="0028423B" w:rsidP="0028423B"/>
        </w:tc>
        <w:tc>
          <w:tcPr>
            <w:tcW w:w="1126" w:type="dxa"/>
          </w:tcPr>
          <w:p w14:paraId="6F06E598" w14:textId="77777777" w:rsidR="0028423B" w:rsidRDefault="0028423B" w:rsidP="0028423B"/>
        </w:tc>
        <w:tc>
          <w:tcPr>
            <w:tcW w:w="1216" w:type="dxa"/>
          </w:tcPr>
          <w:p w14:paraId="76A2FA5E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CBD214F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فحص الفرامل</w:t>
            </w:r>
          </w:p>
          <w:p w14:paraId="656BE128" w14:textId="3A1B84A9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Braking Check</w:t>
            </w:r>
          </w:p>
        </w:tc>
      </w:tr>
      <w:tr w:rsidR="0048345A" w14:paraId="74900863" w14:textId="77777777" w:rsidTr="000A2022">
        <w:trPr>
          <w:trHeight w:val="396"/>
        </w:trPr>
        <w:tc>
          <w:tcPr>
            <w:tcW w:w="1297" w:type="dxa"/>
          </w:tcPr>
          <w:p w14:paraId="35A28B3A" w14:textId="77777777" w:rsidR="0028423B" w:rsidRDefault="0028423B" w:rsidP="0028423B"/>
        </w:tc>
        <w:tc>
          <w:tcPr>
            <w:tcW w:w="1183" w:type="dxa"/>
          </w:tcPr>
          <w:p w14:paraId="37C3F049" w14:textId="77777777" w:rsidR="0028423B" w:rsidRDefault="0028423B" w:rsidP="0028423B"/>
        </w:tc>
        <w:tc>
          <w:tcPr>
            <w:tcW w:w="1110" w:type="dxa"/>
          </w:tcPr>
          <w:p w14:paraId="72E5ED8B" w14:textId="77777777" w:rsidR="0028423B" w:rsidRDefault="0028423B" w:rsidP="0028423B"/>
        </w:tc>
        <w:tc>
          <w:tcPr>
            <w:tcW w:w="1112" w:type="dxa"/>
          </w:tcPr>
          <w:p w14:paraId="79D6E335" w14:textId="77777777" w:rsidR="0028423B" w:rsidRDefault="0028423B" w:rsidP="0028423B"/>
        </w:tc>
        <w:tc>
          <w:tcPr>
            <w:tcW w:w="1065" w:type="dxa"/>
          </w:tcPr>
          <w:p w14:paraId="43D74FE1" w14:textId="77777777" w:rsidR="0028423B" w:rsidRDefault="0028423B" w:rsidP="0028423B"/>
        </w:tc>
        <w:tc>
          <w:tcPr>
            <w:tcW w:w="1126" w:type="dxa"/>
          </w:tcPr>
          <w:p w14:paraId="36204CAC" w14:textId="77777777" w:rsidR="0028423B" w:rsidRDefault="0028423B" w:rsidP="0028423B"/>
        </w:tc>
        <w:tc>
          <w:tcPr>
            <w:tcW w:w="1216" w:type="dxa"/>
          </w:tcPr>
          <w:p w14:paraId="102A2579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F9611F9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أذرع التحكم</w:t>
            </w:r>
          </w:p>
          <w:p w14:paraId="3BEC5545" w14:textId="1DE75AE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Controllers</w:t>
            </w:r>
          </w:p>
        </w:tc>
      </w:tr>
      <w:tr w:rsidR="0048345A" w14:paraId="074D1183" w14:textId="77777777" w:rsidTr="000A2022">
        <w:trPr>
          <w:trHeight w:val="486"/>
        </w:trPr>
        <w:tc>
          <w:tcPr>
            <w:tcW w:w="1297" w:type="dxa"/>
          </w:tcPr>
          <w:p w14:paraId="7F160F80" w14:textId="77777777" w:rsidR="0028423B" w:rsidRDefault="0028423B" w:rsidP="0028423B"/>
        </w:tc>
        <w:tc>
          <w:tcPr>
            <w:tcW w:w="1183" w:type="dxa"/>
          </w:tcPr>
          <w:p w14:paraId="0C5D9904" w14:textId="77777777" w:rsidR="0028423B" w:rsidRDefault="0028423B" w:rsidP="0028423B"/>
        </w:tc>
        <w:tc>
          <w:tcPr>
            <w:tcW w:w="1110" w:type="dxa"/>
          </w:tcPr>
          <w:p w14:paraId="7DC3EE10" w14:textId="77777777" w:rsidR="0028423B" w:rsidRDefault="0028423B" w:rsidP="0028423B"/>
        </w:tc>
        <w:tc>
          <w:tcPr>
            <w:tcW w:w="1112" w:type="dxa"/>
          </w:tcPr>
          <w:p w14:paraId="6090E42E" w14:textId="77777777" w:rsidR="0028423B" w:rsidRDefault="0028423B" w:rsidP="0028423B"/>
        </w:tc>
        <w:tc>
          <w:tcPr>
            <w:tcW w:w="1065" w:type="dxa"/>
          </w:tcPr>
          <w:p w14:paraId="318EA908" w14:textId="77777777" w:rsidR="0028423B" w:rsidRDefault="0028423B" w:rsidP="0028423B"/>
        </w:tc>
        <w:tc>
          <w:tcPr>
            <w:tcW w:w="1126" w:type="dxa"/>
          </w:tcPr>
          <w:p w14:paraId="48F75619" w14:textId="77777777" w:rsidR="0028423B" w:rsidRDefault="0028423B" w:rsidP="0028423B"/>
        </w:tc>
        <w:tc>
          <w:tcPr>
            <w:tcW w:w="1216" w:type="dxa"/>
          </w:tcPr>
          <w:p w14:paraId="53AECDC7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648CC742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 xml:space="preserve">فحص الإضاءة </w:t>
            </w:r>
          </w:p>
          <w:p w14:paraId="74193D2E" w14:textId="680A0C75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Light system</w:t>
            </w:r>
          </w:p>
        </w:tc>
      </w:tr>
      <w:tr w:rsidR="0048345A" w14:paraId="1082FEAD" w14:textId="77777777" w:rsidTr="000A2022">
        <w:trPr>
          <w:trHeight w:val="334"/>
        </w:trPr>
        <w:tc>
          <w:tcPr>
            <w:tcW w:w="1297" w:type="dxa"/>
          </w:tcPr>
          <w:p w14:paraId="54B232B4" w14:textId="77777777" w:rsidR="0028423B" w:rsidRDefault="0028423B" w:rsidP="0028423B"/>
        </w:tc>
        <w:tc>
          <w:tcPr>
            <w:tcW w:w="1183" w:type="dxa"/>
          </w:tcPr>
          <w:p w14:paraId="534FF746" w14:textId="77777777" w:rsidR="0028423B" w:rsidRDefault="0028423B" w:rsidP="0028423B"/>
        </w:tc>
        <w:tc>
          <w:tcPr>
            <w:tcW w:w="1110" w:type="dxa"/>
          </w:tcPr>
          <w:p w14:paraId="3DCE0C5A" w14:textId="77777777" w:rsidR="0028423B" w:rsidRDefault="0028423B" w:rsidP="0028423B"/>
        </w:tc>
        <w:tc>
          <w:tcPr>
            <w:tcW w:w="1112" w:type="dxa"/>
          </w:tcPr>
          <w:p w14:paraId="24BC9CF5" w14:textId="77777777" w:rsidR="0028423B" w:rsidRDefault="0028423B" w:rsidP="0028423B"/>
        </w:tc>
        <w:tc>
          <w:tcPr>
            <w:tcW w:w="1065" w:type="dxa"/>
          </w:tcPr>
          <w:p w14:paraId="72DE28AF" w14:textId="77777777" w:rsidR="0028423B" w:rsidRDefault="0028423B" w:rsidP="0028423B"/>
        </w:tc>
        <w:tc>
          <w:tcPr>
            <w:tcW w:w="1126" w:type="dxa"/>
          </w:tcPr>
          <w:p w14:paraId="4FCBBEEE" w14:textId="77777777" w:rsidR="0028423B" w:rsidRDefault="0028423B" w:rsidP="0028423B"/>
        </w:tc>
        <w:tc>
          <w:tcPr>
            <w:tcW w:w="1216" w:type="dxa"/>
          </w:tcPr>
          <w:p w14:paraId="566885F4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CA2FB73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حزام الأمان</w:t>
            </w:r>
          </w:p>
          <w:p w14:paraId="02E7C526" w14:textId="2F4030F5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Seat Belts Condition</w:t>
            </w:r>
          </w:p>
        </w:tc>
      </w:tr>
      <w:tr w:rsidR="0048345A" w14:paraId="34EFB952" w14:textId="77777777" w:rsidTr="000A2022">
        <w:trPr>
          <w:trHeight w:val="313"/>
        </w:trPr>
        <w:tc>
          <w:tcPr>
            <w:tcW w:w="1297" w:type="dxa"/>
          </w:tcPr>
          <w:p w14:paraId="07592AA0" w14:textId="77777777" w:rsidR="0028423B" w:rsidRDefault="0028423B" w:rsidP="0028423B"/>
        </w:tc>
        <w:tc>
          <w:tcPr>
            <w:tcW w:w="1183" w:type="dxa"/>
          </w:tcPr>
          <w:p w14:paraId="02C4EABC" w14:textId="77777777" w:rsidR="0028423B" w:rsidRDefault="0028423B" w:rsidP="0028423B"/>
        </w:tc>
        <w:tc>
          <w:tcPr>
            <w:tcW w:w="1110" w:type="dxa"/>
          </w:tcPr>
          <w:p w14:paraId="576DE106" w14:textId="77777777" w:rsidR="0028423B" w:rsidRDefault="0028423B" w:rsidP="0028423B"/>
        </w:tc>
        <w:tc>
          <w:tcPr>
            <w:tcW w:w="1112" w:type="dxa"/>
          </w:tcPr>
          <w:p w14:paraId="2D5E7BE6" w14:textId="77777777" w:rsidR="0028423B" w:rsidRDefault="0028423B" w:rsidP="0028423B"/>
        </w:tc>
        <w:tc>
          <w:tcPr>
            <w:tcW w:w="1065" w:type="dxa"/>
          </w:tcPr>
          <w:p w14:paraId="1CC3F36F" w14:textId="77777777" w:rsidR="0028423B" w:rsidRDefault="0028423B" w:rsidP="0028423B"/>
        </w:tc>
        <w:tc>
          <w:tcPr>
            <w:tcW w:w="1126" w:type="dxa"/>
          </w:tcPr>
          <w:p w14:paraId="245EAABD" w14:textId="77777777" w:rsidR="0028423B" w:rsidRDefault="0028423B" w:rsidP="0028423B"/>
        </w:tc>
        <w:tc>
          <w:tcPr>
            <w:tcW w:w="1216" w:type="dxa"/>
          </w:tcPr>
          <w:p w14:paraId="5EC8DE17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03EB9BBB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البطارية وأقطابها</w:t>
            </w:r>
          </w:p>
          <w:p w14:paraId="5AFCF27E" w14:textId="671AA2FC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Battery Condition</w:t>
            </w:r>
          </w:p>
        </w:tc>
      </w:tr>
      <w:tr w:rsidR="0048345A" w14:paraId="2E7646DC" w14:textId="77777777" w:rsidTr="000A2022">
        <w:trPr>
          <w:trHeight w:val="354"/>
        </w:trPr>
        <w:tc>
          <w:tcPr>
            <w:tcW w:w="1297" w:type="dxa"/>
          </w:tcPr>
          <w:p w14:paraId="70C57B5E" w14:textId="77777777" w:rsidR="0028423B" w:rsidRDefault="0028423B" w:rsidP="0028423B"/>
        </w:tc>
        <w:tc>
          <w:tcPr>
            <w:tcW w:w="1183" w:type="dxa"/>
          </w:tcPr>
          <w:p w14:paraId="631AAFD8" w14:textId="77777777" w:rsidR="0028423B" w:rsidRDefault="0028423B" w:rsidP="0028423B"/>
        </w:tc>
        <w:tc>
          <w:tcPr>
            <w:tcW w:w="1110" w:type="dxa"/>
          </w:tcPr>
          <w:p w14:paraId="11D8E47D" w14:textId="77777777" w:rsidR="0028423B" w:rsidRDefault="0028423B" w:rsidP="0028423B"/>
        </w:tc>
        <w:tc>
          <w:tcPr>
            <w:tcW w:w="1112" w:type="dxa"/>
          </w:tcPr>
          <w:p w14:paraId="48C23BEB" w14:textId="77777777" w:rsidR="0028423B" w:rsidRDefault="0028423B" w:rsidP="0028423B"/>
        </w:tc>
        <w:tc>
          <w:tcPr>
            <w:tcW w:w="1065" w:type="dxa"/>
          </w:tcPr>
          <w:p w14:paraId="5E817C2A" w14:textId="77777777" w:rsidR="0028423B" w:rsidRDefault="0028423B" w:rsidP="0028423B"/>
        </w:tc>
        <w:tc>
          <w:tcPr>
            <w:tcW w:w="1126" w:type="dxa"/>
          </w:tcPr>
          <w:p w14:paraId="28853046" w14:textId="77777777" w:rsidR="0028423B" w:rsidRDefault="0028423B" w:rsidP="0028423B"/>
        </w:tc>
        <w:tc>
          <w:tcPr>
            <w:tcW w:w="1216" w:type="dxa"/>
          </w:tcPr>
          <w:p w14:paraId="1899BF2E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2938DAE1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غطاء الحماية للأجزاء المتحركة</w:t>
            </w:r>
          </w:p>
          <w:p w14:paraId="5D4801B4" w14:textId="2E1CFD94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Safety guard</w:t>
            </w:r>
          </w:p>
        </w:tc>
      </w:tr>
      <w:tr w:rsidR="0048345A" w14:paraId="544203F2" w14:textId="77777777" w:rsidTr="000A2022">
        <w:trPr>
          <w:trHeight w:val="313"/>
        </w:trPr>
        <w:tc>
          <w:tcPr>
            <w:tcW w:w="1297" w:type="dxa"/>
          </w:tcPr>
          <w:p w14:paraId="402C0F6E" w14:textId="77777777" w:rsidR="0028423B" w:rsidRDefault="0028423B" w:rsidP="0028423B"/>
        </w:tc>
        <w:tc>
          <w:tcPr>
            <w:tcW w:w="1183" w:type="dxa"/>
          </w:tcPr>
          <w:p w14:paraId="7558CF17" w14:textId="77777777" w:rsidR="0028423B" w:rsidRDefault="0028423B" w:rsidP="0028423B"/>
        </w:tc>
        <w:tc>
          <w:tcPr>
            <w:tcW w:w="1110" w:type="dxa"/>
          </w:tcPr>
          <w:p w14:paraId="6B0DA747" w14:textId="77777777" w:rsidR="0028423B" w:rsidRDefault="0028423B" w:rsidP="0028423B"/>
        </w:tc>
        <w:tc>
          <w:tcPr>
            <w:tcW w:w="1112" w:type="dxa"/>
          </w:tcPr>
          <w:p w14:paraId="05D74DCD" w14:textId="77777777" w:rsidR="0028423B" w:rsidRDefault="0028423B" w:rsidP="0028423B"/>
        </w:tc>
        <w:tc>
          <w:tcPr>
            <w:tcW w:w="1065" w:type="dxa"/>
          </w:tcPr>
          <w:p w14:paraId="2FD06074" w14:textId="77777777" w:rsidR="0028423B" w:rsidRDefault="0028423B" w:rsidP="0028423B"/>
        </w:tc>
        <w:tc>
          <w:tcPr>
            <w:tcW w:w="1126" w:type="dxa"/>
          </w:tcPr>
          <w:p w14:paraId="681117B5" w14:textId="77777777" w:rsidR="0028423B" w:rsidRDefault="0028423B" w:rsidP="0028423B"/>
        </w:tc>
        <w:tc>
          <w:tcPr>
            <w:tcW w:w="1216" w:type="dxa"/>
          </w:tcPr>
          <w:p w14:paraId="72C76539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660AB95" w14:textId="35A355BD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 xml:space="preserve">حالة الأسطوانة </w:t>
            </w:r>
          </w:p>
          <w:p w14:paraId="6683402E" w14:textId="004D73D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Roller compaction condition</w:t>
            </w:r>
          </w:p>
        </w:tc>
      </w:tr>
      <w:tr w:rsidR="0048345A" w14:paraId="056BB073" w14:textId="77777777" w:rsidTr="000A2022">
        <w:trPr>
          <w:trHeight w:val="250"/>
        </w:trPr>
        <w:tc>
          <w:tcPr>
            <w:tcW w:w="1297" w:type="dxa"/>
          </w:tcPr>
          <w:p w14:paraId="598E520C" w14:textId="77777777" w:rsidR="0028423B" w:rsidRDefault="0028423B" w:rsidP="0028423B"/>
        </w:tc>
        <w:tc>
          <w:tcPr>
            <w:tcW w:w="1183" w:type="dxa"/>
          </w:tcPr>
          <w:p w14:paraId="43EE8E8B" w14:textId="77777777" w:rsidR="0028423B" w:rsidRDefault="0028423B" w:rsidP="0028423B"/>
        </w:tc>
        <w:tc>
          <w:tcPr>
            <w:tcW w:w="1110" w:type="dxa"/>
          </w:tcPr>
          <w:p w14:paraId="31DF51D3" w14:textId="77777777" w:rsidR="0028423B" w:rsidRDefault="0028423B" w:rsidP="0028423B"/>
        </w:tc>
        <w:tc>
          <w:tcPr>
            <w:tcW w:w="1112" w:type="dxa"/>
          </w:tcPr>
          <w:p w14:paraId="5F52D1A2" w14:textId="77777777" w:rsidR="0028423B" w:rsidRDefault="0028423B" w:rsidP="0028423B"/>
        </w:tc>
        <w:tc>
          <w:tcPr>
            <w:tcW w:w="1065" w:type="dxa"/>
          </w:tcPr>
          <w:p w14:paraId="074126B8" w14:textId="77777777" w:rsidR="0028423B" w:rsidRDefault="0028423B" w:rsidP="0028423B"/>
        </w:tc>
        <w:tc>
          <w:tcPr>
            <w:tcW w:w="1126" w:type="dxa"/>
          </w:tcPr>
          <w:p w14:paraId="697725C7" w14:textId="77777777" w:rsidR="0028423B" w:rsidRDefault="0028423B" w:rsidP="0028423B"/>
        </w:tc>
        <w:tc>
          <w:tcPr>
            <w:tcW w:w="1216" w:type="dxa"/>
          </w:tcPr>
          <w:p w14:paraId="1AF12155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3D978F2D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صلاحية طفاية الحريق</w:t>
            </w:r>
          </w:p>
          <w:p w14:paraId="2F986BC8" w14:textId="303D5FF9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Fire Extinguisher Condition</w:t>
            </w:r>
          </w:p>
        </w:tc>
      </w:tr>
      <w:tr w:rsidR="0048345A" w14:paraId="4A9B97BB" w14:textId="77777777" w:rsidTr="000A2022">
        <w:trPr>
          <w:trHeight w:val="228"/>
        </w:trPr>
        <w:tc>
          <w:tcPr>
            <w:tcW w:w="1297" w:type="dxa"/>
          </w:tcPr>
          <w:p w14:paraId="6693BED8" w14:textId="77777777" w:rsidR="0028423B" w:rsidRDefault="0028423B" w:rsidP="0028423B"/>
        </w:tc>
        <w:tc>
          <w:tcPr>
            <w:tcW w:w="1183" w:type="dxa"/>
          </w:tcPr>
          <w:p w14:paraId="4D0D4727" w14:textId="77777777" w:rsidR="0028423B" w:rsidRDefault="0028423B" w:rsidP="0028423B"/>
        </w:tc>
        <w:tc>
          <w:tcPr>
            <w:tcW w:w="1110" w:type="dxa"/>
          </w:tcPr>
          <w:p w14:paraId="116F761E" w14:textId="77777777" w:rsidR="0028423B" w:rsidRDefault="0028423B" w:rsidP="0028423B"/>
        </w:tc>
        <w:tc>
          <w:tcPr>
            <w:tcW w:w="1112" w:type="dxa"/>
          </w:tcPr>
          <w:p w14:paraId="7C13134B" w14:textId="77777777" w:rsidR="0028423B" w:rsidRDefault="0028423B" w:rsidP="0028423B"/>
        </w:tc>
        <w:tc>
          <w:tcPr>
            <w:tcW w:w="1065" w:type="dxa"/>
          </w:tcPr>
          <w:p w14:paraId="02D81F82" w14:textId="77777777" w:rsidR="0028423B" w:rsidRDefault="0028423B" w:rsidP="0028423B"/>
        </w:tc>
        <w:tc>
          <w:tcPr>
            <w:tcW w:w="1126" w:type="dxa"/>
          </w:tcPr>
          <w:p w14:paraId="383D6A0F" w14:textId="77777777" w:rsidR="0028423B" w:rsidRDefault="0028423B" w:rsidP="0028423B"/>
        </w:tc>
        <w:tc>
          <w:tcPr>
            <w:tcW w:w="1216" w:type="dxa"/>
          </w:tcPr>
          <w:p w14:paraId="271AA542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1550CA6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صندوق الإسعافات الأولية</w:t>
            </w:r>
          </w:p>
          <w:p w14:paraId="44429D5B" w14:textId="49FE7180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First aid kit</w:t>
            </w:r>
          </w:p>
        </w:tc>
      </w:tr>
      <w:tr w:rsidR="0048345A" w14:paraId="30050D30" w14:textId="77777777" w:rsidTr="000A2022">
        <w:trPr>
          <w:trHeight w:val="250"/>
        </w:trPr>
        <w:tc>
          <w:tcPr>
            <w:tcW w:w="1297" w:type="dxa"/>
            <w:shd w:val="clear" w:color="auto" w:fill="FBE4D5" w:themeFill="accent2" w:themeFillTint="33"/>
          </w:tcPr>
          <w:p w14:paraId="21CCB255" w14:textId="77777777" w:rsidR="0028423B" w:rsidRDefault="0028423B" w:rsidP="0028423B"/>
        </w:tc>
        <w:tc>
          <w:tcPr>
            <w:tcW w:w="1183" w:type="dxa"/>
            <w:shd w:val="clear" w:color="auto" w:fill="FBE4D5" w:themeFill="accent2" w:themeFillTint="33"/>
          </w:tcPr>
          <w:p w14:paraId="44E23661" w14:textId="77777777" w:rsidR="0028423B" w:rsidRDefault="0028423B" w:rsidP="0028423B"/>
        </w:tc>
        <w:tc>
          <w:tcPr>
            <w:tcW w:w="1110" w:type="dxa"/>
            <w:shd w:val="clear" w:color="auto" w:fill="FBE4D5" w:themeFill="accent2" w:themeFillTint="33"/>
          </w:tcPr>
          <w:p w14:paraId="354CF65D" w14:textId="77777777" w:rsidR="0028423B" w:rsidRDefault="0028423B" w:rsidP="0028423B"/>
        </w:tc>
        <w:tc>
          <w:tcPr>
            <w:tcW w:w="1112" w:type="dxa"/>
            <w:shd w:val="clear" w:color="auto" w:fill="FBE4D5" w:themeFill="accent2" w:themeFillTint="33"/>
          </w:tcPr>
          <w:p w14:paraId="6494206E" w14:textId="77777777" w:rsidR="0028423B" w:rsidRDefault="0028423B" w:rsidP="0028423B"/>
        </w:tc>
        <w:tc>
          <w:tcPr>
            <w:tcW w:w="1065" w:type="dxa"/>
            <w:shd w:val="clear" w:color="auto" w:fill="FBE4D5" w:themeFill="accent2" w:themeFillTint="33"/>
          </w:tcPr>
          <w:p w14:paraId="21AD0337" w14:textId="77777777" w:rsidR="0028423B" w:rsidRDefault="0028423B" w:rsidP="0028423B"/>
        </w:tc>
        <w:tc>
          <w:tcPr>
            <w:tcW w:w="1126" w:type="dxa"/>
            <w:shd w:val="clear" w:color="auto" w:fill="FBE4D5" w:themeFill="accent2" w:themeFillTint="33"/>
          </w:tcPr>
          <w:p w14:paraId="05611400" w14:textId="77777777" w:rsidR="0028423B" w:rsidRDefault="0028423B" w:rsidP="0028423B"/>
        </w:tc>
        <w:tc>
          <w:tcPr>
            <w:tcW w:w="1216" w:type="dxa"/>
            <w:shd w:val="clear" w:color="auto" w:fill="FBE4D5" w:themeFill="accent2" w:themeFillTint="33"/>
          </w:tcPr>
          <w:p w14:paraId="7848EE42" w14:textId="77777777" w:rsidR="0028423B" w:rsidRDefault="0028423B" w:rsidP="0028423B"/>
        </w:tc>
        <w:tc>
          <w:tcPr>
            <w:tcW w:w="3026" w:type="dxa"/>
            <w:shd w:val="clear" w:color="auto" w:fill="F4B083" w:themeFill="accent2" w:themeFillTint="99"/>
            <w:vAlign w:val="center"/>
          </w:tcPr>
          <w:p w14:paraId="41A346DB" w14:textId="77777777" w:rsidR="0028423B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CC262D">
              <w:rPr>
                <w:b/>
                <w:bCs/>
                <w:sz w:val="16"/>
                <w:szCs w:val="16"/>
                <w:rtl/>
              </w:rPr>
              <w:t>إمضاء المشغل</w:t>
            </w:r>
          </w:p>
          <w:p w14:paraId="20E944E7" w14:textId="19648DDE" w:rsidR="0028423B" w:rsidRPr="006340A0" w:rsidRDefault="0028423B" w:rsidP="0028423B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CC262D">
              <w:rPr>
                <w:b/>
                <w:bCs/>
                <w:sz w:val="16"/>
                <w:szCs w:val="16"/>
              </w:rPr>
              <w:t>Operator signature</w:t>
            </w:r>
          </w:p>
        </w:tc>
      </w:tr>
    </w:tbl>
    <w:p w14:paraId="4BA55C55" w14:textId="77777777" w:rsidR="001E12EE" w:rsidRDefault="001E12EE" w:rsidP="00E0170A"/>
    <w:sectPr w:rsidR="001E12EE" w:rsidSect="00D75906">
      <w:pgSz w:w="12240" w:h="15840"/>
      <w:pgMar w:top="450" w:right="5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06"/>
    <w:rsid w:val="000932E7"/>
    <w:rsid w:val="000A2022"/>
    <w:rsid w:val="00122237"/>
    <w:rsid w:val="001E12EE"/>
    <w:rsid w:val="001F3D71"/>
    <w:rsid w:val="00225B44"/>
    <w:rsid w:val="0028423B"/>
    <w:rsid w:val="00291AFB"/>
    <w:rsid w:val="002E09B4"/>
    <w:rsid w:val="0045168B"/>
    <w:rsid w:val="0048345A"/>
    <w:rsid w:val="004F1889"/>
    <w:rsid w:val="005F2EC5"/>
    <w:rsid w:val="0063207A"/>
    <w:rsid w:val="006340A0"/>
    <w:rsid w:val="00733A48"/>
    <w:rsid w:val="007817EB"/>
    <w:rsid w:val="00826A7E"/>
    <w:rsid w:val="00894319"/>
    <w:rsid w:val="00903750"/>
    <w:rsid w:val="0092511B"/>
    <w:rsid w:val="00981FEC"/>
    <w:rsid w:val="00A32A82"/>
    <w:rsid w:val="00AF2005"/>
    <w:rsid w:val="00C06017"/>
    <w:rsid w:val="00C40DB1"/>
    <w:rsid w:val="00C67AC4"/>
    <w:rsid w:val="00CC360A"/>
    <w:rsid w:val="00CC37D8"/>
    <w:rsid w:val="00D34790"/>
    <w:rsid w:val="00D75906"/>
    <w:rsid w:val="00E0170A"/>
    <w:rsid w:val="00E0734B"/>
    <w:rsid w:val="00E15E99"/>
    <w:rsid w:val="00F2046E"/>
    <w:rsid w:val="00F2319A"/>
    <w:rsid w:val="00F36FD1"/>
    <w:rsid w:val="00FC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15262"/>
  <w15:chartTrackingRefBased/>
  <w15:docId w15:val="{C4B55964-4362-4DAB-9288-04147D15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74B68-7185-4557-B86C-2771F13FD3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258</Words>
  <Characters>1476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Afraym Gerges</cp:lastModifiedBy>
  <cp:revision>3</cp:revision>
  <dcterms:created xsi:type="dcterms:W3CDTF">2026-04-07T18:18:00Z</dcterms:created>
  <dcterms:modified xsi:type="dcterms:W3CDTF">2026-05-04T22:01:00Z</dcterms:modified>
</cp:coreProperties>
</file>