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797"/>
        <w:gridCol w:w="1359"/>
        <w:gridCol w:w="833"/>
        <w:gridCol w:w="941"/>
        <w:gridCol w:w="767"/>
        <w:gridCol w:w="1282"/>
        <w:gridCol w:w="1110"/>
        <w:gridCol w:w="134"/>
        <w:gridCol w:w="1056"/>
        <w:gridCol w:w="216"/>
        <w:gridCol w:w="678"/>
        <w:gridCol w:w="1863"/>
      </w:tblGrid>
      <w:tr w:rsidR="00981FEC" w14:paraId="07C94F65" w14:textId="3F7A7A81" w:rsidTr="00981FEC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2BE942B1">
                  <wp:simplePos x="0" y="0"/>
                  <wp:positionH relativeFrom="column">
                    <wp:posOffset>-47993</wp:posOffset>
                  </wp:positionH>
                  <wp:positionV relativeFrom="paragraph">
                    <wp:posOffset>101898</wp:posOffset>
                  </wp:positionV>
                  <wp:extent cx="1966340" cy="437165"/>
                  <wp:effectExtent l="0" t="0" r="0" b="127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340" cy="43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D249A65" w14:textId="71FD5490" w:rsidR="00D37508" w:rsidRDefault="008057BC" w:rsidP="008057B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8057BC">
              <w:rPr>
                <w:b/>
                <w:bCs/>
                <w:sz w:val="16"/>
                <w:szCs w:val="16"/>
              </w:rPr>
              <w:t>Wheel Tractor</w:t>
            </w:r>
            <w:r w:rsidR="00D37508">
              <w:rPr>
                <w:b/>
                <w:bCs/>
                <w:sz w:val="16"/>
                <w:szCs w:val="16"/>
              </w:rPr>
              <w:t xml:space="preserve"> </w:t>
            </w:r>
            <w:r w:rsidR="00733A48" w:rsidRPr="00733A48">
              <w:rPr>
                <w:b/>
                <w:bCs/>
                <w:sz w:val="16"/>
                <w:szCs w:val="16"/>
              </w:rPr>
              <w:t>daily</w:t>
            </w:r>
          </w:p>
          <w:p w14:paraId="58BA75E9" w14:textId="14DF7F55" w:rsidR="00D75906" w:rsidRPr="00733A48" w:rsidRDefault="00733A48" w:rsidP="00733A4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A48">
              <w:rPr>
                <w:b/>
                <w:bCs/>
                <w:sz w:val="16"/>
                <w:szCs w:val="16"/>
              </w:rPr>
              <w:t xml:space="preserve"> Inspection</w:t>
            </w:r>
          </w:p>
        </w:tc>
      </w:tr>
      <w:tr w:rsidR="00981FEC" w14:paraId="24D08289" w14:textId="77777777" w:rsidTr="00981FEC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94319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C95BF3" w14:paraId="08A00384" w14:textId="326621C0" w:rsidTr="005F2EC5">
        <w:trPr>
          <w:trHeight w:val="340"/>
        </w:trPr>
        <w:tc>
          <w:tcPr>
            <w:tcW w:w="1080" w:type="dxa"/>
          </w:tcPr>
          <w:p w14:paraId="14826FD5" w14:textId="0067C59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</w:t>
            </w: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المعدة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5D85E21" w14:textId="51F0E7B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1763DB" w:rsidRDefault="001F3D71" w:rsidP="001F3D71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  <w:rtl/>
              </w:rPr>
            </w:pPr>
          </w:p>
          <w:p w14:paraId="05C29258" w14:textId="58795391" w:rsidR="001F3D71" w:rsidRPr="001763DB" w:rsidRDefault="000F6F8D" w:rsidP="001F3D71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 w:rsidRPr="001763DB">
              <w:rPr>
                <w:b/>
                <w:bCs/>
                <w:sz w:val="12"/>
                <w:szCs w:val="12"/>
              </w:rPr>
              <w:t>${</w:t>
            </w:r>
            <w:proofErr w:type="spellStart"/>
            <w:r w:rsidRPr="001763DB">
              <w:rPr>
                <w:b/>
                <w:bCs/>
                <w:sz w:val="12"/>
                <w:szCs w:val="12"/>
              </w:rPr>
              <w:t>equipment_number</w:t>
            </w:r>
            <w:proofErr w:type="spellEnd"/>
            <w:r w:rsidRPr="001763DB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096" w:type="dxa"/>
          </w:tcPr>
          <w:p w14:paraId="3E9A8CAB" w14:textId="24D163DB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 التسجيل</w:t>
            </w:r>
            <w:r w:rsidRPr="00C40DB1">
              <w:rPr>
                <w:b/>
                <w:bCs/>
                <w:sz w:val="18"/>
                <w:szCs w:val="18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24FC9372" w14:textId="798A4E3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الموديل</w:t>
            </w:r>
            <w:r w:rsidRPr="00C40DB1">
              <w:rPr>
                <w:b/>
                <w:bCs/>
                <w:sz w:val="18"/>
                <w:szCs w:val="18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0F6F8D" w:rsidRDefault="001F3D71" w:rsidP="001F3D71">
            <w:pPr>
              <w:spacing w:after="0" w:line="240" w:lineRule="auto"/>
              <w:jc w:val="center"/>
              <w:rPr>
                <w:sz w:val="12"/>
                <w:szCs w:val="12"/>
                <w:rtl/>
              </w:rPr>
            </w:pPr>
          </w:p>
          <w:p w14:paraId="017439E5" w14:textId="41FF0A8A" w:rsidR="001F3D71" w:rsidRPr="001763DB" w:rsidRDefault="000F6F8D" w:rsidP="001F3D71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 w:rsidRPr="001763DB">
              <w:rPr>
                <w:b/>
                <w:bCs/>
                <w:sz w:val="12"/>
                <w:szCs w:val="12"/>
              </w:rPr>
              <w:t>${</w:t>
            </w:r>
            <w:proofErr w:type="spellStart"/>
            <w:r w:rsidRPr="001763DB">
              <w:rPr>
                <w:b/>
                <w:bCs/>
                <w:sz w:val="12"/>
                <w:szCs w:val="12"/>
              </w:rPr>
              <w:t>equipment_model</w:t>
            </w:r>
            <w:proofErr w:type="spellEnd"/>
            <w:r w:rsidRPr="001763DB">
              <w:rPr>
                <w:b/>
                <w:bCs/>
                <w:sz w:val="12"/>
                <w:szCs w:val="12"/>
              </w:rPr>
              <w:t>}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المصنع</w:t>
            </w:r>
            <w:r w:rsidRPr="00C40DB1">
              <w:rPr>
                <w:b/>
                <w:bCs/>
                <w:sz w:val="18"/>
                <w:szCs w:val="18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238CEC9" w14:textId="18B64B7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م.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تصريح الدخول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EE898ED" w14:textId="42B4607E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903750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13298F54" w14:textId="7FE9378F" w:rsidR="001F3D71" w:rsidRPr="00903750" w:rsidRDefault="00C95BF3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</w:rPr>
              <w:t>equipment_code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0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0"/>
        <w:gridCol w:w="1350"/>
        <w:gridCol w:w="1350"/>
        <w:gridCol w:w="1260"/>
        <w:gridCol w:w="1196"/>
        <w:gridCol w:w="1414"/>
        <w:gridCol w:w="1189"/>
        <w:gridCol w:w="1871"/>
      </w:tblGrid>
      <w:tr w:rsidR="001E12EE" w14:paraId="6061C20B" w14:textId="77777777" w:rsidTr="009F2257">
        <w:trPr>
          <w:trHeight w:val="449"/>
        </w:trPr>
        <w:tc>
          <w:tcPr>
            <w:tcW w:w="11060" w:type="dxa"/>
            <w:gridSpan w:val="8"/>
          </w:tcPr>
          <w:p w14:paraId="2102BAD7" w14:textId="77777777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9F2257">
        <w:trPr>
          <w:trHeight w:val="472"/>
        </w:trPr>
        <w:tc>
          <w:tcPr>
            <w:tcW w:w="11060" w:type="dxa"/>
            <w:gridSpan w:val="8"/>
            <w:shd w:val="clear" w:color="auto" w:fill="9CC2E5" w:themeFill="accent5" w:themeFillTint="99"/>
          </w:tcPr>
          <w:p w14:paraId="3F2D688C" w14:textId="15EB6D78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28423B" w14:paraId="1F56C195" w14:textId="77777777" w:rsidTr="009F2257">
        <w:trPr>
          <w:trHeight w:val="1025"/>
        </w:trPr>
        <w:tc>
          <w:tcPr>
            <w:tcW w:w="4130" w:type="dxa"/>
            <w:gridSpan w:val="3"/>
          </w:tcPr>
          <w:p w14:paraId="512A0C3D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71014CE5" w:rsidR="0048345A" w:rsidRPr="00090A00" w:rsidRDefault="00090A00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763DB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1763DB">
              <w:rPr>
                <w:b/>
                <w:bCs/>
                <w:sz w:val="20"/>
                <w:szCs w:val="20"/>
              </w:rPr>
              <w:t>company_short_name</w:t>
            </w:r>
            <w:proofErr w:type="spellEnd"/>
            <w:r w:rsidRPr="001763DB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059" w:type="dxa"/>
            <w:gridSpan w:val="4"/>
          </w:tcPr>
          <w:p w14:paraId="14354CD4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رقم رخصة المعدة / الإفراج الجمركي</w:t>
            </w:r>
          </w:p>
          <w:p w14:paraId="70E5497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Equip. Reg. Issue/Custom clearance</w:t>
            </w:r>
          </w:p>
          <w:p w14:paraId="414E8494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5C384C96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………………………………………………</w:t>
            </w:r>
          </w:p>
        </w:tc>
        <w:tc>
          <w:tcPr>
            <w:tcW w:w="1871" w:type="dxa"/>
          </w:tcPr>
          <w:p w14:paraId="7BDEE971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اسم المشغل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2F17A4C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Name Operator</w:t>
            </w:r>
          </w:p>
          <w:p w14:paraId="543E3325" w14:textId="34A0A661" w:rsidR="0048345A" w:rsidRPr="001F3D71" w:rsidRDefault="000F6F8D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F6F8D">
              <w:rPr>
                <w:b/>
                <w:bCs/>
                <w:sz w:val="20"/>
                <w:szCs w:val="20"/>
              </w:rPr>
              <w:tab/>
            </w:r>
          </w:p>
          <w:p w14:paraId="74D80C24" w14:textId="4734EE2D" w:rsidR="0048345A" w:rsidRPr="00090A00" w:rsidRDefault="00090A00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1763DB">
              <w:rPr>
                <w:b/>
                <w:bCs/>
                <w:sz w:val="20"/>
                <w:szCs w:val="20"/>
              </w:rPr>
              <w:t>${</w:t>
            </w:r>
            <w:proofErr w:type="spellStart"/>
            <w:r w:rsidRPr="001763DB">
              <w:rPr>
                <w:b/>
                <w:bCs/>
                <w:sz w:val="20"/>
                <w:szCs w:val="20"/>
              </w:rPr>
              <w:t>worker_name</w:t>
            </w:r>
            <w:proofErr w:type="spellEnd"/>
            <w:r w:rsidRPr="001763DB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1E12EE" w14:paraId="5378FDD6" w14:textId="77777777" w:rsidTr="009F2257">
        <w:trPr>
          <w:trHeight w:val="479"/>
        </w:trPr>
        <w:tc>
          <w:tcPr>
            <w:tcW w:w="11060" w:type="dxa"/>
            <w:gridSpan w:val="8"/>
          </w:tcPr>
          <w:p w14:paraId="1926C2F5" w14:textId="77777777" w:rsidR="001E12EE" w:rsidRPr="0048345A" w:rsidRDefault="00A32A82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ضع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√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(نعم)، أو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×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(لا)</w:t>
            </w:r>
          </w:p>
          <w:p w14:paraId="5E4D3862" w14:textId="02AF6947" w:rsidR="00A32A82" w:rsidRPr="0048345A" w:rsidRDefault="0048345A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8345A">
              <w:rPr>
                <w:b/>
                <w:bCs/>
                <w:sz w:val="18"/>
                <w:szCs w:val="18"/>
              </w:rPr>
              <w:t>mark (√) if Check is positive and (</w:t>
            </w:r>
            <w:proofErr w:type="gramStart"/>
            <w:r w:rsidRPr="0048345A">
              <w:rPr>
                <w:b/>
                <w:bCs/>
                <w:sz w:val="18"/>
                <w:szCs w:val="18"/>
              </w:rPr>
              <w:t>×)</w:t>
            </w:r>
            <w:r w:rsidR="0090375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48345A">
              <w:rPr>
                <w:b/>
                <w:bCs/>
                <w:sz w:val="18"/>
                <w:szCs w:val="18"/>
              </w:rPr>
              <w:t xml:space="preserve"> if</w:t>
            </w:r>
            <w:proofErr w:type="gramEnd"/>
            <w:r w:rsidRPr="0048345A">
              <w:rPr>
                <w:b/>
                <w:bCs/>
                <w:sz w:val="18"/>
                <w:szCs w:val="18"/>
              </w:rPr>
              <w:t xml:space="preserve"> Check is negative</w:t>
            </w:r>
          </w:p>
        </w:tc>
      </w:tr>
      <w:tr w:rsidR="005A5613" w14:paraId="3A0518FA" w14:textId="77777777" w:rsidTr="009F2257">
        <w:trPr>
          <w:trHeight w:val="398"/>
        </w:trPr>
        <w:tc>
          <w:tcPr>
            <w:tcW w:w="1430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196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414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189" w:type="dxa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871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5A5613" w14:paraId="1FDC01BB" w14:textId="77777777" w:rsidTr="009F2257">
        <w:trPr>
          <w:trHeight w:val="434"/>
        </w:trPr>
        <w:tc>
          <w:tcPr>
            <w:tcW w:w="1430" w:type="dxa"/>
          </w:tcPr>
          <w:p w14:paraId="1E5A592E" w14:textId="77777777" w:rsidR="005A5613" w:rsidRPr="005A5613" w:rsidRDefault="005A5613" w:rsidP="005A5613">
            <w:pPr>
              <w:rPr>
                <w:rFonts w:ascii="Times New Roman"/>
                <w:sz w:val="10"/>
                <w:szCs w:val="12"/>
              </w:rPr>
            </w:pPr>
          </w:p>
          <w:p w14:paraId="0B1C0E29" w14:textId="77777777" w:rsidR="005A5613" w:rsidRPr="005A5613" w:rsidRDefault="005A5613" w:rsidP="005A5613">
            <w:pPr>
              <w:jc w:val="center"/>
              <w:rPr>
                <w:rFonts w:ascii="Times New Roman"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fri_date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  <w:p w14:paraId="709C1445" w14:textId="4E57E335" w:rsidR="005A5613" w:rsidRPr="005A5613" w:rsidRDefault="005A5613" w:rsidP="005A5613">
            <w:pPr>
              <w:spacing w:after="0" w:line="240" w:lineRule="auto"/>
              <w:jc w:val="center"/>
              <w:rPr>
                <w:b/>
                <w:bCs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fri_check_column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</w:tc>
        <w:tc>
          <w:tcPr>
            <w:tcW w:w="1350" w:type="dxa"/>
          </w:tcPr>
          <w:p w14:paraId="1CB43775" w14:textId="77777777" w:rsidR="005A5613" w:rsidRPr="005A5613" w:rsidRDefault="005A5613" w:rsidP="005A5613">
            <w:pPr>
              <w:rPr>
                <w:rFonts w:ascii="Times New Roman"/>
                <w:sz w:val="10"/>
                <w:szCs w:val="12"/>
              </w:rPr>
            </w:pPr>
          </w:p>
          <w:p w14:paraId="48C036C1" w14:textId="77777777" w:rsidR="005A5613" w:rsidRPr="005A5613" w:rsidRDefault="005A5613" w:rsidP="005A5613">
            <w:pPr>
              <w:jc w:val="center"/>
              <w:rPr>
                <w:rFonts w:ascii="Times New Roman"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thu_date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  <w:p w14:paraId="2EC29906" w14:textId="11016D3F" w:rsidR="005A5613" w:rsidRPr="005A5613" w:rsidRDefault="005A5613" w:rsidP="005A5613">
            <w:pPr>
              <w:spacing w:after="0" w:line="240" w:lineRule="auto"/>
              <w:jc w:val="center"/>
              <w:rPr>
                <w:b/>
                <w:bCs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thu_check_column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</w:tc>
        <w:tc>
          <w:tcPr>
            <w:tcW w:w="1350" w:type="dxa"/>
          </w:tcPr>
          <w:p w14:paraId="77DE75E4" w14:textId="77777777" w:rsidR="005A5613" w:rsidRPr="005A5613" w:rsidRDefault="005A5613" w:rsidP="005A5613">
            <w:pPr>
              <w:rPr>
                <w:rFonts w:ascii="Times New Roman"/>
                <w:sz w:val="10"/>
                <w:szCs w:val="12"/>
              </w:rPr>
            </w:pPr>
          </w:p>
          <w:p w14:paraId="2C5DA896" w14:textId="77777777" w:rsidR="005A5613" w:rsidRPr="005A5613" w:rsidRDefault="005A5613" w:rsidP="005A5613">
            <w:pPr>
              <w:jc w:val="center"/>
              <w:rPr>
                <w:rFonts w:ascii="Times New Roman"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wed_date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 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wed_check_column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  <w:p w14:paraId="7A753BB1" w14:textId="77777777" w:rsidR="005A5613" w:rsidRPr="005A5613" w:rsidRDefault="005A5613" w:rsidP="005A5613">
            <w:pPr>
              <w:spacing w:after="0" w:line="240" w:lineRule="auto"/>
              <w:jc w:val="center"/>
              <w:rPr>
                <w:b/>
                <w:bCs/>
                <w:sz w:val="10"/>
                <w:szCs w:val="12"/>
              </w:rPr>
            </w:pPr>
          </w:p>
        </w:tc>
        <w:tc>
          <w:tcPr>
            <w:tcW w:w="1260" w:type="dxa"/>
          </w:tcPr>
          <w:p w14:paraId="2019469B" w14:textId="77777777" w:rsidR="005A5613" w:rsidRPr="00C95BF3" w:rsidRDefault="005A5613" w:rsidP="005A5613">
            <w:pPr>
              <w:rPr>
                <w:rFonts w:ascii="Times New Roman"/>
                <w:sz w:val="8"/>
                <w:szCs w:val="10"/>
              </w:rPr>
            </w:pPr>
          </w:p>
          <w:p w14:paraId="7E7FDE32" w14:textId="04B6600F" w:rsidR="005A5613" w:rsidRPr="00C95BF3" w:rsidRDefault="005A5613" w:rsidP="005A5613">
            <w:pPr>
              <w:spacing w:after="0" w:line="240" w:lineRule="auto"/>
              <w:jc w:val="center"/>
              <w:rPr>
                <w:b/>
                <w:bCs/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tue_date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 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638FD851" w14:textId="7AC5B11F" w:rsidR="005A5613" w:rsidRPr="00C95BF3" w:rsidRDefault="005A5613" w:rsidP="005A5613">
            <w:pPr>
              <w:rPr>
                <w:rFonts w:ascii="Times New Roman"/>
                <w:sz w:val="8"/>
                <w:szCs w:val="10"/>
              </w:rPr>
            </w:pPr>
          </w:p>
          <w:p w14:paraId="206A9676" w14:textId="77777777" w:rsidR="005A5613" w:rsidRPr="00C95BF3" w:rsidRDefault="005A5613" w:rsidP="005A5613">
            <w:pPr>
              <w:jc w:val="center"/>
              <w:rPr>
                <w:rFonts w:ascii="Times New Roman"/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mon_date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  <w:p w14:paraId="0A7C2FC2" w14:textId="341AEA16" w:rsidR="005A5613" w:rsidRPr="00C95BF3" w:rsidRDefault="005A5613" w:rsidP="005A5613">
            <w:pPr>
              <w:spacing w:after="0" w:line="240" w:lineRule="auto"/>
              <w:jc w:val="center"/>
              <w:rPr>
                <w:b/>
                <w:bCs/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079310D5" w14:textId="77777777" w:rsidR="005A5613" w:rsidRPr="005A5613" w:rsidRDefault="005A5613" w:rsidP="005A5613">
            <w:pPr>
              <w:rPr>
                <w:rFonts w:ascii="Times New Roman"/>
                <w:sz w:val="10"/>
                <w:szCs w:val="12"/>
              </w:rPr>
            </w:pPr>
          </w:p>
          <w:p w14:paraId="2FF96FC1" w14:textId="77777777" w:rsidR="005A5613" w:rsidRPr="005A5613" w:rsidRDefault="005A5613" w:rsidP="005A5613">
            <w:pPr>
              <w:jc w:val="center"/>
              <w:rPr>
                <w:rFonts w:ascii="Times New Roman"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sun_date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  <w:p w14:paraId="5940E83D" w14:textId="0F4117AF" w:rsidR="005A5613" w:rsidRPr="005A5613" w:rsidRDefault="005A5613" w:rsidP="005A5613">
            <w:pPr>
              <w:spacing w:after="0" w:line="240" w:lineRule="auto"/>
              <w:jc w:val="center"/>
              <w:rPr>
                <w:b/>
                <w:bCs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sun_check_column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</w:tc>
        <w:tc>
          <w:tcPr>
            <w:tcW w:w="1189" w:type="dxa"/>
          </w:tcPr>
          <w:p w14:paraId="4F363C83" w14:textId="77777777" w:rsidR="005A5613" w:rsidRPr="005A5613" w:rsidRDefault="005A5613" w:rsidP="005A5613">
            <w:pPr>
              <w:rPr>
                <w:rFonts w:ascii="Times New Roman"/>
                <w:sz w:val="10"/>
                <w:szCs w:val="12"/>
              </w:rPr>
            </w:pPr>
          </w:p>
          <w:p w14:paraId="6EBC404F" w14:textId="77777777" w:rsidR="005A5613" w:rsidRPr="005A5613" w:rsidRDefault="005A5613" w:rsidP="005A5613">
            <w:pPr>
              <w:jc w:val="center"/>
              <w:rPr>
                <w:rFonts w:ascii="Times New Roman"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sat_date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  <w:p w14:paraId="2A1A3FEF" w14:textId="46FC04EB" w:rsidR="005A5613" w:rsidRPr="005A5613" w:rsidRDefault="005A5613" w:rsidP="005A5613">
            <w:pPr>
              <w:spacing w:after="0" w:line="240" w:lineRule="auto"/>
              <w:jc w:val="center"/>
              <w:rPr>
                <w:b/>
                <w:bCs/>
                <w:sz w:val="10"/>
                <w:szCs w:val="12"/>
              </w:rPr>
            </w:pPr>
            <w:r w:rsidRPr="005A5613">
              <w:rPr>
                <w:rFonts w:ascii="Times New Roman"/>
                <w:sz w:val="10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0"/>
                <w:szCs w:val="12"/>
              </w:rPr>
              <w:t>sat_check_column</w:t>
            </w:r>
            <w:proofErr w:type="spellEnd"/>
            <w:r w:rsidRPr="005A5613">
              <w:rPr>
                <w:rFonts w:ascii="Times New Roman"/>
                <w:sz w:val="10"/>
                <w:szCs w:val="12"/>
              </w:rPr>
              <w:t>}</w:t>
            </w:r>
          </w:p>
        </w:tc>
        <w:tc>
          <w:tcPr>
            <w:tcW w:w="1871" w:type="dxa"/>
            <w:shd w:val="clear" w:color="auto" w:fill="D9D9D9" w:themeFill="background1" w:themeFillShade="D9"/>
            <w:vAlign w:val="center"/>
          </w:tcPr>
          <w:p w14:paraId="4C136A26" w14:textId="51157831" w:rsidR="005A5613" w:rsidRPr="00090A0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0A00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090A00">
              <w:rPr>
                <w:b/>
                <w:bCs/>
                <w:sz w:val="16"/>
                <w:szCs w:val="16"/>
                <w:shd w:val="clear" w:color="auto" w:fill="D9D9D9" w:themeFill="background1" w:themeFillShade="D9"/>
              </w:rPr>
              <w:t>Date</w:t>
            </w:r>
            <w:r w:rsidRPr="00090A00">
              <w:rPr>
                <w:b/>
                <w:bCs/>
                <w:sz w:val="16"/>
                <w:szCs w:val="16"/>
                <w:shd w:val="clear" w:color="auto" w:fill="D9D9D9" w:themeFill="background1" w:themeFillShade="D9"/>
                <w:rtl/>
              </w:rPr>
              <w:t xml:space="preserve"> التاريخ</w:t>
            </w:r>
            <w:r w:rsidRPr="00090A00">
              <w:rPr>
                <w:rFonts w:hint="cs"/>
                <w:b/>
                <w:bCs/>
                <w:sz w:val="16"/>
                <w:szCs w:val="16"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5A5613" w14:paraId="2DFDF6A7" w14:textId="77777777" w:rsidTr="009F2257">
        <w:trPr>
          <w:trHeight w:val="497"/>
        </w:trPr>
        <w:tc>
          <w:tcPr>
            <w:tcW w:w="1430" w:type="dxa"/>
          </w:tcPr>
          <w:p w14:paraId="50041E7B" w14:textId="77777777" w:rsidR="005A5613" w:rsidRPr="005A5613" w:rsidRDefault="005A5613" w:rsidP="005A5613">
            <w:pPr>
              <w:jc w:val="center"/>
              <w:rPr>
                <w:rFonts w:ascii="Times New Roman"/>
                <w:sz w:val="12"/>
                <w:szCs w:val="12"/>
                <w:lang w:bidi="ar-EG"/>
              </w:rPr>
            </w:pPr>
            <w:r w:rsidRPr="005A5613">
              <w:rPr>
                <w:rFonts w:ascii="Times New Roman"/>
                <w:sz w:val="12"/>
                <w:szCs w:val="12"/>
                <w:lang w:bidi="ar-EG"/>
              </w:rPr>
              <w:t>${daily}</w:t>
            </w:r>
          </w:p>
          <w:p w14:paraId="563B392D" w14:textId="49122767" w:rsidR="005A5613" w:rsidRPr="005A5613" w:rsidRDefault="005A5613" w:rsidP="005A5613">
            <w:pPr>
              <w:spacing w:after="0"/>
              <w:rPr>
                <w:sz w:val="12"/>
                <w:szCs w:val="12"/>
              </w:rPr>
            </w:pPr>
            <w:r w:rsidRPr="005A5613">
              <w:rPr>
                <w:rFonts w:ascii="Times New Roman"/>
                <w:sz w:val="12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2"/>
              </w:rPr>
              <w:t>fri_check_column</w:t>
            </w:r>
            <w:proofErr w:type="spellEnd"/>
            <w:r w:rsidRPr="005A5613">
              <w:rPr>
                <w:rFonts w:ascii="Times New Roman"/>
                <w:sz w:val="12"/>
                <w:szCs w:val="12"/>
              </w:rPr>
              <w:t>}</w:t>
            </w:r>
          </w:p>
        </w:tc>
        <w:tc>
          <w:tcPr>
            <w:tcW w:w="1350" w:type="dxa"/>
          </w:tcPr>
          <w:p w14:paraId="587E88A3" w14:textId="77777777" w:rsidR="005A5613" w:rsidRPr="005A5613" w:rsidRDefault="005A5613" w:rsidP="005A5613">
            <w:pPr>
              <w:jc w:val="center"/>
              <w:rPr>
                <w:rFonts w:ascii="Times New Roman"/>
                <w:sz w:val="12"/>
                <w:szCs w:val="12"/>
                <w:lang w:bidi="ar-EG"/>
              </w:rPr>
            </w:pPr>
            <w:r w:rsidRPr="005A5613">
              <w:rPr>
                <w:rFonts w:ascii="Times New Roman"/>
                <w:sz w:val="12"/>
                <w:szCs w:val="12"/>
                <w:lang w:bidi="ar-EG"/>
              </w:rPr>
              <w:t>${daily}</w:t>
            </w:r>
          </w:p>
          <w:p w14:paraId="390D4FCF" w14:textId="094CB67A" w:rsidR="005A5613" w:rsidRPr="005A5613" w:rsidRDefault="005A5613" w:rsidP="005A5613">
            <w:pPr>
              <w:spacing w:after="0"/>
              <w:rPr>
                <w:sz w:val="12"/>
                <w:szCs w:val="12"/>
              </w:rPr>
            </w:pPr>
            <w:r w:rsidRPr="005A5613">
              <w:rPr>
                <w:rFonts w:ascii="Times New Roman"/>
                <w:sz w:val="12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2"/>
              </w:rPr>
              <w:t>thu_check_column</w:t>
            </w:r>
            <w:proofErr w:type="spellEnd"/>
            <w:r w:rsidRPr="005A5613">
              <w:rPr>
                <w:rFonts w:ascii="Times New Roman"/>
                <w:sz w:val="12"/>
                <w:szCs w:val="12"/>
              </w:rPr>
              <w:t>}</w:t>
            </w:r>
          </w:p>
        </w:tc>
        <w:tc>
          <w:tcPr>
            <w:tcW w:w="1350" w:type="dxa"/>
          </w:tcPr>
          <w:p w14:paraId="5F0110F4" w14:textId="77777777" w:rsidR="005A5613" w:rsidRPr="005A5613" w:rsidRDefault="005A5613" w:rsidP="005A5613">
            <w:pPr>
              <w:jc w:val="center"/>
              <w:rPr>
                <w:rFonts w:ascii="Times New Roman"/>
                <w:sz w:val="12"/>
                <w:szCs w:val="12"/>
                <w:lang w:bidi="ar-EG"/>
              </w:rPr>
            </w:pPr>
            <w:r w:rsidRPr="005A5613">
              <w:rPr>
                <w:rFonts w:ascii="Times New Roman"/>
                <w:sz w:val="12"/>
                <w:szCs w:val="12"/>
                <w:lang w:bidi="ar-EG"/>
              </w:rPr>
              <w:t>${daily}</w:t>
            </w:r>
          </w:p>
          <w:p w14:paraId="4EBB9795" w14:textId="46F4480B" w:rsidR="005A5613" w:rsidRPr="005A5613" w:rsidRDefault="005A5613" w:rsidP="005A5613">
            <w:pPr>
              <w:spacing w:after="0"/>
              <w:rPr>
                <w:sz w:val="12"/>
                <w:szCs w:val="12"/>
              </w:rPr>
            </w:pPr>
            <w:r w:rsidRPr="005A5613">
              <w:rPr>
                <w:rFonts w:ascii="Times New Roman"/>
                <w:sz w:val="12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2"/>
              </w:rPr>
              <w:t>wed_check_column</w:t>
            </w:r>
            <w:proofErr w:type="spellEnd"/>
            <w:r w:rsidRPr="005A5613">
              <w:rPr>
                <w:rFonts w:ascii="Times New Roman"/>
                <w:sz w:val="12"/>
                <w:szCs w:val="12"/>
              </w:rPr>
              <w:t>}</w:t>
            </w:r>
          </w:p>
        </w:tc>
        <w:tc>
          <w:tcPr>
            <w:tcW w:w="1260" w:type="dxa"/>
          </w:tcPr>
          <w:p w14:paraId="247C9AF3" w14:textId="77777777" w:rsidR="005A5613" w:rsidRPr="00C95BF3" w:rsidRDefault="005A5613" w:rsidP="005A5613">
            <w:pPr>
              <w:jc w:val="center"/>
              <w:rPr>
                <w:rFonts w:ascii="Times New Roman"/>
                <w:sz w:val="8"/>
                <w:szCs w:val="10"/>
                <w:lang w:bidi="ar-EG"/>
              </w:rPr>
            </w:pPr>
            <w:r w:rsidRPr="00C95BF3">
              <w:rPr>
                <w:rFonts w:ascii="Times New Roman"/>
                <w:sz w:val="8"/>
                <w:szCs w:val="10"/>
                <w:lang w:bidi="ar-EG"/>
              </w:rPr>
              <w:t>${daily}</w:t>
            </w:r>
          </w:p>
          <w:p w14:paraId="0DB311BD" w14:textId="5B5124A8" w:rsidR="005A5613" w:rsidRPr="00C95BF3" w:rsidRDefault="005A5613" w:rsidP="005A5613">
            <w:pPr>
              <w:spacing w:after="0"/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52F82CB4" w14:textId="77777777" w:rsidR="005A5613" w:rsidRPr="00C95BF3" w:rsidRDefault="005A5613" w:rsidP="005A5613">
            <w:pPr>
              <w:jc w:val="center"/>
              <w:rPr>
                <w:rFonts w:ascii="Times New Roman"/>
                <w:sz w:val="8"/>
                <w:szCs w:val="10"/>
                <w:lang w:bidi="ar-EG"/>
              </w:rPr>
            </w:pPr>
            <w:r w:rsidRPr="00C95BF3">
              <w:rPr>
                <w:rFonts w:ascii="Times New Roman"/>
                <w:sz w:val="8"/>
                <w:szCs w:val="10"/>
                <w:lang w:bidi="ar-EG"/>
              </w:rPr>
              <w:t>${daily}</w:t>
            </w:r>
          </w:p>
          <w:p w14:paraId="29BC34A3" w14:textId="15D7CFE8" w:rsidR="005A5613" w:rsidRPr="00C95BF3" w:rsidRDefault="005A5613" w:rsidP="005A5613">
            <w:pPr>
              <w:spacing w:after="0"/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134FBAF2" w14:textId="77777777" w:rsidR="005A5613" w:rsidRPr="005A5613" w:rsidRDefault="005A5613" w:rsidP="005A5613">
            <w:pPr>
              <w:jc w:val="center"/>
              <w:rPr>
                <w:rFonts w:ascii="Times New Roman"/>
                <w:sz w:val="12"/>
                <w:szCs w:val="12"/>
                <w:lang w:bidi="ar-EG"/>
              </w:rPr>
            </w:pPr>
            <w:r w:rsidRPr="005A5613">
              <w:rPr>
                <w:rFonts w:ascii="Times New Roman"/>
                <w:sz w:val="12"/>
                <w:szCs w:val="12"/>
                <w:lang w:bidi="ar-EG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2"/>
                <w:lang w:bidi="ar-EG"/>
              </w:rPr>
              <w:t>sun_daily</w:t>
            </w:r>
            <w:proofErr w:type="spellEnd"/>
            <w:r w:rsidRPr="005A5613">
              <w:rPr>
                <w:rFonts w:ascii="Times New Roman"/>
                <w:sz w:val="12"/>
                <w:szCs w:val="12"/>
                <w:lang w:bidi="ar-EG"/>
              </w:rPr>
              <w:t>}</w:t>
            </w:r>
          </w:p>
          <w:p w14:paraId="343C14CD" w14:textId="74C38A36" w:rsidR="005A5613" w:rsidRPr="005A5613" w:rsidRDefault="005A5613" w:rsidP="005A5613">
            <w:pPr>
              <w:spacing w:after="0"/>
              <w:rPr>
                <w:sz w:val="12"/>
                <w:szCs w:val="12"/>
              </w:rPr>
            </w:pPr>
            <w:r w:rsidRPr="005A5613">
              <w:rPr>
                <w:rFonts w:ascii="Times New Roman"/>
                <w:sz w:val="12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2"/>
              </w:rPr>
              <w:t>sun_check_column</w:t>
            </w:r>
            <w:proofErr w:type="spellEnd"/>
            <w:r w:rsidRPr="005A5613">
              <w:rPr>
                <w:rFonts w:ascii="Times New Roman"/>
                <w:sz w:val="12"/>
                <w:szCs w:val="12"/>
              </w:rPr>
              <w:t>}</w:t>
            </w:r>
          </w:p>
        </w:tc>
        <w:tc>
          <w:tcPr>
            <w:tcW w:w="1189" w:type="dxa"/>
          </w:tcPr>
          <w:p w14:paraId="0C9A3195" w14:textId="77777777" w:rsidR="005A5613" w:rsidRPr="005A5613" w:rsidRDefault="005A5613" w:rsidP="005A5613">
            <w:pPr>
              <w:jc w:val="center"/>
              <w:rPr>
                <w:rFonts w:ascii="Times New Roman"/>
                <w:sz w:val="12"/>
                <w:szCs w:val="12"/>
                <w:lang w:bidi="ar-EG"/>
              </w:rPr>
            </w:pPr>
            <w:r w:rsidRPr="005A5613">
              <w:rPr>
                <w:rFonts w:ascii="Times New Roman"/>
                <w:sz w:val="12"/>
                <w:szCs w:val="12"/>
                <w:lang w:bidi="ar-EG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2"/>
                <w:lang w:bidi="ar-EG"/>
              </w:rPr>
              <w:t>sat_daily</w:t>
            </w:r>
            <w:proofErr w:type="spellEnd"/>
            <w:r w:rsidRPr="005A5613">
              <w:rPr>
                <w:rFonts w:ascii="Times New Roman"/>
                <w:sz w:val="12"/>
                <w:szCs w:val="12"/>
                <w:lang w:bidi="ar-EG"/>
              </w:rPr>
              <w:t>}</w:t>
            </w:r>
          </w:p>
          <w:p w14:paraId="7FF6D02A" w14:textId="126CCD44" w:rsidR="005A5613" w:rsidRPr="005A5613" w:rsidRDefault="005A5613" w:rsidP="005A5613">
            <w:pPr>
              <w:spacing w:after="0"/>
              <w:jc w:val="center"/>
              <w:rPr>
                <w:b/>
                <w:bCs/>
                <w:sz w:val="12"/>
                <w:szCs w:val="12"/>
              </w:rPr>
            </w:pPr>
            <w:r w:rsidRPr="005A5613">
              <w:rPr>
                <w:rFonts w:ascii="Times New Roman"/>
                <w:sz w:val="12"/>
                <w:szCs w:val="12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2"/>
              </w:rPr>
              <w:t>sat_check_column</w:t>
            </w:r>
            <w:proofErr w:type="spellEnd"/>
            <w:r w:rsidRPr="005A5613">
              <w:rPr>
                <w:rFonts w:ascii="Times New Roman"/>
                <w:sz w:val="12"/>
                <w:szCs w:val="12"/>
              </w:rPr>
              <w:t>}</w:t>
            </w:r>
          </w:p>
        </w:tc>
        <w:tc>
          <w:tcPr>
            <w:tcW w:w="1871" w:type="dxa"/>
            <w:shd w:val="clear" w:color="auto" w:fill="F7CAAC" w:themeFill="accent2" w:themeFillTint="66"/>
            <w:vAlign w:val="center"/>
          </w:tcPr>
          <w:p w14:paraId="67949184" w14:textId="499F6B7E" w:rsidR="005A5613" w:rsidRPr="006340A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نوع الفحص</w:t>
            </w:r>
          </w:p>
          <w:p w14:paraId="3A9CD757" w14:textId="021B2CDB" w:rsidR="005A5613" w:rsidRPr="006340A0" w:rsidRDefault="005A5613" w:rsidP="005A5613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Check Point</w:t>
            </w:r>
          </w:p>
        </w:tc>
      </w:tr>
      <w:tr w:rsidR="005A5613" w14:paraId="09461BE7" w14:textId="77777777" w:rsidTr="009F2257">
        <w:trPr>
          <w:trHeight w:val="418"/>
        </w:trPr>
        <w:tc>
          <w:tcPr>
            <w:tcW w:w="1430" w:type="dxa"/>
          </w:tcPr>
          <w:p w14:paraId="6F54BC0B" w14:textId="723E0FBC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fri_check_column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20BED619" w14:textId="51EEA126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thu_check_column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542842D7" w14:textId="4AA90067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wed_check_column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260" w:type="dxa"/>
          </w:tcPr>
          <w:p w14:paraId="27991011" w14:textId="508141D7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360A2D79" w14:textId="09C7A775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3F7F57DE" w14:textId="4B6FD885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sun_check_column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189" w:type="dxa"/>
          </w:tcPr>
          <w:p w14:paraId="135AC27B" w14:textId="1CD235D1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sat_check_column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871" w:type="dxa"/>
            <w:shd w:val="clear" w:color="auto" w:fill="F4B083" w:themeFill="accent2" w:themeFillTint="99"/>
            <w:vAlign w:val="center"/>
          </w:tcPr>
          <w:p w14:paraId="0A55CEAF" w14:textId="77777777" w:rsidR="005A5613" w:rsidRPr="00C47F8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المرايا الزجاج والمساحات </w:t>
            </w:r>
          </w:p>
          <w:p w14:paraId="1BE3B291" w14:textId="7155F99C" w:rsidR="005A5613" w:rsidRPr="006340A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3A7CBE">
              <w:rPr>
                <w:b/>
                <w:bCs/>
                <w:sz w:val="16"/>
                <w:szCs w:val="16"/>
              </w:rPr>
              <w:t>Cabinet's glass</w:t>
            </w:r>
            <w:r w:rsidRPr="003A7CBE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3A7CBE">
              <w:rPr>
                <w:b/>
                <w:bCs/>
                <w:sz w:val="16"/>
                <w:szCs w:val="16"/>
              </w:rPr>
              <w:t>mirrors and wiper</w:t>
            </w:r>
          </w:p>
        </w:tc>
      </w:tr>
      <w:tr w:rsidR="005A5613" w14:paraId="53493644" w14:textId="77777777" w:rsidTr="009F2257">
        <w:trPr>
          <w:trHeight w:val="459"/>
        </w:trPr>
        <w:tc>
          <w:tcPr>
            <w:tcW w:w="1430" w:type="dxa"/>
          </w:tcPr>
          <w:p w14:paraId="2A8A377E" w14:textId="4767620D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fri_check_column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137F9A25" w14:textId="64295F5E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thu_check_column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214927DA" w14:textId="223C8067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wed_check_column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260" w:type="dxa"/>
          </w:tcPr>
          <w:p w14:paraId="0E8AA8B2" w14:textId="0616AE70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7876679D" w14:textId="2F2EA8F3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7171DFA7" w14:textId="2C1436D7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sun_check_column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189" w:type="dxa"/>
          </w:tcPr>
          <w:p w14:paraId="389DFFFB" w14:textId="1E88914D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sat_check_column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871" w:type="dxa"/>
            <w:shd w:val="clear" w:color="auto" w:fill="F4B083" w:themeFill="accent2" w:themeFillTint="99"/>
            <w:vAlign w:val="center"/>
          </w:tcPr>
          <w:p w14:paraId="2F48E9A2" w14:textId="77777777" w:rsidR="005A5613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فحص الفرامل والتأكد من صلاحيتها </w:t>
            </w:r>
          </w:p>
          <w:p w14:paraId="207212D5" w14:textId="25EA79A1" w:rsidR="005A5613" w:rsidRPr="006340A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CBE">
              <w:rPr>
                <w:b/>
                <w:bCs/>
                <w:sz w:val="16"/>
                <w:szCs w:val="16"/>
              </w:rPr>
              <w:t>Braking Check</w:t>
            </w:r>
          </w:p>
        </w:tc>
      </w:tr>
      <w:tr w:rsidR="005A5613" w14:paraId="2E5AD9F6" w14:textId="77777777" w:rsidTr="009F2257">
        <w:trPr>
          <w:trHeight w:val="459"/>
        </w:trPr>
        <w:tc>
          <w:tcPr>
            <w:tcW w:w="1430" w:type="dxa"/>
          </w:tcPr>
          <w:p w14:paraId="047248B6" w14:textId="783AFD7A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fri_check_column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2F5C29C3" w14:textId="0A1B2E9B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thu_check_column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7DBAE7CA" w14:textId="4FD79865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wed_check_column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260" w:type="dxa"/>
          </w:tcPr>
          <w:p w14:paraId="065B3B4E" w14:textId="1CFE3B5A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74FEC9D1" w14:textId="6037AB4F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6D9156C0" w14:textId="52B3D7B4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sun_check_column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189" w:type="dxa"/>
          </w:tcPr>
          <w:p w14:paraId="7BB9FF74" w14:textId="586704B5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sat_check_column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871" w:type="dxa"/>
            <w:shd w:val="clear" w:color="auto" w:fill="F4B083" w:themeFill="accent2" w:themeFillTint="99"/>
            <w:vAlign w:val="center"/>
          </w:tcPr>
          <w:p w14:paraId="1239BF67" w14:textId="77777777" w:rsidR="005A5613" w:rsidRPr="00C47F8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فحص الإضاءة والتأكد من صلاحيتها </w:t>
            </w:r>
          </w:p>
          <w:p w14:paraId="298A0126" w14:textId="69DB041D" w:rsidR="005A5613" w:rsidRPr="006340A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3A7CBE">
              <w:rPr>
                <w:b/>
                <w:bCs/>
                <w:sz w:val="16"/>
                <w:szCs w:val="16"/>
              </w:rPr>
              <w:t>light system</w:t>
            </w:r>
          </w:p>
        </w:tc>
      </w:tr>
      <w:tr w:rsidR="005A5613" w14:paraId="49BD5043" w14:textId="77777777" w:rsidTr="009F2257">
        <w:trPr>
          <w:trHeight w:val="438"/>
        </w:trPr>
        <w:tc>
          <w:tcPr>
            <w:tcW w:w="1430" w:type="dxa"/>
          </w:tcPr>
          <w:p w14:paraId="09471839" w14:textId="032C7850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fri_check_column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0778F43D" w14:textId="5C103F65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thu_check_column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463E7E1C" w14:textId="765CF795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wed_check_column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260" w:type="dxa"/>
          </w:tcPr>
          <w:p w14:paraId="6678C99E" w14:textId="67930391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42DB9D3F" w14:textId="0DFCB602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7E2C5479" w14:textId="32DF2685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sun_check_column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189" w:type="dxa"/>
          </w:tcPr>
          <w:p w14:paraId="05B196F4" w14:textId="35D59435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sat_check_column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871" w:type="dxa"/>
            <w:shd w:val="clear" w:color="auto" w:fill="F4B083" w:themeFill="accent2" w:themeFillTint="99"/>
            <w:vAlign w:val="center"/>
          </w:tcPr>
          <w:p w14:paraId="29F91F33" w14:textId="77777777" w:rsidR="005A5613" w:rsidRPr="00C47F8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حزام الأمان موجود وبحاله جيده </w:t>
            </w:r>
          </w:p>
          <w:p w14:paraId="08F8BED3" w14:textId="166B35BC" w:rsidR="005A5613" w:rsidRPr="006340A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CBE">
              <w:rPr>
                <w:b/>
                <w:bCs/>
                <w:sz w:val="16"/>
                <w:szCs w:val="16"/>
              </w:rPr>
              <w:t>All Seat Belts Condition</w:t>
            </w:r>
          </w:p>
        </w:tc>
      </w:tr>
      <w:tr w:rsidR="005A5613" w14:paraId="2D563621" w14:textId="77777777" w:rsidTr="009F2257">
        <w:trPr>
          <w:trHeight w:val="459"/>
        </w:trPr>
        <w:tc>
          <w:tcPr>
            <w:tcW w:w="1430" w:type="dxa"/>
          </w:tcPr>
          <w:p w14:paraId="25366713" w14:textId="5DA39190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fri_check_column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331D1919" w14:textId="6714391F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thu_check_column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7E589BB6" w14:textId="0DE0451D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wed_check_column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260" w:type="dxa"/>
          </w:tcPr>
          <w:p w14:paraId="285A87D6" w14:textId="6FC81DC2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3419D3D1" w14:textId="6B2A8C77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5DDFBFCE" w14:textId="5A5BAE22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sun_check_column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189" w:type="dxa"/>
          </w:tcPr>
          <w:p w14:paraId="6BCE3B98" w14:textId="0A3446C4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sat_check_column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871" w:type="dxa"/>
            <w:shd w:val="clear" w:color="auto" w:fill="F4B083" w:themeFill="accent2" w:themeFillTint="99"/>
            <w:vAlign w:val="center"/>
          </w:tcPr>
          <w:p w14:paraId="4F94FB35" w14:textId="77777777" w:rsidR="005A5613" w:rsidRPr="00C47F8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البطارية سليمة وأقطابها سليمة </w:t>
            </w:r>
          </w:p>
          <w:p w14:paraId="61D1166D" w14:textId="7D94C6A1" w:rsidR="005A5613" w:rsidRPr="006340A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CBE">
              <w:rPr>
                <w:b/>
                <w:bCs/>
                <w:sz w:val="16"/>
                <w:szCs w:val="16"/>
              </w:rPr>
              <w:t>Battery Condition</w:t>
            </w:r>
          </w:p>
        </w:tc>
      </w:tr>
      <w:tr w:rsidR="005A5613" w14:paraId="74E57A57" w14:textId="77777777" w:rsidTr="009F2257">
        <w:trPr>
          <w:trHeight w:val="459"/>
        </w:trPr>
        <w:tc>
          <w:tcPr>
            <w:tcW w:w="1430" w:type="dxa"/>
          </w:tcPr>
          <w:p w14:paraId="3395AB83" w14:textId="128B7CB6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fri_check_column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0FE1927D" w14:textId="0C3C0BBE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thu_check_column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5BBD8D57" w14:textId="769B1F48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wed_check_column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260" w:type="dxa"/>
          </w:tcPr>
          <w:p w14:paraId="11E42AD5" w14:textId="380C1441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794BFA41" w14:textId="4271C845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72CC7763" w14:textId="221CE3EC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sun_check_column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189" w:type="dxa"/>
          </w:tcPr>
          <w:p w14:paraId="290D00D6" w14:textId="49609AF1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sat_check_column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871" w:type="dxa"/>
            <w:shd w:val="clear" w:color="auto" w:fill="F4B083" w:themeFill="accent2" w:themeFillTint="99"/>
            <w:vAlign w:val="center"/>
          </w:tcPr>
          <w:p w14:paraId="5438C23A" w14:textId="77777777" w:rsidR="005A5613" w:rsidRPr="00C47F8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>التأكد من صلاحية طفاية الحريق</w:t>
            </w:r>
          </w:p>
          <w:p w14:paraId="72E5CC8F" w14:textId="49441725" w:rsidR="005A5613" w:rsidRPr="006340A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3A7CBE">
              <w:rPr>
                <w:b/>
                <w:bCs/>
                <w:sz w:val="16"/>
                <w:szCs w:val="16"/>
              </w:rPr>
              <w:t>Fire Extinguisher Condition</w:t>
            </w:r>
          </w:p>
        </w:tc>
      </w:tr>
      <w:tr w:rsidR="005A5613" w14:paraId="76A9A2DB" w14:textId="77777777" w:rsidTr="009F2257">
        <w:trPr>
          <w:trHeight w:val="459"/>
        </w:trPr>
        <w:tc>
          <w:tcPr>
            <w:tcW w:w="1430" w:type="dxa"/>
          </w:tcPr>
          <w:p w14:paraId="0BADEDDA" w14:textId="1A24F0F6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fri_check_column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2A8A85FC" w14:textId="163CC5F1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thu_check_column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350" w:type="dxa"/>
          </w:tcPr>
          <w:p w14:paraId="1F42DA75" w14:textId="34826759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wed_check_column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260" w:type="dxa"/>
          </w:tcPr>
          <w:p w14:paraId="62C38009" w14:textId="09C38F09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tue_check_column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196" w:type="dxa"/>
          </w:tcPr>
          <w:p w14:paraId="0113C8B1" w14:textId="2E530D9C" w:rsidR="005A5613" w:rsidRPr="00C95BF3" w:rsidRDefault="005A5613" w:rsidP="005A5613">
            <w:pPr>
              <w:rPr>
                <w:sz w:val="8"/>
                <w:szCs w:val="10"/>
              </w:rPr>
            </w:pPr>
            <w:r w:rsidRPr="00C95BF3">
              <w:rPr>
                <w:rFonts w:ascii="Times New Roman"/>
                <w:sz w:val="8"/>
                <w:szCs w:val="10"/>
              </w:rPr>
              <w:t>${</w:t>
            </w:r>
            <w:proofErr w:type="spellStart"/>
            <w:r w:rsidRPr="00C95BF3">
              <w:rPr>
                <w:rFonts w:ascii="Times New Roman"/>
                <w:sz w:val="8"/>
                <w:szCs w:val="10"/>
              </w:rPr>
              <w:t>mon_check_column</w:t>
            </w:r>
            <w:proofErr w:type="spellEnd"/>
            <w:r w:rsidRPr="00C95BF3">
              <w:rPr>
                <w:rFonts w:ascii="Times New Roman"/>
                <w:sz w:val="8"/>
                <w:szCs w:val="10"/>
              </w:rPr>
              <w:t>}</w:t>
            </w:r>
          </w:p>
        </w:tc>
        <w:tc>
          <w:tcPr>
            <w:tcW w:w="1414" w:type="dxa"/>
          </w:tcPr>
          <w:p w14:paraId="6F06E598" w14:textId="433DDC22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sun_check_column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189" w:type="dxa"/>
          </w:tcPr>
          <w:p w14:paraId="76A2FA5E" w14:textId="3732E29D" w:rsidR="005A5613" w:rsidRPr="005A5613" w:rsidRDefault="005A5613" w:rsidP="005A5613">
            <w:pPr>
              <w:rPr>
                <w:sz w:val="12"/>
                <w:szCs w:val="14"/>
              </w:rPr>
            </w:pPr>
            <w:r w:rsidRPr="005A5613">
              <w:rPr>
                <w:rFonts w:ascii="Times New Roman"/>
                <w:sz w:val="12"/>
                <w:szCs w:val="14"/>
              </w:rPr>
              <w:t>${</w:t>
            </w:r>
            <w:proofErr w:type="spellStart"/>
            <w:r w:rsidRPr="005A5613">
              <w:rPr>
                <w:rFonts w:ascii="Times New Roman"/>
                <w:sz w:val="12"/>
                <w:szCs w:val="14"/>
              </w:rPr>
              <w:t>sat_check_column</w:t>
            </w:r>
            <w:proofErr w:type="spellEnd"/>
            <w:r w:rsidRPr="005A5613">
              <w:rPr>
                <w:rFonts w:ascii="Times New Roman"/>
                <w:sz w:val="12"/>
                <w:szCs w:val="14"/>
              </w:rPr>
              <w:t>}</w:t>
            </w:r>
          </w:p>
        </w:tc>
        <w:tc>
          <w:tcPr>
            <w:tcW w:w="1871" w:type="dxa"/>
            <w:shd w:val="clear" w:color="auto" w:fill="F4B083" w:themeFill="accent2" w:themeFillTint="99"/>
            <w:vAlign w:val="center"/>
          </w:tcPr>
          <w:p w14:paraId="02996248" w14:textId="77777777" w:rsidR="005A5613" w:rsidRPr="00C47F8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>صندوق الإسعافات الأولية</w:t>
            </w:r>
          </w:p>
          <w:p w14:paraId="656BE128" w14:textId="6D376E8F" w:rsidR="005A5613" w:rsidRPr="006340A0" w:rsidRDefault="005A5613" w:rsidP="005A5613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CBE">
              <w:rPr>
                <w:b/>
                <w:bCs/>
                <w:sz w:val="16"/>
                <w:szCs w:val="16"/>
              </w:rPr>
              <w:t>First aid kit</w:t>
            </w:r>
          </w:p>
        </w:tc>
      </w:tr>
      <w:tr w:rsidR="005A5613" w14:paraId="74900863" w14:textId="77777777" w:rsidTr="009F2257">
        <w:trPr>
          <w:trHeight w:val="396"/>
        </w:trPr>
        <w:tc>
          <w:tcPr>
            <w:tcW w:w="1430" w:type="dxa"/>
            <w:tcBorders>
              <w:bottom w:val="single" w:sz="8" w:space="0" w:color="auto"/>
            </w:tcBorders>
            <w:shd w:val="clear" w:color="auto" w:fill="FBE4D5" w:themeFill="accent2" w:themeFillTint="33"/>
          </w:tcPr>
          <w:p w14:paraId="35A28B3A" w14:textId="77777777" w:rsidR="00C47F80" w:rsidRDefault="00C47F80" w:rsidP="00C47F80"/>
        </w:tc>
        <w:tc>
          <w:tcPr>
            <w:tcW w:w="1350" w:type="dxa"/>
            <w:tcBorders>
              <w:bottom w:val="single" w:sz="8" w:space="0" w:color="auto"/>
            </w:tcBorders>
            <w:shd w:val="clear" w:color="auto" w:fill="FBE4D5" w:themeFill="accent2" w:themeFillTint="33"/>
          </w:tcPr>
          <w:p w14:paraId="37C3F049" w14:textId="77777777" w:rsidR="00C47F80" w:rsidRDefault="00C47F80" w:rsidP="00C47F80"/>
        </w:tc>
        <w:tc>
          <w:tcPr>
            <w:tcW w:w="1350" w:type="dxa"/>
            <w:tcBorders>
              <w:bottom w:val="single" w:sz="8" w:space="0" w:color="auto"/>
            </w:tcBorders>
            <w:shd w:val="clear" w:color="auto" w:fill="FBE4D5" w:themeFill="accent2" w:themeFillTint="33"/>
          </w:tcPr>
          <w:p w14:paraId="72E5ED8B" w14:textId="77777777" w:rsidR="00C47F80" w:rsidRDefault="00C47F80" w:rsidP="00C47F80"/>
        </w:tc>
        <w:tc>
          <w:tcPr>
            <w:tcW w:w="1260" w:type="dxa"/>
            <w:tcBorders>
              <w:bottom w:val="single" w:sz="8" w:space="0" w:color="auto"/>
            </w:tcBorders>
            <w:shd w:val="clear" w:color="auto" w:fill="FBE4D5" w:themeFill="accent2" w:themeFillTint="33"/>
          </w:tcPr>
          <w:p w14:paraId="79D6E335" w14:textId="77777777" w:rsidR="00C47F80" w:rsidRDefault="00C47F80" w:rsidP="00C47F80"/>
        </w:tc>
        <w:tc>
          <w:tcPr>
            <w:tcW w:w="1196" w:type="dxa"/>
            <w:tcBorders>
              <w:bottom w:val="single" w:sz="8" w:space="0" w:color="auto"/>
            </w:tcBorders>
            <w:shd w:val="clear" w:color="auto" w:fill="FBE4D5" w:themeFill="accent2" w:themeFillTint="33"/>
          </w:tcPr>
          <w:p w14:paraId="43D74FE1" w14:textId="77777777" w:rsidR="00C47F80" w:rsidRDefault="00C47F80" w:rsidP="00C47F80"/>
        </w:tc>
        <w:tc>
          <w:tcPr>
            <w:tcW w:w="1414" w:type="dxa"/>
            <w:tcBorders>
              <w:bottom w:val="single" w:sz="8" w:space="0" w:color="auto"/>
            </w:tcBorders>
            <w:shd w:val="clear" w:color="auto" w:fill="FBE4D5" w:themeFill="accent2" w:themeFillTint="33"/>
          </w:tcPr>
          <w:p w14:paraId="36204CAC" w14:textId="77777777" w:rsidR="00C47F80" w:rsidRDefault="00C47F80" w:rsidP="00C47F80"/>
        </w:tc>
        <w:tc>
          <w:tcPr>
            <w:tcW w:w="1189" w:type="dxa"/>
            <w:tcBorders>
              <w:bottom w:val="single" w:sz="8" w:space="0" w:color="auto"/>
            </w:tcBorders>
            <w:shd w:val="clear" w:color="auto" w:fill="FBE4D5" w:themeFill="accent2" w:themeFillTint="33"/>
          </w:tcPr>
          <w:p w14:paraId="102A2579" w14:textId="77777777" w:rsidR="00C47F80" w:rsidRDefault="00C47F80" w:rsidP="00C47F80"/>
        </w:tc>
        <w:tc>
          <w:tcPr>
            <w:tcW w:w="1871" w:type="dxa"/>
            <w:tcBorders>
              <w:bottom w:val="single" w:sz="8" w:space="0" w:color="auto"/>
            </w:tcBorders>
            <w:shd w:val="clear" w:color="auto" w:fill="F4B083" w:themeFill="accent2" w:themeFillTint="99"/>
            <w:vAlign w:val="center"/>
          </w:tcPr>
          <w:p w14:paraId="23A8BE14" w14:textId="77777777" w:rsidR="00C47F80" w:rsidRPr="00C47F80" w:rsidRDefault="00C47F80" w:rsidP="00C47F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3A7CBE">
              <w:rPr>
                <w:b/>
                <w:bCs/>
                <w:sz w:val="16"/>
                <w:szCs w:val="16"/>
                <w:rtl/>
              </w:rPr>
              <w:t xml:space="preserve">إمضاء السائق </w:t>
            </w:r>
          </w:p>
          <w:p w14:paraId="3BEC5545" w14:textId="567362F9" w:rsidR="00C47F80" w:rsidRPr="006340A0" w:rsidRDefault="00C47F80" w:rsidP="00C47F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CBE">
              <w:rPr>
                <w:b/>
                <w:bCs/>
                <w:sz w:val="16"/>
                <w:szCs w:val="16"/>
              </w:rPr>
              <w:t>Driver signature</w:t>
            </w:r>
          </w:p>
        </w:tc>
      </w:tr>
      <w:tr w:rsidR="00C47F80" w14:paraId="2E7646DC" w14:textId="77777777" w:rsidTr="009F2257">
        <w:trPr>
          <w:trHeight w:val="373"/>
        </w:trPr>
        <w:tc>
          <w:tcPr>
            <w:tcW w:w="11060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D4801B4" w14:textId="53DC9F28" w:rsidR="00C47F80" w:rsidRPr="006340A0" w:rsidRDefault="00C47F80" w:rsidP="00C47F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47F80" w14:paraId="544203F2" w14:textId="77777777" w:rsidTr="009F2257">
        <w:trPr>
          <w:trHeight w:val="607"/>
        </w:trPr>
        <w:tc>
          <w:tcPr>
            <w:tcW w:w="11060" w:type="dxa"/>
            <w:gridSpan w:val="8"/>
            <w:tcBorders>
              <w:top w:val="single" w:sz="8" w:space="0" w:color="auto"/>
            </w:tcBorders>
            <w:shd w:val="clear" w:color="auto" w:fill="9CC2E5" w:themeFill="accent5" w:themeFillTint="99"/>
          </w:tcPr>
          <w:p w14:paraId="063CC50C" w14:textId="64E12122" w:rsidR="00C47F80" w:rsidRPr="0063207A" w:rsidRDefault="00C47F80" w:rsidP="00C47F80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>
              <w:rPr>
                <w:rFonts w:hint="cs"/>
                <w:b/>
                <w:bCs/>
                <w:rtl/>
              </w:rPr>
              <w:t>2</w:t>
            </w:r>
          </w:p>
          <w:p w14:paraId="6683402E" w14:textId="25E3E29C" w:rsidR="00C47F80" w:rsidRPr="006340A0" w:rsidRDefault="00C47F80" w:rsidP="00C47F80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63207A">
              <w:rPr>
                <w:b/>
                <w:bCs/>
              </w:rPr>
              <w:t>Part-</w:t>
            </w:r>
            <w:r>
              <w:rPr>
                <w:rFonts w:hint="cs"/>
                <w:b/>
                <w:bCs/>
                <w:rtl/>
              </w:rPr>
              <w:t>2</w:t>
            </w:r>
          </w:p>
        </w:tc>
      </w:tr>
      <w:tr w:rsidR="00C47F80" w14:paraId="4A9B97BB" w14:textId="77777777" w:rsidTr="009F2257">
        <w:trPr>
          <w:trHeight w:val="796"/>
        </w:trPr>
        <w:tc>
          <w:tcPr>
            <w:tcW w:w="11060" w:type="dxa"/>
            <w:gridSpan w:val="8"/>
          </w:tcPr>
          <w:p w14:paraId="741D3088" w14:textId="464C15F7" w:rsidR="00C47F80" w:rsidRPr="00C47F80" w:rsidRDefault="00C47F80" w:rsidP="00C47F80">
            <w:pPr>
              <w:spacing w:after="0" w:line="240" w:lineRule="auto"/>
              <w:rPr>
                <w:rFonts w:ascii="Bahnschrift" w:hAnsi="Bahnschrift"/>
                <w:b/>
                <w:bCs/>
                <w:sz w:val="32"/>
                <w:szCs w:val="32"/>
                <w:rtl/>
              </w:rPr>
            </w:pPr>
            <w:r w:rsidRPr="00C47F80">
              <w:rPr>
                <w:rFonts w:ascii="Bahnschrift" w:hAnsi="Bahnschrift"/>
                <w:b/>
                <w:bCs/>
                <w:sz w:val="32"/>
                <w:szCs w:val="32"/>
              </w:rPr>
              <w:t>Safety comment</w:t>
            </w:r>
            <w:r>
              <w:rPr>
                <w:rFonts w:ascii="Bahnschrift" w:hAnsi="Bahnschrift" w:hint="cs"/>
                <w:b/>
                <w:bCs/>
                <w:sz w:val="32"/>
                <w:szCs w:val="32"/>
                <w:rtl/>
              </w:rPr>
              <w:t>:</w:t>
            </w:r>
          </w:p>
          <w:p w14:paraId="44429D5B" w14:textId="6FF36C36" w:rsidR="00C47F80" w:rsidRPr="006340A0" w:rsidRDefault="00C47F80" w:rsidP="00C47F80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47F80">
              <w:rPr>
                <w:rFonts w:ascii="Bahnschrift" w:hAnsi="Bahnschrift"/>
                <w:b/>
                <w:bCs/>
                <w:sz w:val="32"/>
                <w:szCs w:val="32"/>
              </w:rPr>
              <w:t>Safety signature</w:t>
            </w:r>
            <w:r>
              <w:rPr>
                <w:rFonts w:ascii="Bahnschrift" w:hAnsi="Bahnschrift" w:hint="cs"/>
                <w:b/>
                <w:bCs/>
                <w:sz w:val="32"/>
                <w:szCs w:val="32"/>
                <w:rtl/>
              </w:rPr>
              <w:t>:</w:t>
            </w:r>
          </w:p>
        </w:tc>
      </w:tr>
      <w:tr w:rsidR="00C47F80" w14:paraId="30050D30" w14:textId="77777777" w:rsidTr="009F2257">
        <w:trPr>
          <w:trHeight w:val="706"/>
        </w:trPr>
        <w:tc>
          <w:tcPr>
            <w:tcW w:w="11060" w:type="dxa"/>
            <w:gridSpan w:val="8"/>
          </w:tcPr>
          <w:p w14:paraId="36CDCFAA" w14:textId="77777777" w:rsidR="00C47F80" w:rsidRPr="00957C5F" w:rsidRDefault="00C47F80" w:rsidP="00C47F80">
            <w:pPr>
              <w:bidi/>
              <w:spacing w:after="0" w:line="240" w:lineRule="auto"/>
              <w:rPr>
                <w:b/>
                <w:bCs/>
                <w:sz w:val="22"/>
                <w:szCs w:val="22"/>
                <w:rtl/>
              </w:rPr>
            </w:pPr>
            <w:r w:rsidRPr="00957C5F">
              <w:rPr>
                <w:b/>
                <w:bCs/>
                <w:sz w:val="22"/>
                <w:szCs w:val="22"/>
                <w:rtl/>
              </w:rPr>
              <w:t>هذا الفحص يجب أن يكون موجوداً بالسيارة بشكل يومي للفحص الدوري</w:t>
            </w:r>
            <w:r w:rsidRPr="00957C5F">
              <w:rPr>
                <w:b/>
                <w:bCs/>
                <w:sz w:val="22"/>
                <w:szCs w:val="22"/>
              </w:rPr>
              <w:t>.</w:t>
            </w:r>
          </w:p>
          <w:p w14:paraId="4AEDDD89" w14:textId="77777777" w:rsidR="00C47F80" w:rsidRPr="00957C5F" w:rsidRDefault="00957C5F" w:rsidP="00957C5F">
            <w:pPr>
              <w:bidi/>
              <w:spacing w:after="0" w:line="240" w:lineRule="auto"/>
              <w:rPr>
                <w:b/>
                <w:bCs/>
                <w:sz w:val="22"/>
                <w:szCs w:val="22"/>
                <w:rtl/>
              </w:rPr>
            </w:pPr>
            <w:r w:rsidRPr="00957C5F">
              <w:rPr>
                <w:b/>
                <w:bCs/>
                <w:sz w:val="22"/>
                <w:szCs w:val="22"/>
                <w:rtl/>
              </w:rPr>
              <w:t>يتم تسليم الفحص آخر كل أسبوع إلى مسؤول السلامة والصحة والمهنية</w:t>
            </w:r>
            <w:r w:rsidRPr="00957C5F">
              <w:rPr>
                <w:b/>
                <w:bCs/>
                <w:sz w:val="22"/>
                <w:szCs w:val="22"/>
              </w:rPr>
              <w:t>.</w:t>
            </w:r>
          </w:p>
          <w:p w14:paraId="7EF71B8F" w14:textId="6B60CA8C" w:rsidR="00957C5F" w:rsidRPr="00957C5F" w:rsidRDefault="00957C5F" w:rsidP="00957C5F">
            <w:pPr>
              <w:bidi/>
              <w:spacing w:after="0" w:line="240" w:lineRule="auto"/>
              <w:jc w:val="right"/>
              <w:rPr>
                <w:b/>
                <w:bCs/>
                <w:sz w:val="22"/>
                <w:szCs w:val="22"/>
                <w:rtl/>
              </w:rPr>
            </w:pPr>
            <w:r w:rsidRPr="00957C5F">
              <w:rPr>
                <w:b/>
                <w:bCs/>
                <w:sz w:val="22"/>
                <w:szCs w:val="22"/>
              </w:rPr>
              <w:t>This checklist must be found in the car in daily basis for periodic inspection.</w:t>
            </w:r>
          </w:p>
          <w:p w14:paraId="0A146B69" w14:textId="77777777" w:rsidR="00957C5F" w:rsidRPr="00957C5F" w:rsidRDefault="00957C5F" w:rsidP="00957C5F">
            <w:pPr>
              <w:bidi/>
              <w:spacing w:after="0" w:line="240" w:lineRule="auto"/>
              <w:jc w:val="right"/>
              <w:rPr>
                <w:b/>
                <w:bCs/>
                <w:sz w:val="20"/>
                <w:szCs w:val="20"/>
                <w:rtl/>
              </w:rPr>
            </w:pPr>
            <w:r w:rsidRPr="00957C5F">
              <w:rPr>
                <w:b/>
                <w:bCs/>
                <w:sz w:val="22"/>
                <w:szCs w:val="22"/>
              </w:rPr>
              <w:t>This checklist is handed over each week to safety representative</w:t>
            </w:r>
            <w:r w:rsidRPr="00957C5F">
              <w:rPr>
                <w:b/>
                <w:bCs/>
                <w:sz w:val="20"/>
                <w:szCs w:val="20"/>
              </w:rPr>
              <w:t>.</w:t>
            </w:r>
          </w:p>
          <w:p w14:paraId="20E944E7" w14:textId="556EA2CF" w:rsidR="00957C5F" w:rsidRPr="006340A0" w:rsidRDefault="00957C5F" w:rsidP="00957C5F">
            <w:pPr>
              <w:bidi/>
              <w:spacing w:after="0" w:line="240" w:lineRule="auto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30889"/>
    <w:rsid w:val="00090A00"/>
    <w:rsid w:val="000932E7"/>
    <w:rsid w:val="000F6F8D"/>
    <w:rsid w:val="00122237"/>
    <w:rsid w:val="001763DB"/>
    <w:rsid w:val="001A45EE"/>
    <w:rsid w:val="001E12EE"/>
    <w:rsid w:val="001F3D71"/>
    <w:rsid w:val="0028423B"/>
    <w:rsid w:val="00291AFB"/>
    <w:rsid w:val="00403838"/>
    <w:rsid w:val="0045168B"/>
    <w:rsid w:val="0048345A"/>
    <w:rsid w:val="004871A6"/>
    <w:rsid w:val="004F1889"/>
    <w:rsid w:val="005A5613"/>
    <w:rsid w:val="005F2EC5"/>
    <w:rsid w:val="0063207A"/>
    <w:rsid w:val="006340A0"/>
    <w:rsid w:val="00733A48"/>
    <w:rsid w:val="007817EB"/>
    <w:rsid w:val="008057BC"/>
    <w:rsid w:val="00826A7E"/>
    <w:rsid w:val="00894319"/>
    <w:rsid w:val="00903750"/>
    <w:rsid w:val="0092511B"/>
    <w:rsid w:val="00957C5F"/>
    <w:rsid w:val="00981FEC"/>
    <w:rsid w:val="009F2257"/>
    <w:rsid w:val="00A32A82"/>
    <w:rsid w:val="00AA101F"/>
    <w:rsid w:val="00AF2005"/>
    <w:rsid w:val="00B0685C"/>
    <w:rsid w:val="00C36FD0"/>
    <w:rsid w:val="00C40DB1"/>
    <w:rsid w:val="00C47F80"/>
    <w:rsid w:val="00C67AC4"/>
    <w:rsid w:val="00C95BF3"/>
    <w:rsid w:val="00CC360A"/>
    <w:rsid w:val="00CC37D8"/>
    <w:rsid w:val="00D34790"/>
    <w:rsid w:val="00D37508"/>
    <w:rsid w:val="00D75906"/>
    <w:rsid w:val="00E0170A"/>
    <w:rsid w:val="00E0734B"/>
    <w:rsid w:val="00E15E99"/>
    <w:rsid w:val="00F2046E"/>
    <w:rsid w:val="00F36FD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11</cp:revision>
  <dcterms:created xsi:type="dcterms:W3CDTF">2026-04-05T11:17:00Z</dcterms:created>
  <dcterms:modified xsi:type="dcterms:W3CDTF">2026-04-07T22:10:00Z</dcterms:modified>
</cp:coreProperties>
</file>