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nernsceat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full-stack asset management application</w:t>
      </w:r>
      <w:r w:rsidDel="00000000" w:rsidR="00000000" w:rsidRPr="00000000">
        <w:rPr>
          <w:rtl w:val="0"/>
        </w:rPr>
        <w:t xml:space="preserve"> that allows authenticated users to manage assets through a web interface. The application must use </w:t>
      </w:r>
      <w:r w:rsidDel="00000000" w:rsidR="00000000" w:rsidRPr="00000000">
        <w:rPr>
          <w:b w:val="1"/>
          <w:bCs w:val="1"/>
          <w:rtl w:val="0"/>
        </w:rPr>
        <w:t xml:space="preserve">AWS Amplify Gen 2</w:t>
      </w:r>
      <w:r w:rsidDel="00000000" w:rsidR="00000000" w:rsidRPr="00000000">
        <w:rPr>
          <w:rtl w:val="0"/>
        </w:rPr>
        <w:t xml:space="preserve"> for backend integration and </w:t>
      </w:r>
      <w:r w:rsidDel="00000000" w:rsidR="00000000" w:rsidRPr="00000000">
        <w:rPr>
          <w:b w:val="1"/>
          <w:bCs w:val="1"/>
          <w:rtl w:val="0"/>
        </w:rPr>
        <w:t xml:space="preserve">Vue 3</w:t>
      </w:r>
      <w:r w:rsidDel="00000000" w:rsidR="00000000" w:rsidRPr="00000000">
        <w:rPr>
          <w:rtl w:val="0"/>
        </w:rPr>
        <w:t xml:space="preserve"> for the frontend.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 demonstrate your understanding of: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Cloud-native application architecture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backend services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component design and state management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and data access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of145759v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kdqk35zi6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be able to sign up, sign in, and sign out.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authenticated users can access the application.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must be handled using </w:t>
      </w:r>
      <w:r w:rsidDel="00000000" w:rsidR="00000000" w:rsidRPr="00000000">
        <w:rPr>
          <w:b w:val="1"/>
          <w:bCs w:val="1"/>
          <w:rtl w:val="0"/>
        </w:rPr>
        <w:t xml:space="preserve">Amazon Cognito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gxryenkv2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Management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 users must be able to: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asset with: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 list of their assets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asset details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an asset (with confirmation prompt)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pkv19aa7f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Storage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metadata must be stored in </w:t>
      </w:r>
      <w:r w:rsidDel="00000000" w:rsidR="00000000" w:rsidRPr="00000000">
        <w:rPr>
          <w:b w:val="1"/>
          <w:bCs w:val="1"/>
          <w:rtl w:val="0"/>
        </w:rPr>
        <w:t xml:space="preserve">Amazon RDS (MySQL) </w:t>
      </w:r>
      <w:r w:rsidDel="00000000" w:rsidR="00000000" w:rsidRPr="00000000">
        <w:rPr>
          <w:rtl w:val="0"/>
        </w:rPr>
        <w:t xml:space="preserve">via </w:t>
      </w:r>
      <w:r w:rsidDel="00000000" w:rsidR="00000000" w:rsidRPr="00000000">
        <w:rPr>
          <w:b w:val="1"/>
          <w:bCs w:val="1"/>
          <w:rtl w:val="0"/>
        </w:rPr>
        <w:t xml:space="preserve">Sequelize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asset-related information (such as tags, status, or logs) must be stored in </w:t>
      </w:r>
      <w:r w:rsidDel="00000000" w:rsidR="00000000" w:rsidRPr="00000000">
        <w:rPr>
          <w:b w:val="1"/>
          <w:bCs w:val="1"/>
          <w:rtl w:val="0"/>
        </w:rPr>
        <w:t xml:space="preserve">Amazon DynamoDB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images must be uploaded to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and displayed in the UI.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1s66asp2x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Layer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DynamoDB Data access must be implemented using </w:t>
      </w:r>
      <w:r w:rsidDel="00000000" w:rsidR="00000000" w:rsidRPr="00000000">
        <w:rPr>
          <w:b w:val="1"/>
          <w:bCs w:val="1"/>
          <w:rtl w:val="0"/>
        </w:rPr>
        <w:t xml:space="preserve">AWS AppSync (GraphQL)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should be used where business logic or RDS data coordination is required.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may be used for optional REST-based operations if needed.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vj516j75b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Requirements (Vue 3)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 be built using </w:t>
      </w:r>
      <w:r w:rsidDel="00000000" w:rsidR="00000000" w:rsidRPr="00000000">
        <w:rPr>
          <w:b w:val="1"/>
          <w:bCs w:val="1"/>
          <w:rtl w:val="0"/>
        </w:rPr>
        <w:t xml:space="preserve">Vue 3</w:t>
      </w:r>
      <w:r w:rsidDel="00000000" w:rsidR="00000000" w:rsidRPr="00000000">
        <w:rPr>
          <w:rtl w:val="0"/>
        </w:rPr>
        <w:t xml:space="preserve"> and must clearly demonstrate the following concepts: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Component-based architecture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and directives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rendering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v-if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v-else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handling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@click</w:t>
      </w:r>
      <w:r w:rsidDel="00000000" w:rsidR="00000000" w:rsidRPr="00000000">
        <w:rPr>
          <w:rtl w:val="0"/>
        </w:rPr>
        <w:t xml:space="preserve">, custom events)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 and two-way data binding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v-model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 using Pinia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communication</w:t>
      </w:r>
      <w:r w:rsidDel="00000000" w:rsidR="00000000" w:rsidRPr="00000000">
        <w:rPr>
          <w:rtl w:val="0"/>
        </w:rPr>
        <w:t xml:space="preserve"> (props and emits)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Slots for reusable layout components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hooks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onMounted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prompts or confirmations</w:t>
      </w:r>
      <w:r w:rsidDel="00000000" w:rsidR="00000000" w:rsidRPr="00000000">
        <w:rPr>
          <w:rtl w:val="0"/>
        </w:rPr>
        <w:t xml:space="preserve"> for critical actions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 Plus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Headless UI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p9ioytikb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Constraints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AWS Amplify Gen 2</w:t>
      </w:r>
      <w:r w:rsidDel="00000000" w:rsidR="00000000" w:rsidRPr="00000000">
        <w:rPr>
          <w:rtl w:val="0"/>
        </w:rPr>
        <w:t xml:space="preserve"> for backend setup and frontend integration.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Vue 3 (Composition API)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Pinia</w:t>
      </w:r>
      <w:r w:rsidDel="00000000" w:rsidR="00000000" w:rsidRPr="00000000">
        <w:rPr>
          <w:rtl w:val="0"/>
        </w:rPr>
        <w:t xml:space="preserve"> for state management.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 for data operations.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should follow basic security best practices.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x375y9dgo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UI should be simple, clean, and user-friendly.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should be modular and well-structured.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 and loading states should be implemented.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should be deployable using AWS Amplify.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