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A2D9" w14:textId="0B3F7A08" w:rsidR="00BE063D" w:rsidRPr="00A92997" w:rsidRDefault="00D61368" w:rsidP="00A92997">
      <w:pPr>
        <w:pStyle w:val="Title"/>
        <w:spacing w:before="100" w:beforeAutospacing="1" w:after="100" w:afterAutospacing="1"/>
        <w:rPr>
          <w:bCs w:val="0"/>
        </w:rPr>
      </w:pPr>
      <w:r>
        <w:rPr>
          <w:bCs w:val="0"/>
        </w:rPr>
        <w:t>Skip The Agent</w:t>
      </w:r>
    </w:p>
    <w:p w14:paraId="12510F64" w14:textId="77777777" w:rsidR="00BE063D" w:rsidRDefault="00BE063D" w:rsidP="00BE063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Software Requirements Specification</w:t>
      </w:r>
    </w:p>
    <w:p w14:paraId="4AC8176A" w14:textId="77777777" w:rsidR="004A37EA" w:rsidRDefault="004A37EA" w:rsidP="009E500A">
      <w:pPr>
        <w:spacing w:before="100" w:beforeAutospacing="1" w:after="100" w:afterAutospacing="1"/>
        <w:jc w:val="center"/>
        <w:rPr>
          <w:b/>
          <w:sz w:val="40"/>
          <w:szCs w:val="40"/>
          <w:u w:val="single"/>
        </w:rPr>
      </w:pPr>
    </w:p>
    <w:p w14:paraId="79371E2A" w14:textId="77777777" w:rsidR="00B27BBE" w:rsidRPr="00B27BBE" w:rsidRDefault="00B27BBE" w:rsidP="00B27BBE">
      <w:pPr>
        <w:pStyle w:val="Title"/>
        <w:spacing w:before="100" w:beforeAutospacing="1" w:after="100" w:afterAutospacing="1"/>
        <w:ind w:firstLine="28"/>
        <w:jc w:val="left"/>
        <w:rPr>
          <w:bCs w:val="0"/>
          <w:sz w:val="24"/>
          <w:szCs w:val="24"/>
        </w:rPr>
      </w:pPr>
      <w:r w:rsidRPr="00B27BBE">
        <w:rPr>
          <w:bCs w:val="0"/>
          <w:sz w:val="24"/>
          <w:szCs w:val="24"/>
        </w:rPr>
        <w:t>Version 1.0</w:t>
      </w:r>
    </w:p>
    <w:p w14:paraId="528D173C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09C13AE2" w14:textId="77777777" w:rsidR="009E500A" w:rsidRPr="004E5B42" w:rsidRDefault="009E500A" w:rsidP="009E500A">
      <w:pPr>
        <w:rPr>
          <w:sz w:val="20"/>
          <w:szCs w:val="20"/>
        </w:rPr>
      </w:pPr>
      <w:r w:rsidRPr="004E5B42">
        <w:rPr>
          <w:sz w:val="20"/>
          <w:szCs w:val="20"/>
        </w:rPr>
        <w:t>  </w:t>
      </w:r>
    </w:p>
    <w:p w14:paraId="54FC9AA9" w14:textId="77777777" w:rsidR="009E500A" w:rsidRPr="004E5B42" w:rsidRDefault="009E500A" w:rsidP="009E500A">
      <w:pPr>
        <w:jc w:val="right"/>
        <w:rPr>
          <w:b/>
          <w:bCs/>
          <w:sz w:val="28"/>
          <w:szCs w:val="28"/>
        </w:rPr>
      </w:pPr>
    </w:p>
    <w:p w14:paraId="79C625D3" w14:textId="77777777" w:rsidR="009E500A" w:rsidRPr="004E5B42" w:rsidRDefault="00D61368" w:rsidP="009E500A">
      <w:pPr>
        <w:jc w:val="center"/>
        <w:rPr>
          <w:b/>
          <w:bCs/>
          <w:sz w:val="28"/>
          <w:szCs w:val="28"/>
        </w:rPr>
      </w:pPr>
      <w:r>
        <w:pict w14:anchorId="32B1A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96.75pt">
            <v:imagedata r:id="rId5" o:title="vu_logo"/>
          </v:shape>
        </w:pict>
      </w:r>
    </w:p>
    <w:p w14:paraId="41A60717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196AC584" w14:textId="77777777" w:rsidR="009E500A" w:rsidRPr="004E5B42" w:rsidRDefault="009E500A" w:rsidP="009E500A">
      <w:pPr>
        <w:rPr>
          <w:b/>
          <w:bCs/>
          <w:sz w:val="28"/>
          <w:szCs w:val="28"/>
        </w:rPr>
      </w:pPr>
    </w:p>
    <w:p w14:paraId="3028095C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0AFBCEF0" w14:textId="77777777" w:rsidR="009E500A" w:rsidRPr="004E5B42" w:rsidRDefault="009E500A" w:rsidP="009E500A">
      <w:pPr>
        <w:rPr>
          <w:b/>
          <w:bCs/>
          <w:sz w:val="28"/>
          <w:szCs w:val="28"/>
        </w:rPr>
      </w:pPr>
      <w:r w:rsidRPr="004E5B42">
        <w:rPr>
          <w:b/>
          <w:bCs/>
          <w:sz w:val="28"/>
          <w:szCs w:val="28"/>
        </w:rPr>
        <w:t> </w:t>
      </w:r>
    </w:p>
    <w:p w14:paraId="793E8FB8" w14:textId="77777777" w:rsidR="00EB32FA" w:rsidRDefault="00EB32FA" w:rsidP="009E500A">
      <w:pPr>
        <w:pStyle w:val="Title"/>
        <w:jc w:val="left"/>
        <w:rPr>
          <w:rFonts w:ascii="Times New Roman" w:hAnsi="Times New Roman" w:cs="Times New Roman"/>
          <w:sz w:val="28"/>
          <w:szCs w:val="28"/>
        </w:rPr>
      </w:pPr>
    </w:p>
    <w:p w14:paraId="701C916F" w14:textId="239886EE" w:rsidR="00FE6CCD" w:rsidRPr="00FE6CCD" w:rsidRDefault="00FE6CCD" w:rsidP="00FE6CCD">
      <w:pPr>
        <w:spacing w:before="100" w:beforeAutospacing="1" w:after="100" w:afterAutospacing="1"/>
        <w:rPr>
          <w:rFonts w:ascii="Arial" w:hAnsi="Arial" w:cs="Arial"/>
          <w:b/>
        </w:rPr>
      </w:pPr>
      <w:r w:rsidRPr="00FE6CCD">
        <w:rPr>
          <w:rFonts w:ascii="Arial" w:hAnsi="Arial" w:cs="Arial"/>
          <w:b/>
        </w:rPr>
        <w:t xml:space="preserve">Group Id: </w:t>
      </w:r>
      <w:r w:rsidR="00D61368" w:rsidRPr="00D61368">
        <w:rPr>
          <w:rFonts w:ascii="Arial" w:hAnsi="Arial" w:cs="Arial"/>
          <w:b/>
        </w:rPr>
        <w:t>F2102448D2 (BC180403635)</w:t>
      </w:r>
    </w:p>
    <w:p w14:paraId="13043874" w14:textId="23B60238" w:rsidR="00FE6CCD" w:rsidRPr="00FE6CCD" w:rsidRDefault="00FE6CCD" w:rsidP="00FE6CCD">
      <w:pPr>
        <w:spacing w:before="100" w:beforeAutospacing="1" w:after="100" w:afterAutospacing="1"/>
        <w:rPr>
          <w:rFonts w:ascii="Arial" w:hAnsi="Arial" w:cs="Arial"/>
          <w:b/>
        </w:rPr>
      </w:pPr>
      <w:r w:rsidRPr="00FE6CCD">
        <w:rPr>
          <w:rFonts w:ascii="Arial" w:hAnsi="Arial" w:cs="Arial"/>
          <w:b/>
        </w:rPr>
        <w:t xml:space="preserve">Supervisor Name </w:t>
      </w:r>
      <w:r w:rsidR="00D61368">
        <w:rPr>
          <w:rFonts w:ascii="Arial" w:hAnsi="Arial" w:cs="Arial"/>
          <w:b/>
        </w:rPr>
        <w:t xml:space="preserve">: </w:t>
      </w:r>
      <w:r w:rsidR="00D61368" w:rsidRPr="00D61368">
        <w:rPr>
          <w:rFonts w:ascii="Arial" w:hAnsi="Arial" w:cs="Arial"/>
          <w:b/>
        </w:rPr>
        <w:t xml:space="preserve">Hooria Khan </w:t>
      </w:r>
    </w:p>
    <w:p w14:paraId="23F667A0" w14:textId="77777777" w:rsidR="009E500A" w:rsidRPr="004E5B42" w:rsidRDefault="009E500A" w:rsidP="009E500A">
      <w:pPr>
        <w:pStyle w:val="Title"/>
        <w:jc w:val="left"/>
        <w:rPr>
          <w:rFonts w:ascii="Times New Roman" w:hAnsi="Times New Roman" w:cs="Times New Roman"/>
          <w:i/>
          <w:sz w:val="24"/>
          <w:szCs w:val="24"/>
        </w:rPr>
      </w:pPr>
      <w:r w:rsidRPr="004E5B42">
        <w:rPr>
          <w:rFonts w:ascii="Times New Roman" w:hAnsi="Times New Roman" w:cs="Times New Roman"/>
          <w:sz w:val="24"/>
          <w:szCs w:val="24"/>
        </w:rPr>
        <w:tab/>
      </w:r>
      <w:r w:rsidRPr="004E5B4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EF2226B" w14:textId="77777777" w:rsidR="009E500A" w:rsidRPr="004E5B42" w:rsidRDefault="009E500A" w:rsidP="009E500A">
      <w:pPr>
        <w:rPr>
          <w:b/>
          <w:bCs/>
          <w:sz w:val="28"/>
          <w:szCs w:val="28"/>
        </w:rPr>
      </w:pPr>
    </w:p>
    <w:p w14:paraId="6A1F2CAC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4901BF77" w14:textId="77777777" w:rsidR="009E500A" w:rsidRDefault="009E500A"/>
    <w:p w14:paraId="631B112B" w14:textId="77777777" w:rsidR="009E500A" w:rsidRDefault="009E500A"/>
    <w:p w14:paraId="206E8FC4" w14:textId="77777777" w:rsidR="009E500A" w:rsidRDefault="009E500A"/>
    <w:p w14:paraId="4C8E1051" w14:textId="77777777" w:rsidR="009E500A" w:rsidRDefault="009E500A"/>
    <w:p w14:paraId="0114E386" w14:textId="77777777" w:rsidR="009E500A" w:rsidRDefault="009E500A"/>
    <w:p w14:paraId="196934F8" w14:textId="77777777" w:rsidR="009E500A" w:rsidRDefault="009E500A"/>
    <w:p w14:paraId="7421C4CA" w14:textId="77777777" w:rsidR="009E500A" w:rsidRDefault="009E500A"/>
    <w:p w14:paraId="4E8775A7" w14:textId="77777777" w:rsidR="009E500A" w:rsidRDefault="009E500A"/>
    <w:p w14:paraId="3DB95811" w14:textId="77777777" w:rsidR="003E0DAF" w:rsidRDefault="003E0DAF">
      <w:pPr>
        <w:sectPr w:rsidR="003E0DA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A745A32" w14:textId="77777777" w:rsidR="003E0DAF" w:rsidRPr="004E5B42" w:rsidRDefault="003E0DAF" w:rsidP="003E0DAF">
      <w:pPr>
        <w:jc w:val="center"/>
        <w:rPr>
          <w:b/>
          <w:bCs/>
          <w:sz w:val="36"/>
          <w:szCs w:val="36"/>
        </w:rPr>
      </w:pPr>
      <w:r w:rsidRPr="004E5B42">
        <w:rPr>
          <w:b/>
          <w:bCs/>
          <w:sz w:val="36"/>
          <w:szCs w:val="36"/>
        </w:rPr>
        <w:lastRenderedPageBreak/>
        <w:t>Revision History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6"/>
        <w:gridCol w:w="1117"/>
        <w:gridCol w:w="3434"/>
        <w:gridCol w:w="2139"/>
      </w:tblGrid>
      <w:tr w:rsidR="003E0DAF" w:rsidRPr="004E5B42" w14:paraId="7E7A9A7A" w14:textId="77777777"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4F7B9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Date (dd/mm/yyyy)</w:t>
            </w:r>
          </w:p>
        </w:tc>
        <w:tc>
          <w:tcPr>
            <w:tcW w:w="11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03997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4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E3756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C425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7C1890" w:rsidRPr="004E5B42" w14:paraId="01598B93" w14:textId="77777777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2EC2" w14:textId="03ECFECF" w:rsidR="007C1890" w:rsidRDefault="00D6136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12/21/2021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FACCE" w14:textId="77777777" w:rsidR="007C1890" w:rsidRDefault="007C189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3CFF" w14:textId="77777777" w:rsidR="007C1890" w:rsidRDefault="007C189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of the project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1B42B" w14:textId="61CE9112" w:rsidR="007C1890" w:rsidRDefault="00D6136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Bc180403635</w:t>
            </w:r>
          </w:p>
        </w:tc>
      </w:tr>
      <w:tr w:rsidR="003E0DAF" w:rsidRPr="004E5B42" w14:paraId="53C47E6B" w14:textId="77777777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C3CFC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890A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25180" w14:textId="77777777" w:rsidR="003E0DAF" w:rsidRPr="004E5B42" w:rsidRDefault="003E0DAF" w:rsidP="003E0DAF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D618E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  <w:tr w:rsidR="003E0DAF" w:rsidRPr="004E5B42" w14:paraId="3D2704F7" w14:textId="77777777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B60C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EC8C6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024F" w14:textId="77777777" w:rsidR="003E0DAF" w:rsidRPr="004E5B42" w:rsidRDefault="003E0DAF" w:rsidP="003E0DAF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A7B3F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  <w:tr w:rsidR="003E0DAF" w:rsidRPr="004E5B42" w14:paraId="7C2CF23D" w14:textId="77777777">
        <w:tc>
          <w:tcPr>
            <w:tcW w:w="21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652D9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4FD83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E6AA5" w14:textId="77777777" w:rsidR="003E0DAF" w:rsidRPr="004E5B42" w:rsidRDefault="003E0DAF" w:rsidP="003E0DAF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36E7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</w:tbl>
    <w:p w14:paraId="63560272" w14:textId="77777777" w:rsidR="003E0DAF" w:rsidRDefault="003E0DAF"/>
    <w:p w14:paraId="75A8CC04" w14:textId="77777777" w:rsidR="003E0DAF" w:rsidRDefault="003E0DAF"/>
    <w:p w14:paraId="67A7B847" w14:textId="77777777" w:rsidR="003E0DAF" w:rsidRDefault="003E0DAF"/>
    <w:p w14:paraId="28555B54" w14:textId="77777777" w:rsidR="003E0DAF" w:rsidRDefault="003E0DAF"/>
    <w:p w14:paraId="6D9D6FB1" w14:textId="77777777" w:rsidR="003E0DAF" w:rsidRDefault="003E0DAF"/>
    <w:p w14:paraId="4BD2D2C2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1EC473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7635E0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1FD7AC3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45B6103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A55F39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3342CADA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46CC911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C6A49AB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49923AE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1FA75BE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83E852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F7453A7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CB9FA8C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5CD8E46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9D7DCDC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4940BE0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3C832FE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4259298B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19B8938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6EC0D5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8C9E23B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3F8E0DA" w14:textId="77777777" w:rsidR="003E0DAF" w:rsidRPr="004E5B42" w:rsidRDefault="003E0DAF" w:rsidP="003E0DAF">
      <w:pPr>
        <w:jc w:val="center"/>
        <w:rPr>
          <w:b/>
          <w:bCs/>
          <w:sz w:val="34"/>
          <w:szCs w:val="28"/>
        </w:rPr>
      </w:pPr>
      <w:r w:rsidRPr="004E5B42">
        <w:rPr>
          <w:b/>
          <w:sz w:val="36"/>
          <w:szCs w:val="36"/>
          <w:u w:val="single"/>
        </w:rPr>
        <w:t>Table of Contents</w:t>
      </w:r>
    </w:p>
    <w:p w14:paraId="0DD6E8DC" w14:textId="77777777" w:rsidR="00A4083A" w:rsidRDefault="00A4083A"/>
    <w:p w14:paraId="08AFF559" w14:textId="77777777" w:rsidR="00A4083A" w:rsidRDefault="00A4083A"/>
    <w:p w14:paraId="61641E5D" w14:textId="77777777" w:rsidR="00F03E4F" w:rsidRPr="00F03E4F" w:rsidRDefault="00F03E4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EDB71E" w14:textId="77777777" w:rsidR="00A4083A" w:rsidRPr="00C615AB" w:rsidRDefault="008A70AA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scope" w:history="1">
        <w:r w:rsidR="00A4083A" w:rsidRPr="00C615AB">
          <w:rPr>
            <w:rStyle w:val="Hyperlink"/>
          </w:rPr>
          <w:t>Scope (of the project)</w:t>
        </w:r>
        <w:r w:rsidR="00F03E4F" w:rsidRPr="00C615AB">
          <w:rPr>
            <w:rStyle w:val="Hyperlink"/>
            <w:u w:val="none"/>
          </w:rPr>
          <w:t xml:space="preserve"> </w:t>
        </w:r>
        <w:r w:rsidR="00F03E4F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</w:hyperlink>
    </w:p>
    <w:p w14:paraId="3296D1DE" w14:textId="77777777" w:rsidR="00A4083A" w:rsidRPr="00C615AB" w:rsidRDefault="008A70AA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FRNFR" w:history="1">
        <w:r w:rsidR="00A4083A" w:rsidRPr="00C615AB">
          <w:rPr>
            <w:rStyle w:val="Hyperlink"/>
          </w:rPr>
          <w:t>Functional Requirements</w:t>
        </w:r>
        <w:r w:rsidR="00F735CD" w:rsidRPr="00C615AB">
          <w:rPr>
            <w:rStyle w:val="Hyperlink"/>
          </w:rPr>
          <w:t xml:space="preserve"> Non Functional requirements</w:t>
        </w:r>
        <w:r w:rsidR="00DE3D07" w:rsidRPr="00C615AB">
          <w:rPr>
            <w:rStyle w:val="Hyperlink"/>
            <w:u w:val="none"/>
          </w:rPr>
          <w:tab/>
        </w:r>
        <w:r w:rsidR="00DE3D07" w:rsidRPr="00C615AB">
          <w:rPr>
            <w:rStyle w:val="Hyperlink"/>
            <w:u w:val="none"/>
          </w:rPr>
          <w:tab/>
        </w:r>
        <w:r w:rsidR="00DE3D07" w:rsidRPr="00C615AB">
          <w:rPr>
            <w:rStyle w:val="Hyperlink"/>
            <w:u w:val="none"/>
          </w:rPr>
          <w:tab/>
        </w:r>
      </w:hyperlink>
    </w:p>
    <w:p w14:paraId="5EFDEE90" w14:textId="77777777" w:rsidR="00A4083A" w:rsidRPr="00C615AB" w:rsidRDefault="008A70AA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UCD" w:history="1">
        <w:r w:rsidR="00A4083A" w:rsidRPr="00C615AB">
          <w:rPr>
            <w:rStyle w:val="Hyperlink"/>
          </w:rPr>
          <w:t>Use Case Diagram</w:t>
        </w:r>
        <w:r w:rsidR="00F03E4F" w:rsidRPr="00C615AB">
          <w:rPr>
            <w:rStyle w:val="Hyperlink"/>
            <w:u w:val="none"/>
          </w:rPr>
          <w:t xml:space="preserve"> </w:t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</w:hyperlink>
    </w:p>
    <w:p w14:paraId="4EB5FE00" w14:textId="77777777" w:rsidR="00DE3D07" w:rsidRPr="00C615AB" w:rsidRDefault="008A70AA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UCS" w:history="1">
        <w:r w:rsidR="00A4083A" w:rsidRPr="00C615AB">
          <w:rPr>
            <w:rStyle w:val="Hyperlink"/>
          </w:rPr>
          <w:t>Usage Scenarios</w:t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</w:hyperlink>
    </w:p>
    <w:p w14:paraId="36DE3139" w14:textId="77777777" w:rsidR="00445F3F" w:rsidRPr="00C615AB" w:rsidRDefault="008A70AA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Adopted" w:history="1">
        <w:r w:rsidR="00445F3F" w:rsidRPr="00C615AB">
          <w:rPr>
            <w:rStyle w:val="Hyperlink"/>
          </w:rPr>
          <w:t>Adopted Methodology</w:t>
        </w:r>
      </w:hyperlink>
    </w:p>
    <w:p w14:paraId="05132EC7" w14:textId="77777777" w:rsidR="00445F3F" w:rsidRPr="00C615AB" w:rsidRDefault="008A70AA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Gantt" w:history="1">
        <w:r w:rsidR="00445F3F" w:rsidRPr="00C615AB">
          <w:rPr>
            <w:rStyle w:val="Hyperlink"/>
          </w:rPr>
          <w:t>Work Plan (Use MS Project to create Schedule/Work Plan)</w:t>
        </w:r>
      </w:hyperlink>
    </w:p>
    <w:p w14:paraId="4BF63E51" w14:textId="77777777" w:rsidR="00DE3D07" w:rsidRDefault="00DE3D07" w:rsidP="00DE3D07">
      <w:pPr>
        <w:spacing w:line="720" w:lineRule="auto"/>
      </w:pPr>
    </w:p>
    <w:p w14:paraId="40C181D7" w14:textId="77777777" w:rsidR="00DE3D07" w:rsidRDefault="00DE3D07" w:rsidP="00DE3D07">
      <w:pPr>
        <w:spacing w:line="720" w:lineRule="auto"/>
      </w:pPr>
    </w:p>
    <w:p w14:paraId="5A9EFBD5" w14:textId="77777777" w:rsidR="00DE3D07" w:rsidRDefault="00DE3D07" w:rsidP="00DE3D07">
      <w:pPr>
        <w:spacing w:line="720" w:lineRule="auto"/>
      </w:pPr>
    </w:p>
    <w:p w14:paraId="202FF558" w14:textId="77777777" w:rsidR="00DE3D07" w:rsidRDefault="00DE3D07" w:rsidP="00DE3D07">
      <w:pPr>
        <w:spacing w:line="720" w:lineRule="auto"/>
      </w:pPr>
    </w:p>
    <w:p w14:paraId="6AE3F813" w14:textId="77777777" w:rsidR="00DE3D07" w:rsidRDefault="00DE3D07" w:rsidP="00DE3D07">
      <w:pPr>
        <w:spacing w:line="720" w:lineRule="auto"/>
      </w:pPr>
    </w:p>
    <w:p w14:paraId="46B0D934" w14:textId="77777777" w:rsidR="00DE3D07" w:rsidRDefault="00DE3D07" w:rsidP="00DE3D07">
      <w:pPr>
        <w:spacing w:line="720" w:lineRule="auto"/>
      </w:pPr>
    </w:p>
    <w:p w14:paraId="098973BD" w14:textId="77777777" w:rsidR="00DE3D07" w:rsidRDefault="00DE3D07" w:rsidP="00DE3D07">
      <w:pPr>
        <w:spacing w:line="720" w:lineRule="auto"/>
      </w:pPr>
    </w:p>
    <w:p w14:paraId="7929D6F3" w14:textId="77777777" w:rsidR="00D712E1" w:rsidRDefault="00D712E1" w:rsidP="00DE3D07">
      <w:pPr>
        <w:spacing w:line="720" w:lineRule="auto"/>
      </w:pPr>
    </w:p>
    <w:p w14:paraId="55281872" w14:textId="77777777" w:rsidR="009E500A" w:rsidRPr="00EB32FA" w:rsidRDefault="00EB32FA" w:rsidP="00EB32FA">
      <w:pPr>
        <w:ind w:left="1440" w:firstLine="720"/>
        <w:rPr>
          <w:b/>
          <w:sz w:val="36"/>
          <w:szCs w:val="36"/>
          <w:u w:val="single"/>
        </w:rPr>
      </w:pPr>
      <w:r w:rsidRPr="00EB32FA">
        <w:rPr>
          <w:b/>
          <w:sz w:val="36"/>
          <w:szCs w:val="36"/>
          <w:u w:val="single"/>
        </w:rPr>
        <w:lastRenderedPageBreak/>
        <w:t>S</w:t>
      </w:r>
      <w:r w:rsidR="009E500A" w:rsidRPr="00EB32FA">
        <w:rPr>
          <w:b/>
          <w:sz w:val="36"/>
          <w:szCs w:val="36"/>
          <w:u w:val="single"/>
        </w:rPr>
        <w:t>RS Document</w:t>
      </w:r>
    </w:p>
    <w:p w14:paraId="7E3EA41A" w14:textId="77777777" w:rsidR="009E500A" w:rsidRPr="00EB32FA" w:rsidRDefault="009E500A">
      <w:pPr>
        <w:rPr>
          <w:b/>
          <w:sz w:val="32"/>
          <w:szCs w:val="32"/>
        </w:rPr>
      </w:pPr>
    </w:p>
    <w:p w14:paraId="442A7FB8" w14:textId="77777777" w:rsidR="009E500A" w:rsidRDefault="009E500A"/>
    <w:p w14:paraId="2D727C81" w14:textId="77777777" w:rsidR="009E500A" w:rsidRDefault="009E500A"/>
    <w:p w14:paraId="1C1F1F5B" w14:textId="77777777" w:rsidR="00EB32FA" w:rsidRPr="00A316EA" w:rsidRDefault="00A316EA">
      <w:pPr>
        <w:rPr>
          <w:sz w:val="28"/>
          <w:szCs w:val="28"/>
          <w:u w:val="single"/>
        </w:rPr>
      </w:pPr>
      <w:bookmarkStart w:id="0" w:name="scope"/>
      <w:bookmarkEnd w:id="0"/>
      <w:r w:rsidRPr="00A316EA">
        <w:rPr>
          <w:sz w:val="28"/>
          <w:szCs w:val="28"/>
          <w:u w:val="single"/>
        </w:rPr>
        <w:t>Scope of Project:</w:t>
      </w:r>
    </w:p>
    <w:p w14:paraId="7102AC44" w14:textId="77777777" w:rsidR="00A316EA" w:rsidRDefault="00A316EA">
      <w:pPr>
        <w:rPr>
          <w:sz w:val="28"/>
          <w:szCs w:val="28"/>
        </w:rPr>
      </w:pPr>
    </w:p>
    <w:p w14:paraId="0E978E1D" w14:textId="77777777" w:rsidR="00EB32FA" w:rsidRDefault="00A316EA">
      <w:pPr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Write here in detail about the scope of your project</w:t>
      </w:r>
      <w:r>
        <w:rPr>
          <w:sz w:val="28"/>
          <w:szCs w:val="28"/>
        </w:rPr>
        <w:t>&gt;</w:t>
      </w:r>
    </w:p>
    <w:p w14:paraId="6733A71B" w14:textId="77777777" w:rsidR="00A316EA" w:rsidRDefault="00A316EA">
      <w:pPr>
        <w:rPr>
          <w:sz w:val="28"/>
          <w:szCs w:val="28"/>
        </w:rPr>
      </w:pPr>
    </w:p>
    <w:p w14:paraId="439E95F8" w14:textId="77777777" w:rsidR="00EB32FA" w:rsidRDefault="00EB32FA">
      <w:pPr>
        <w:rPr>
          <w:sz w:val="28"/>
          <w:szCs w:val="28"/>
        </w:rPr>
      </w:pPr>
    </w:p>
    <w:p w14:paraId="35EC18CC" w14:textId="77777777" w:rsidR="008F1408" w:rsidRPr="00A316EA" w:rsidRDefault="008F1408">
      <w:pPr>
        <w:rPr>
          <w:sz w:val="28"/>
          <w:szCs w:val="28"/>
          <w:u w:val="single"/>
        </w:rPr>
      </w:pPr>
      <w:bookmarkStart w:id="1" w:name="FRNFR"/>
      <w:bookmarkEnd w:id="1"/>
      <w:r w:rsidRPr="00A316EA">
        <w:rPr>
          <w:sz w:val="28"/>
          <w:szCs w:val="28"/>
          <w:u w:val="single"/>
        </w:rPr>
        <w:t>Functional</w:t>
      </w:r>
      <w:r w:rsidR="00ED034D" w:rsidRPr="00A316EA">
        <w:rPr>
          <w:sz w:val="28"/>
          <w:szCs w:val="28"/>
          <w:u w:val="single"/>
        </w:rPr>
        <w:t xml:space="preserve"> and non Functional Requirement</w:t>
      </w:r>
      <w:r w:rsidR="00A316EA">
        <w:rPr>
          <w:sz w:val="28"/>
          <w:szCs w:val="28"/>
          <w:u w:val="single"/>
        </w:rPr>
        <w:t>s</w:t>
      </w:r>
      <w:r w:rsidR="00A316EA" w:rsidRPr="00A316EA">
        <w:rPr>
          <w:sz w:val="28"/>
          <w:szCs w:val="28"/>
          <w:u w:val="single"/>
        </w:rPr>
        <w:t>:</w:t>
      </w:r>
    </w:p>
    <w:p w14:paraId="3D800B73" w14:textId="77777777" w:rsidR="008F1408" w:rsidRPr="00EB32FA" w:rsidRDefault="008F1408">
      <w:pPr>
        <w:rPr>
          <w:sz w:val="28"/>
          <w:szCs w:val="28"/>
        </w:rPr>
      </w:pPr>
    </w:p>
    <w:p w14:paraId="7443FD3C" w14:textId="77777777" w:rsidR="00A316EA" w:rsidRDefault="00A316EA" w:rsidP="00A316EA">
      <w:pPr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Write here in detail about the functional and non-functional requirements of your system in separate headings</w:t>
      </w:r>
      <w:r>
        <w:rPr>
          <w:sz w:val="28"/>
          <w:szCs w:val="28"/>
        </w:rPr>
        <w:t>&gt;</w:t>
      </w:r>
    </w:p>
    <w:p w14:paraId="6F56EB6B" w14:textId="77777777" w:rsidR="00EB32FA" w:rsidRDefault="00EB32FA">
      <w:pPr>
        <w:rPr>
          <w:sz w:val="28"/>
          <w:szCs w:val="28"/>
        </w:rPr>
      </w:pPr>
    </w:p>
    <w:p w14:paraId="74925530" w14:textId="77777777" w:rsidR="008F1408" w:rsidRPr="00A316EA" w:rsidRDefault="008F1408">
      <w:pPr>
        <w:rPr>
          <w:sz w:val="28"/>
          <w:szCs w:val="28"/>
          <w:u w:val="single"/>
        </w:rPr>
      </w:pPr>
      <w:bookmarkStart w:id="2" w:name="UCD"/>
      <w:bookmarkEnd w:id="2"/>
      <w:r w:rsidRPr="00A316EA">
        <w:rPr>
          <w:sz w:val="28"/>
          <w:szCs w:val="28"/>
          <w:u w:val="single"/>
        </w:rPr>
        <w:t>Use Case Diagram(s)</w:t>
      </w:r>
      <w:r w:rsidR="00A316EA" w:rsidRPr="00A316EA">
        <w:rPr>
          <w:sz w:val="28"/>
          <w:szCs w:val="28"/>
          <w:u w:val="single"/>
        </w:rPr>
        <w:t>:</w:t>
      </w:r>
    </w:p>
    <w:p w14:paraId="2CDB133E" w14:textId="77777777" w:rsidR="00EB32FA" w:rsidRDefault="00EB32FA">
      <w:pPr>
        <w:rPr>
          <w:sz w:val="28"/>
          <w:szCs w:val="28"/>
        </w:rPr>
      </w:pPr>
    </w:p>
    <w:p w14:paraId="6B7DEE4A" w14:textId="77777777" w:rsidR="006223C6" w:rsidRDefault="006223C6">
      <w:pPr>
        <w:rPr>
          <w:sz w:val="28"/>
          <w:szCs w:val="28"/>
        </w:rPr>
      </w:pPr>
    </w:p>
    <w:p w14:paraId="592B72A2" w14:textId="77777777" w:rsidR="006223C6" w:rsidRDefault="006223C6" w:rsidP="006223C6">
      <w:pPr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Provide here the use case diagram of your system</w:t>
      </w:r>
      <w:r>
        <w:rPr>
          <w:sz w:val="28"/>
          <w:szCs w:val="28"/>
        </w:rPr>
        <w:t>&gt;</w:t>
      </w:r>
    </w:p>
    <w:p w14:paraId="72D9A477" w14:textId="77777777" w:rsidR="00EB32FA" w:rsidRDefault="00EB32FA">
      <w:pPr>
        <w:rPr>
          <w:sz w:val="28"/>
          <w:szCs w:val="28"/>
        </w:rPr>
      </w:pPr>
    </w:p>
    <w:p w14:paraId="22874D7D" w14:textId="77777777" w:rsidR="008F1408" w:rsidRPr="00A316EA" w:rsidRDefault="008F1408">
      <w:pPr>
        <w:rPr>
          <w:u w:val="single"/>
        </w:rPr>
      </w:pPr>
      <w:bookmarkStart w:id="3" w:name="UCS"/>
      <w:bookmarkEnd w:id="3"/>
      <w:r w:rsidRPr="00A316EA">
        <w:rPr>
          <w:sz w:val="28"/>
          <w:szCs w:val="28"/>
          <w:u w:val="single"/>
        </w:rPr>
        <w:t>Usage Scenarios</w:t>
      </w:r>
      <w:r w:rsidR="00A316EA">
        <w:rPr>
          <w:sz w:val="28"/>
          <w:szCs w:val="28"/>
          <w:u w:val="single"/>
        </w:rPr>
        <w:t>:</w:t>
      </w:r>
    </w:p>
    <w:p w14:paraId="3BB46963" w14:textId="77777777" w:rsidR="008F1408" w:rsidRDefault="008F1408"/>
    <w:p w14:paraId="133BBE8E" w14:textId="77777777" w:rsidR="006223C6" w:rsidRDefault="006223C6" w:rsidP="006223C6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="004704DA">
        <w:rPr>
          <w:color w:val="0000FF"/>
          <w:sz w:val="28"/>
          <w:szCs w:val="28"/>
        </w:rPr>
        <w:t xml:space="preserve">Provide here the usage scenarios of all use cases in table format explaining Use Case title, Use Case Id, </w:t>
      </w:r>
      <w:r w:rsidR="0011678F">
        <w:rPr>
          <w:color w:val="0000FF"/>
          <w:sz w:val="28"/>
          <w:szCs w:val="28"/>
        </w:rPr>
        <w:t>A</w:t>
      </w:r>
      <w:r w:rsidR="004704DA">
        <w:rPr>
          <w:color w:val="0000FF"/>
          <w:sz w:val="28"/>
          <w:szCs w:val="28"/>
        </w:rPr>
        <w:t>ction</w:t>
      </w:r>
      <w:r w:rsidR="005E71D4">
        <w:rPr>
          <w:color w:val="0000FF"/>
          <w:sz w:val="28"/>
          <w:szCs w:val="28"/>
        </w:rPr>
        <w:t>s</w:t>
      </w:r>
      <w:r w:rsidR="0011678F">
        <w:rPr>
          <w:color w:val="0000FF"/>
          <w:sz w:val="28"/>
          <w:szCs w:val="28"/>
        </w:rPr>
        <w:t>,</w:t>
      </w:r>
      <w:r w:rsidR="005E71D4">
        <w:rPr>
          <w:color w:val="0000FF"/>
          <w:sz w:val="28"/>
          <w:szCs w:val="28"/>
        </w:rPr>
        <w:t xml:space="preserve"> </w:t>
      </w:r>
      <w:r w:rsidR="0011678F">
        <w:rPr>
          <w:color w:val="0000FF"/>
          <w:sz w:val="28"/>
          <w:szCs w:val="28"/>
        </w:rPr>
        <w:t>D</w:t>
      </w:r>
      <w:r w:rsidR="005E71D4">
        <w:rPr>
          <w:color w:val="0000FF"/>
          <w:sz w:val="28"/>
          <w:szCs w:val="28"/>
        </w:rPr>
        <w:t>escription</w:t>
      </w:r>
      <w:r w:rsidR="0011678F">
        <w:rPr>
          <w:color w:val="0000FF"/>
          <w:sz w:val="28"/>
          <w:szCs w:val="28"/>
        </w:rPr>
        <w:t>, Alternative Paths, Pre and Post Conditions, Author, Exceptions. You are supposed to provide a usage scenario for each of use case shown in use case diagram</w:t>
      </w:r>
      <w:r>
        <w:rPr>
          <w:sz w:val="28"/>
          <w:szCs w:val="28"/>
        </w:rPr>
        <w:t>&gt;</w:t>
      </w:r>
    </w:p>
    <w:p w14:paraId="7609FAEA" w14:textId="77777777" w:rsidR="008F1408" w:rsidRDefault="008F1408"/>
    <w:p w14:paraId="77EBDF16" w14:textId="77777777" w:rsidR="00B07CF2" w:rsidRDefault="00B07CF2"/>
    <w:p w14:paraId="2EDA4767" w14:textId="77777777" w:rsidR="00B07CF2" w:rsidRDefault="00EF0CA6">
      <w:pPr>
        <w:rPr>
          <w:sz w:val="28"/>
          <w:szCs w:val="28"/>
          <w:u w:val="single"/>
        </w:rPr>
      </w:pPr>
      <w:bookmarkStart w:id="4" w:name="Adopted"/>
      <w:r>
        <w:rPr>
          <w:sz w:val="28"/>
          <w:szCs w:val="28"/>
          <w:u w:val="single"/>
        </w:rPr>
        <w:t>Adopted Methodology</w:t>
      </w:r>
      <w:bookmarkEnd w:id="4"/>
    </w:p>
    <w:p w14:paraId="06F2105D" w14:textId="77777777" w:rsidR="00B07CF2" w:rsidRDefault="00B07CF2" w:rsidP="00B07CF2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 xml:space="preserve">Write here detail about the adopted methodology for your project. You must choose VU Process Model which is a combination of waterfall and spiral models. More or combining two or more methodologies is explained in SE2 (CS605) handouts. </w:t>
      </w:r>
      <w:r>
        <w:rPr>
          <w:sz w:val="28"/>
          <w:szCs w:val="28"/>
        </w:rPr>
        <w:t>&gt;</w:t>
      </w:r>
    </w:p>
    <w:p w14:paraId="0F6A8060" w14:textId="77777777" w:rsidR="0089718F" w:rsidRDefault="0089718F" w:rsidP="00B07CF2">
      <w:pPr>
        <w:jc w:val="both"/>
        <w:rPr>
          <w:sz w:val="28"/>
          <w:szCs w:val="28"/>
        </w:rPr>
      </w:pPr>
    </w:p>
    <w:p w14:paraId="03CBAC62" w14:textId="77777777" w:rsidR="00D0125F" w:rsidRPr="00043ACB" w:rsidRDefault="00D0125F" w:rsidP="00D8199E">
      <w:pPr>
        <w:jc w:val="both"/>
        <w:rPr>
          <w:sz w:val="28"/>
          <w:szCs w:val="28"/>
          <w:u w:val="single"/>
        </w:rPr>
      </w:pPr>
      <w:bookmarkStart w:id="5" w:name="Gantt"/>
      <w:r w:rsidRPr="00043ACB">
        <w:rPr>
          <w:sz w:val="28"/>
          <w:szCs w:val="28"/>
          <w:u w:val="single"/>
        </w:rPr>
        <w:t>Work Plan (Use MS Project to create Schedule/Work Plan)</w:t>
      </w:r>
      <w:bookmarkEnd w:id="5"/>
    </w:p>
    <w:p w14:paraId="37A0E659" w14:textId="77777777" w:rsidR="00D0125F" w:rsidRDefault="00D0125F" w:rsidP="00D8199E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Provide Gantt chart of your final project</w:t>
      </w:r>
      <w:r>
        <w:rPr>
          <w:sz w:val="28"/>
          <w:szCs w:val="28"/>
        </w:rPr>
        <w:t>&gt;</w:t>
      </w:r>
    </w:p>
    <w:sectPr w:rsidR="00D012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75267"/>
    <w:multiLevelType w:val="hybridMultilevel"/>
    <w:tmpl w:val="F1CEF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500A"/>
    <w:rsid w:val="001025A5"/>
    <w:rsid w:val="0011678F"/>
    <w:rsid w:val="001C53D7"/>
    <w:rsid w:val="00355C78"/>
    <w:rsid w:val="003E0DAF"/>
    <w:rsid w:val="00445F3F"/>
    <w:rsid w:val="004704DA"/>
    <w:rsid w:val="00491AAE"/>
    <w:rsid w:val="004A37EA"/>
    <w:rsid w:val="00561410"/>
    <w:rsid w:val="005B7B6C"/>
    <w:rsid w:val="005E71D4"/>
    <w:rsid w:val="006223C6"/>
    <w:rsid w:val="00764C91"/>
    <w:rsid w:val="007B0D5A"/>
    <w:rsid w:val="007C1890"/>
    <w:rsid w:val="00861153"/>
    <w:rsid w:val="0089718F"/>
    <w:rsid w:val="008A70AA"/>
    <w:rsid w:val="008F1408"/>
    <w:rsid w:val="00971A9E"/>
    <w:rsid w:val="009E500A"/>
    <w:rsid w:val="00A316EA"/>
    <w:rsid w:val="00A4083A"/>
    <w:rsid w:val="00A92997"/>
    <w:rsid w:val="00B07CF2"/>
    <w:rsid w:val="00B27813"/>
    <w:rsid w:val="00B27BBE"/>
    <w:rsid w:val="00BE063D"/>
    <w:rsid w:val="00C615AB"/>
    <w:rsid w:val="00D0125F"/>
    <w:rsid w:val="00D376AD"/>
    <w:rsid w:val="00D61368"/>
    <w:rsid w:val="00D712E1"/>
    <w:rsid w:val="00D8199E"/>
    <w:rsid w:val="00DE3D07"/>
    <w:rsid w:val="00EB32FA"/>
    <w:rsid w:val="00ED034D"/>
    <w:rsid w:val="00EF0CA6"/>
    <w:rsid w:val="00F03E4F"/>
    <w:rsid w:val="00F3588A"/>
    <w:rsid w:val="00F411CB"/>
    <w:rsid w:val="00F735CD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F9AA9"/>
  <w15:chartTrackingRefBased/>
  <w15:docId w15:val="{1DFC456A-1CB2-4B79-9773-73307EE1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50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E500A"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7B0D5A"/>
    <w:pPr>
      <w:spacing w:after="120" w:line="240" w:lineRule="atLeast"/>
    </w:pPr>
    <w:rPr>
      <w:sz w:val="20"/>
      <w:szCs w:val="20"/>
    </w:rPr>
  </w:style>
  <w:style w:type="character" w:styleId="Hyperlink">
    <w:name w:val="Hyperlink"/>
    <w:rsid w:val="00B27813"/>
    <w:rPr>
      <w:color w:val="0000FF"/>
      <w:u w:val="single"/>
    </w:rPr>
  </w:style>
  <w:style w:type="character" w:styleId="FollowedHyperlink">
    <w:name w:val="FollowedHyperlink"/>
    <w:rsid w:val="00B2781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VU</Company>
  <LinksUpToDate>false</LinksUpToDate>
  <CharactersWithSpaces>1707</CharactersWithSpaces>
  <SharedDoc>false</SharedDoc>
  <HLinks>
    <vt:vector size="36" baseType="variant">
      <vt:variant>
        <vt:i4>1376265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Gantt</vt:lpwstr>
      </vt:variant>
      <vt:variant>
        <vt:i4>7405690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Adopted</vt:lpwstr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UCS</vt:lpwstr>
      </vt:variant>
      <vt:variant>
        <vt:i4>6488181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UCD</vt:lpwstr>
      </vt:variant>
      <vt:variant>
        <vt:i4>1310728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FRNFR</vt:lpwstr>
      </vt:variant>
      <vt:variant>
        <vt:i4>1245212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scope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as2</dc:creator>
  <cp:keywords/>
  <dc:description/>
  <cp:lastModifiedBy>RooT Us3R ~</cp:lastModifiedBy>
  <cp:revision>4</cp:revision>
  <dcterms:created xsi:type="dcterms:W3CDTF">2020-05-13T06:42:00Z</dcterms:created>
  <dcterms:modified xsi:type="dcterms:W3CDTF">2021-12-21T08:58:00Z</dcterms:modified>
</cp:coreProperties>
</file>