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9E" w:rsidRDefault="002A4FE7">
      <w:pPr>
        <w:pStyle w:val="MessageHeaderFirst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62308B">
        <w:t>Mr. Oscar Black</w:t>
      </w:r>
    </w:p>
    <w:p w:rsidR="00403B9E" w:rsidRDefault="002A4FE7">
      <w:pPr>
        <w:pStyle w:val="MessageHeader"/>
      </w:pPr>
      <w:r>
        <w:rPr>
          <w:rStyle w:val="MessageHeaderLabel"/>
        </w:rPr>
        <w:t>From:</w:t>
      </w:r>
      <w:r>
        <w:tab/>
      </w:r>
      <w:r w:rsidR="0062308B">
        <w:t>Anthony Frazier</w:t>
      </w:r>
    </w:p>
    <w:p w:rsidR="00403B9E" w:rsidRDefault="002A4FE7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DB269F">
          <w:rPr>
            <w:noProof/>
          </w:rPr>
          <w:t>4/14/2014</w:t>
        </w:r>
      </w:fldSimple>
    </w:p>
    <w:p w:rsidR="00403B9E" w:rsidRDefault="002A4FE7">
      <w:pPr>
        <w:pStyle w:val="MessageHeaderLast"/>
      </w:pPr>
      <w:r>
        <w:rPr>
          <w:rStyle w:val="MessageHeaderLabel"/>
        </w:rPr>
        <w:t>Re:</w:t>
      </w:r>
      <w:r>
        <w:tab/>
      </w:r>
      <w:r w:rsidR="00F42A1A">
        <w:t>Out of Town Business in mid-April</w:t>
      </w:r>
    </w:p>
    <w:p w:rsidR="00403B9E" w:rsidRDefault="006016F7">
      <w:pPr>
        <w:pStyle w:val="Slogan"/>
        <w:framePr w:wrap="notBeside"/>
      </w:pPr>
      <w:r>
        <w:t>Confidentia</w:t>
      </w:r>
    </w:p>
    <w:p w:rsidR="0062308B" w:rsidRDefault="0062308B">
      <w:pPr>
        <w:pStyle w:val="Closing"/>
        <w:spacing w:line="240" w:lineRule="auto"/>
      </w:pPr>
      <w:bookmarkStart w:id="0" w:name="_GoBack"/>
      <w:bookmarkEnd w:id="0"/>
      <w:r>
        <w:t>I will be out of town several days in April, including: 14,15,21,22, and 23.</w:t>
      </w:r>
    </w:p>
    <w:p w:rsidR="0062308B" w:rsidRDefault="0062308B">
      <w:pPr>
        <w:pStyle w:val="Closing"/>
        <w:spacing w:line="240" w:lineRule="auto"/>
      </w:pPr>
    </w:p>
    <w:p w:rsidR="0062308B" w:rsidRDefault="0062308B" w:rsidP="0062308B">
      <w:pPr>
        <w:pStyle w:val="Closing"/>
        <w:spacing w:line="240" w:lineRule="auto"/>
      </w:pPr>
      <w:r>
        <w:t>I am visiting our clients Mr. Barnes and Miss Young in Ohio on April 14 to discuss an investment opportunity. I will be meeting Mr. Barnes for lunch from 1:00 – 3:00 PM, and Miss Young for dinner at 7:00 PM. I will be in Indiana on the 15</w:t>
      </w:r>
      <w:r w:rsidRPr="0062308B">
        <w:rPr>
          <w:vertAlign w:val="superscript"/>
        </w:rPr>
        <w:t>th</w:t>
      </w:r>
      <w:r>
        <w:t xml:space="preserve"> to discuss the same with Mr. Clydesdale.</w:t>
      </w:r>
    </w:p>
    <w:p w:rsidR="0062308B" w:rsidRDefault="0062308B" w:rsidP="0062308B">
      <w:pPr>
        <w:pStyle w:val="Closing"/>
        <w:spacing w:line="240" w:lineRule="auto"/>
      </w:pPr>
    </w:p>
    <w:p w:rsidR="0062308B" w:rsidRDefault="0062308B" w:rsidP="0062308B">
      <w:pPr>
        <w:pStyle w:val="Closing"/>
        <w:spacing w:line="240" w:lineRule="auto"/>
      </w:pPr>
      <w:r>
        <w:t>I am also travelling to attend a conference held in Utah on April 21</w:t>
      </w:r>
      <w:proofErr w:type="gramStart"/>
      <w:r>
        <w:t>,22</w:t>
      </w:r>
      <w:proofErr w:type="gramEnd"/>
      <w:r>
        <w:t xml:space="preserve"> and 23. The Terra Nova </w:t>
      </w:r>
      <w:r w:rsidR="006016F7">
        <w:t>Business C</w:t>
      </w:r>
      <w:r>
        <w:t xml:space="preserve">onference is hosting the esteemed </w:t>
      </w:r>
      <w:r w:rsidR="006016F7">
        <w:t xml:space="preserve">speaker </w:t>
      </w:r>
      <w:r>
        <w:t xml:space="preserve">Mr. </w:t>
      </w:r>
      <w:r w:rsidR="006016F7">
        <w:t xml:space="preserve">Elrond </w:t>
      </w:r>
      <w:r>
        <w:t xml:space="preserve">Garden this year, </w:t>
      </w:r>
      <w:proofErr w:type="gramStart"/>
      <w:r>
        <w:t>who</w:t>
      </w:r>
      <w:proofErr w:type="gramEnd"/>
      <w:r>
        <w:t xml:space="preserve"> was on the Harvard Business Review’s top ten list. </w:t>
      </w:r>
      <w:r w:rsidR="006016F7">
        <w:t xml:space="preserve">The convention will be from 8:00 AM to 7:00 PM daily, and I will be unavailable until 8:45 PM every night. </w:t>
      </w:r>
      <w:r>
        <w:t>The talent and networking opportunities at this conference are un</w:t>
      </w:r>
      <w:r w:rsidR="006016F7">
        <w:t>matched</w:t>
      </w:r>
      <w:r>
        <w:t xml:space="preserve">, and I anticipate we will hire at least three more new </w:t>
      </w:r>
      <w:r w:rsidR="006016F7">
        <w:t>staff than we did last year.</w:t>
      </w:r>
    </w:p>
    <w:p w:rsidR="006016F7" w:rsidRDefault="006016F7" w:rsidP="0062308B">
      <w:pPr>
        <w:pStyle w:val="Closing"/>
        <w:spacing w:line="240" w:lineRule="auto"/>
      </w:pPr>
    </w:p>
    <w:p w:rsidR="006016F7" w:rsidRDefault="006016F7" w:rsidP="0062308B">
      <w:pPr>
        <w:pStyle w:val="Closing"/>
        <w:spacing w:line="240" w:lineRule="auto"/>
      </w:pPr>
      <w:r>
        <w:t>Thank you for approving this time, I feel it will greatly benefit our firm.</w:t>
      </w:r>
    </w:p>
    <w:sectPr w:rsidR="006016F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800" w:header="965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6AE" w:rsidRDefault="001876AE">
      <w:r>
        <w:separator/>
      </w:r>
    </w:p>
  </w:endnote>
  <w:endnote w:type="continuationSeparator" w:id="0">
    <w:p w:rsidR="001876AE" w:rsidRDefault="0018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2A4F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:rsidR="00403B9E" w:rsidRDefault="00403B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2A4FE7">
    <w:pPr>
      <w:pStyle w:val="Footer"/>
    </w:pPr>
    <w:r>
      <w:tab/>
    </w:r>
    <w:r>
      <w:tab/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6016F7">
    <w:pPr>
      <w:pStyle w:val="Footer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>
              <wp:simplePos x="0" y="0"/>
              <wp:positionH relativeFrom="page">
                <wp:posOffset>457200</wp:posOffset>
              </wp:positionH>
              <wp:positionV relativeFrom="paragraph">
                <wp:posOffset>0</wp:posOffset>
              </wp:positionV>
              <wp:extent cx="3502025" cy="6096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2025" cy="6096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0;width:275.75pt;height:4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" o:allowincell="f" fillcolor="#dfdfdf" stroked="f" strokecolor="#e5e5e5">
              <w10:wrap anchorx="page"/>
              <w10:anchorlock/>
            </v:rect>
          </w:pict>
        </mc:Fallback>
      </mc:AlternateContent>
    </w:r>
    <w:r w:rsidR="002A4FE7">
      <w:tab/>
    </w:r>
    <w:r w:rsidR="002A4FE7">
      <w:tab/>
    </w:r>
    <w:r w:rsidR="002A4FE7">
      <w:rPr>
        <w:rStyle w:val="PageNumber"/>
      </w:rPr>
      <w:fldChar w:fldCharType="begin"/>
    </w:r>
    <w:r w:rsidR="002A4FE7">
      <w:rPr>
        <w:rStyle w:val="PageNumber"/>
      </w:rPr>
      <w:instrText xml:space="preserve"> PAGE </w:instrText>
    </w:r>
    <w:r w:rsidR="002A4FE7">
      <w:rPr>
        <w:rStyle w:val="PageNumber"/>
      </w:rPr>
      <w:fldChar w:fldCharType="separate"/>
    </w:r>
    <w:r w:rsidR="00DB269F">
      <w:rPr>
        <w:rStyle w:val="PageNumber"/>
        <w:noProof/>
      </w:rPr>
      <w:t>1</w:t>
    </w:r>
    <w:r w:rsidR="002A4FE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6AE" w:rsidRDefault="001876AE">
      <w:r>
        <w:separator/>
      </w:r>
    </w:p>
  </w:footnote>
  <w:footnote w:type="continuationSeparator" w:id="0">
    <w:p w:rsidR="001876AE" w:rsidRDefault="00187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2A4FE7">
    <w:pPr>
      <w:pStyle w:val="Header"/>
    </w:pP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DB269F">
      <w:rPr>
        <w:noProof/>
      </w:rPr>
      <w:t>April 14, 2014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6016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page">
                <wp:posOffset>5486400</wp:posOffset>
              </wp:positionH>
              <wp:positionV relativeFrom="page">
                <wp:posOffset>1463040</wp:posOffset>
              </wp:positionV>
              <wp:extent cx="1676400" cy="3492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6400" cy="34925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6in;margin-top:115.2pt;width:132pt;height: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page">
                <wp:posOffset>1695450</wp:posOffset>
              </wp:positionH>
              <wp:positionV relativeFrom="page">
                <wp:posOffset>457200</wp:posOffset>
              </wp:positionV>
              <wp:extent cx="34925" cy="762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762000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33.5pt;margin-top:36pt;width:2.75pt;height:6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>
      <o:colormru v:ext="edit" colors="#bebeb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8B"/>
    <w:rsid w:val="001876AE"/>
    <w:rsid w:val="002A4FE7"/>
    <w:rsid w:val="00403B9E"/>
    <w:rsid w:val="006016F7"/>
    <w:rsid w:val="0062308B"/>
    <w:rsid w:val="00DB269F"/>
    <w:rsid w:val="00F4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b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styleId="Closing">
    <w:name w:val="Closing"/>
    <w:basedOn w:val="Normal"/>
    <w:semiHidden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semiHidden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styleId="Closing">
    <w:name w:val="Closing"/>
    <w:basedOn w:val="Normal"/>
    <w:semiHidden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semiHidden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n_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Nein_</dc:creator>
  <cp:lastModifiedBy>Nein_</cp:lastModifiedBy>
  <cp:revision>4</cp:revision>
  <cp:lastPrinted>2014-04-14T04:32:00Z</cp:lastPrinted>
  <dcterms:created xsi:type="dcterms:W3CDTF">2014-04-09T03:22:00Z</dcterms:created>
  <dcterms:modified xsi:type="dcterms:W3CDTF">2014-04-14T05:33:00Z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TC010162381033</vt:lpwstr>
  </property>
</Properties>
</file>