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38" w:rsidRDefault="00075C38">
      <w:pPr>
        <w:pStyle w:val="Title"/>
      </w:pPr>
      <w:r>
        <w:t xml:space="preserve">CSCE 330   </w:t>
      </w:r>
      <w:r w:rsidR="00545B72">
        <w:t>Fall</w:t>
      </w:r>
      <w:r w:rsidR="008D668A">
        <w:t xml:space="preserve"> 20</w:t>
      </w:r>
      <w:r w:rsidR="00A36905">
        <w:t>1</w:t>
      </w:r>
      <w:r w:rsidR="00C70A64">
        <w:t>7</w:t>
      </w:r>
    </w:p>
    <w:p w:rsidR="00075C38" w:rsidRDefault="00075C38">
      <w:pPr>
        <w:jc w:val="center"/>
        <w:rPr>
          <w:b/>
        </w:rPr>
      </w:pPr>
      <w:r>
        <w:rPr>
          <w:b/>
        </w:rPr>
        <w:t xml:space="preserve">Oral Presentation </w:t>
      </w:r>
      <w:r w:rsidR="00BE600D">
        <w:rPr>
          <w:b/>
        </w:rPr>
        <w:t>Checklist</w:t>
      </w:r>
    </w:p>
    <w:p w:rsidR="00CC06AF" w:rsidRDefault="00CC06AF" w:rsidP="00CC06AF"/>
    <w:p w:rsidR="00CC06AF" w:rsidRPr="009761BC" w:rsidRDefault="009761BC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 xml:space="preserve">Each team gets </w:t>
      </w:r>
      <w:r w:rsidR="00355575">
        <w:rPr>
          <w:sz w:val="18"/>
          <w:szCs w:val="18"/>
        </w:rPr>
        <w:t>6 minutes, including</w:t>
      </w:r>
      <w:r w:rsidR="004713C3">
        <w:rPr>
          <w:sz w:val="18"/>
          <w:szCs w:val="18"/>
        </w:rPr>
        <w:t xml:space="preserve"> 2</w:t>
      </w:r>
      <w:r w:rsidR="00A36905">
        <w:rPr>
          <w:sz w:val="18"/>
          <w:szCs w:val="18"/>
        </w:rPr>
        <w:t>0 seconds</w:t>
      </w:r>
      <w:r w:rsidRPr="009761BC">
        <w:rPr>
          <w:sz w:val="18"/>
          <w:szCs w:val="18"/>
        </w:rPr>
        <w:t xml:space="preserve"> for questions</w:t>
      </w:r>
      <w:r w:rsidR="00CC06AF" w:rsidRPr="009761BC">
        <w:rPr>
          <w:sz w:val="18"/>
          <w:szCs w:val="18"/>
        </w:rPr>
        <w:t>.</w:t>
      </w:r>
    </w:p>
    <w:p w:rsidR="00B461A9" w:rsidRPr="009761BC" w:rsidRDefault="005E5775" w:rsidP="005E5775">
      <w:pPr>
        <w:tabs>
          <w:tab w:val="left" w:pos="878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CC06AF" w:rsidRPr="009761BC" w:rsidRDefault="00B461A9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>R</w:t>
      </w:r>
      <w:r w:rsidR="00CC06AF" w:rsidRPr="009761BC">
        <w:rPr>
          <w:sz w:val="18"/>
          <w:szCs w:val="18"/>
        </w:rPr>
        <w:t>ecord names of students on the team:</w:t>
      </w:r>
    </w:p>
    <w:p w:rsidR="00B461A9" w:rsidRPr="009761BC" w:rsidRDefault="00B461A9" w:rsidP="00CC06AF">
      <w:pPr>
        <w:rPr>
          <w:sz w:val="18"/>
          <w:szCs w:val="18"/>
        </w:rPr>
      </w:pP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 xml:space="preserve">Record student name of each student who speaks: </w:t>
      </w: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>Student 1:</w:t>
      </w:r>
    </w:p>
    <w:p w:rsidR="00CC06AF" w:rsidRPr="009761BC" w:rsidRDefault="00CC06AF" w:rsidP="00CC06AF">
      <w:pPr>
        <w:rPr>
          <w:b/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b/>
          <w:sz w:val="18"/>
          <w:szCs w:val="18"/>
        </w:rPr>
        <w:t>Effective delivery</w:t>
      </w: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Does not look at the screen all the time (yes, somewhat, no)</w:t>
      </w: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Speaks loud and clear (yes, somewhat, no)</w:t>
      </w: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Good examples (yes, somewhat, no)</w:t>
      </w:r>
    </w:p>
    <w:p w:rsidR="00CC06AF" w:rsidRPr="009761BC" w:rsidRDefault="00075C38" w:rsidP="00CC06AF">
      <w:pPr>
        <w:ind w:left="720"/>
        <w:rPr>
          <w:sz w:val="18"/>
          <w:szCs w:val="18"/>
        </w:rPr>
      </w:pPr>
      <w:r w:rsidRPr="009761BC">
        <w:rPr>
          <w:b/>
          <w:sz w:val="18"/>
          <w:szCs w:val="18"/>
        </w:rPr>
        <w:t>Short write-up</w:t>
      </w:r>
      <w:r w:rsidR="00CC06AF" w:rsidRPr="009761BC">
        <w:rPr>
          <w:sz w:val="18"/>
          <w:szCs w:val="18"/>
        </w:rPr>
        <w:t xml:space="preserve"> </w:t>
      </w:r>
    </w:p>
    <w:p w:rsidR="00075C38" w:rsidRPr="009761BC" w:rsidRDefault="00CC06AF" w:rsidP="00CC06AF">
      <w:pPr>
        <w:ind w:left="720" w:firstLine="720"/>
        <w:rPr>
          <w:sz w:val="18"/>
          <w:szCs w:val="18"/>
        </w:rPr>
      </w:pPr>
      <w:r w:rsidRPr="009761BC">
        <w:rPr>
          <w:sz w:val="18"/>
          <w:szCs w:val="18"/>
        </w:rPr>
        <w:t xml:space="preserve">Does the student turn in at least a paragraph on the language presented by the </w:t>
      </w:r>
      <w:r w:rsidR="00F443F1" w:rsidRPr="009761BC">
        <w:rPr>
          <w:sz w:val="18"/>
          <w:szCs w:val="18"/>
        </w:rPr>
        <w:t>team</w:t>
      </w:r>
      <w:r w:rsidR="00F443F1">
        <w:rPr>
          <w:sz w:val="18"/>
          <w:szCs w:val="18"/>
        </w:rPr>
        <w:t xml:space="preserve"> </w:t>
      </w:r>
      <w:r w:rsidR="00F443F1" w:rsidRPr="009761BC">
        <w:rPr>
          <w:sz w:val="18"/>
          <w:szCs w:val="18"/>
        </w:rPr>
        <w:t>(</w:t>
      </w:r>
      <w:r w:rsidRPr="009761BC">
        <w:rPr>
          <w:sz w:val="18"/>
          <w:szCs w:val="18"/>
        </w:rPr>
        <w:t>yes or no)</w:t>
      </w:r>
      <w:r w:rsidR="00F443F1">
        <w:rPr>
          <w:sz w:val="18"/>
          <w:szCs w:val="18"/>
        </w:rPr>
        <w:t>?  This is not required for</w:t>
      </w:r>
      <w:r w:rsidR="00BE33E3">
        <w:rPr>
          <w:sz w:val="18"/>
          <w:szCs w:val="18"/>
        </w:rPr>
        <w:t xml:space="preserve"> fall 201</w:t>
      </w:r>
      <w:r w:rsidR="00FA2AC8">
        <w:rPr>
          <w:sz w:val="18"/>
          <w:szCs w:val="18"/>
        </w:rPr>
        <w:t>7</w:t>
      </w:r>
      <w:bookmarkStart w:id="0" w:name="_GoBack"/>
      <w:bookmarkEnd w:id="0"/>
      <w:r w:rsidR="00F443F1">
        <w:rPr>
          <w:sz w:val="18"/>
          <w:szCs w:val="18"/>
        </w:rPr>
        <w:t>.</w:t>
      </w:r>
    </w:p>
    <w:p w:rsidR="00CC06AF" w:rsidRPr="009761BC" w:rsidRDefault="00CC06AF" w:rsidP="00CC06AF">
      <w:pPr>
        <w:rPr>
          <w:b/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b/>
          <w:sz w:val="18"/>
          <w:szCs w:val="18"/>
        </w:rPr>
        <w:t>Balance</w:t>
      </w:r>
    </w:p>
    <w:p w:rsidR="00CC06AF" w:rsidRPr="009761BC" w:rsidRDefault="00CC06AF" w:rsidP="00CC06AF">
      <w:pPr>
        <w:ind w:left="1440"/>
        <w:rPr>
          <w:sz w:val="18"/>
          <w:szCs w:val="18"/>
        </w:rPr>
      </w:pPr>
      <w:r w:rsidRPr="009761BC">
        <w:rPr>
          <w:sz w:val="18"/>
          <w:szCs w:val="18"/>
        </w:rPr>
        <w:t>Does the student take roughly one third of the time?  (</w:t>
      </w:r>
      <w:proofErr w:type="gramStart"/>
      <w:r w:rsidRPr="009761BC">
        <w:rPr>
          <w:sz w:val="18"/>
          <w:szCs w:val="18"/>
        </w:rPr>
        <w:t>yes</w:t>
      </w:r>
      <w:proofErr w:type="gramEnd"/>
      <w:r w:rsidRPr="009761BC">
        <w:rPr>
          <w:sz w:val="18"/>
          <w:szCs w:val="18"/>
        </w:rPr>
        <w:t>, almost, no)</w:t>
      </w: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>Student 2:</w:t>
      </w:r>
    </w:p>
    <w:p w:rsidR="00CC06AF" w:rsidRPr="009761BC" w:rsidRDefault="00CC06AF" w:rsidP="00CC06AF">
      <w:pPr>
        <w:rPr>
          <w:b/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b/>
          <w:sz w:val="18"/>
          <w:szCs w:val="18"/>
        </w:rPr>
        <w:t>Effective delivery</w:t>
      </w: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Does not look at the screen all the time (yes, somewhat, no)</w:t>
      </w: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Speaks loud and clear (yes, somewhat, no)</w:t>
      </w:r>
    </w:p>
    <w:p w:rsidR="00CC06AF" w:rsidRPr="009761BC" w:rsidRDefault="00CC06AF" w:rsidP="00CC06AF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Good examples (yes, somewhat, no)</w:t>
      </w:r>
    </w:p>
    <w:p w:rsidR="00CC06AF" w:rsidRPr="009761BC" w:rsidRDefault="00CC06AF" w:rsidP="00CC06AF">
      <w:pPr>
        <w:ind w:left="720"/>
        <w:rPr>
          <w:sz w:val="18"/>
          <w:szCs w:val="18"/>
        </w:rPr>
      </w:pPr>
      <w:r w:rsidRPr="009761BC">
        <w:rPr>
          <w:b/>
          <w:sz w:val="18"/>
          <w:szCs w:val="18"/>
        </w:rPr>
        <w:t>Short write-up</w:t>
      </w:r>
      <w:r w:rsidRPr="009761BC">
        <w:rPr>
          <w:sz w:val="18"/>
          <w:szCs w:val="18"/>
        </w:rPr>
        <w:t xml:space="preserve"> </w:t>
      </w:r>
    </w:p>
    <w:p w:rsidR="00F443F1" w:rsidRPr="009761BC" w:rsidRDefault="00CC06AF" w:rsidP="00F443F1">
      <w:pPr>
        <w:ind w:left="720" w:firstLine="720"/>
        <w:rPr>
          <w:sz w:val="18"/>
          <w:szCs w:val="18"/>
        </w:rPr>
      </w:pPr>
      <w:r w:rsidRPr="009761BC">
        <w:rPr>
          <w:sz w:val="18"/>
          <w:szCs w:val="18"/>
        </w:rPr>
        <w:t>Does the student turn in at least a paragraph on the language presented by the team (yes or no)</w:t>
      </w:r>
      <w:r w:rsidR="00F443F1">
        <w:rPr>
          <w:sz w:val="18"/>
          <w:szCs w:val="18"/>
        </w:rPr>
        <w:t>? Th</w:t>
      </w:r>
      <w:r w:rsidR="00BE33E3">
        <w:rPr>
          <w:sz w:val="18"/>
          <w:szCs w:val="18"/>
        </w:rPr>
        <w:t>is is not required for fall 201</w:t>
      </w:r>
      <w:r w:rsidR="00FA2AC8">
        <w:rPr>
          <w:sz w:val="18"/>
          <w:szCs w:val="18"/>
        </w:rPr>
        <w:t>7</w:t>
      </w:r>
      <w:r w:rsidR="00F443F1">
        <w:rPr>
          <w:sz w:val="18"/>
          <w:szCs w:val="18"/>
        </w:rPr>
        <w:t>.</w:t>
      </w:r>
    </w:p>
    <w:p w:rsidR="00CC06AF" w:rsidRPr="009761BC" w:rsidRDefault="00CC06AF" w:rsidP="00CC06AF">
      <w:pPr>
        <w:ind w:left="720" w:firstLine="720"/>
        <w:rPr>
          <w:sz w:val="18"/>
          <w:szCs w:val="18"/>
        </w:rPr>
      </w:pPr>
    </w:p>
    <w:p w:rsidR="00CC06AF" w:rsidRPr="009761BC" w:rsidRDefault="00CC06AF" w:rsidP="00CC06AF">
      <w:pPr>
        <w:rPr>
          <w:b/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b/>
          <w:sz w:val="18"/>
          <w:szCs w:val="18"/>
        </w:rPr>
        <w:t>Balance</w:t>
      </w:r>
    </w:p>
    <w:p w:rsidR="00CC06AF" w:rsidRPr="009761BC" w:rsidRDefault="00CC06AF" w:rsidP="00CC06AF">
      <w:pPr>
        <w:ind w:left="1440"/>
        <w:rPr>
          <w:sz w:val="18"/>
          <w:szCs w:val="18"/>
        </w:rPr>
      </w:pPr>
      <w:r w:rsidRPr="009761BC">
        <w:rPr>
          <w:sz w:val="18"/>
          <w:szCs w:val="18"/>
        </w:rPr>
        <w:t xml:space="preserve">Does the student take roughly one </w:t>
      </w:r>
      <w:r w:rsidR="0023007C">
        <w:rPr>
          <w:sz w:val="18"/>
          <w:szCs w:val="18"/>
        </w:rPr>
        <w:t>third</w:t>
      </w:r>
      <w:r w:rsidR="00F443F1">
        <w:rPr>
          <w:sz w:val="18"/>
          <w:szCs w:val="18"/>
        </w:rPr>
        <w:t xml:space="preserve"> </w:t>
      </w:r>
      <w:r w:rsidRPr="009761BC">
        <w:rPr>
          <w:sz w:val="18"/>
          <w:szCs w:val="18"/>
        </w:rPr>
        <w:t>of the time?  (</w:t>
      </w:r>
      <w:proofErr w:type="gramStart"/>
      <w:r w:rsidRPr="009761BC">
        <w:rPr>
          <w:sz w:val="18"/>
          <w:szCs w:val="18"/>
        </w:rPr>
        <w:t>yes</w:t>
      </w:r>
      <w:proofErr w:type="gramEnd"/>
      <w:r w:rsidRPr="009761BC">
        <w:rPr>
          <w:sz w:val="18"/>
          <w:szCs w:val="18"/>
        </w:rPr>
        <w:t>, almost, no)</w:t>
      </w:r>
    </w:p>
    <w:p w:rsidR="00BE33E3" w:rsidRPr="009761BC" w:rsidRDefault="00E33A3C" w:rsidP="00BE33E3">
      <w:pPr>
        <w:rPr>
          <w:sz w:val="18"/>
          <w:szCs w:val="18"/>
        </w:rPr>
      </w:pPr>
      <w:r>
        <w:rPr>
          <w:sz w:val="18"/>
          <w:szCs w:val="18"/>
        </w:rPr>
        <w:t>Student 3</w:t>
      </w:r>
      <w:r w:rsidR="00BE33E3" w:rsidRPr="009761BC">
        <w:rPr>
          <w:sz w:val="18"/>
          <w:szCs w:val="18"/>
        </w:rPr>
        <w:t>:</w:t>
      </w:r>
    </w:p>
    <w:p w:rsidR="00BE33E3" w:rsidRPr="009761BC" w:rsidRDefault="00BE33E3" w:rsidP="00BE33E3">
      <w:pPr>
        <w:rPr>
          <w:b/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b/>
          <w:sz w:val="18"/>
          <w:szCs w:val="18"/>
        </w:rPr>
        <w:t>Effective delivery</w:t>
      </w:r>
    </w:p>
    <w:p w:rsidR="00BE33E3" w:rsidRPr="009761BC" w:rsidRDefault="00BE33E3" w:rsidP="00BE33E3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Does not look at the screen all the time (yes, somewhat, no)</w:t>
      </w:r>
    </w:p>
    <w:p w:rsidR="00BE33E3" w:rsidRPr="009761BC" w:rsidRDefault="00BE33E3" w:rsidP="00BE33E3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Speaks loud and clear (yes, somewhat, no)</w:t>
      </w:r>
    </w:p>
    <w:p w:rsidR="00BE33E3" w:rsidRPr="009761BC" w:rsidRDefault="00BE33E3" w:rsidP="00BE33E3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sz w:val="18"/>
          <w:szCs w:val="18"/>
        </w:rPr>
        <w:tab/>
        <w:t>Good examples (yes, somewhat, no)</w:t>
      </w:r>
    </w:p>
    <w:p w:rsidR="00BE33E3" w:rsidRPr="009761BC" w:rsidRDefault="00BE33E3" w:rsidP="00BE33E3">
      <w:pPr>
        <w:ind w:left="720"/>
        <w:rPr>
          <w:sz w:val="18"/>
          <w:szCs w:val="18"/>
        </w:rPr>
      </w:pPr>
      <w:r w:rsidRPr="009761BC">
        <w:rPr>
          <w:b/>
          <w:sz w:val="18"/>
          <w:szCs w:val="18"/>
        </w:rPr>
        <w:t>Short write-up</w:t>
      </w:r>
      <w:r w:rsidRPr="009761BC">
        <w:rPr>
          <w:sz w:val="18"/>
          <w:szCs w:val="18"/>
        </w:rPr>
        <w:t xml:space="preserve"> </w:t>
      </w:r>
    </w:p>
    <w:p w:rsidR="00BE33E3" w:rsidRPr="009761BC" w:rsidRDefault="00BE33E3" w:rsidP="00BE33E3">
      <w:pPr>
        <w:ind w:left="720" w:firstLine="720"/>
        <w:rPr>
          <w:sz w:val="18"/>
          <w:szCs w:val="18"/>
        </w:rPr>
      </w:pPr>
      <w:r w:rsidRPr="009761BC">
        <w:rPr>
          <w:sz w:val="18"/>
          <w:szCs w:val="18"/>
        </w:rPr>
        <w:t>Does the student turn in at least a paragraph on the language presented by the team (yes or no)</w:t>
      </w:r>
      <w:r>
        <w:rPr>
          <w:sz w:val="18"/>
          <w:szCs w:val="18"/>
        </w:rPr>
        <w:t>? This is not required for fall 201</w:t>
      </w:r>
      <w:r w:rsidR="00FA2AC8">
        <w:rPr>
          <w:sz w:val="18"/>
          <w:szCs w:val="18"/>
        </w:rPr>
        <w:t>7</w:t>
      </w:r>
      <w:r>
        <w:rPr>
          <w:sz w:val="18"/>
          <w:szCs w:val="18"/>
        </w:rPr>
        <w:t>.</w:t>
      </w:r>
    </w:p>
    <w:p w:rsidR="00BE33E3" w:rsidRPr="009761BC" w:rsidRDefault="00BE33E3" w:rsidP="00BE33E3">
      <w:pPr>
        <w:ind w:left="720" w:firstLine="720"/>
        <w:rPr>
          <w:sz w:val="18"/>
          <w:szCs w:val="18"/>
        </w:rPr>
      </w:pPr>
    </w:p>
    <w:p w:rsidR="00BE33E3" w:rsidRPr="009761BC" w:rsidRDefault="00BE33E3" w:rsidP="00BE33E3">
      <w:pPr>
        <w:rPr>
          <w:b/>
          <w:sz w:val="18"/>
          <w:szCs w:val="18"/>
        </w:rPr>
      </w:pPr>
      <w:r w:rsidRPr="009761BC">
        <w:rPr>
          <w:sz w:val="18"/>
          <w:szCs w:val="18"/>
        </w:rPr>
        <w:tab/>
      </w:r>
      <w:r w:rsidRPr="009761BC">
        <w:rPr>
          <w:b/>
          <w:sz w:val="18"/>
          <w:szCs w:val="18"/>
        </w:rPr>
        <w:t>Balance</w:t>
      </w:r>
    </w:p>
    <w:p w:rsidR="00BE33E3" w:rsidRPr="009761BC" w:rsidRDefault="00BE33E3" w:rsidP="00BE33E3">
      <w:pPr>
        <w:ind w:left="1440"/>
        <w:rPr>
          <w:sz w:val="18"/>
          <w:szCs w:val="18"/>
        </w:rPr>
      </w:pPr>
      <w:r w:rsidRPr="009761BC">
        <w:rPr>
          <w:sz w:val="18"/>
          <w:szCs w:val="18"/>
        </w:rPr>
        <w:t xml:space="preserve">Does the student take roughly one </w:t>
      </w:r>
      <w:r w:rsidR="0023007C">
        <w:rPr>
          <w:sz w:val="18"/>
          <w:szCs w:val="18"/>
        </w:rPr>
        <w:t>third</w:t>
      </w:r>
      <w:r>
        <w:rPr>
          <w:sz w:val="18"/>
          <w:szCs w:val="18"/>
        </w:rPr>
        <w:t xml:space="preserve"> </w:t>
      </w:r>
      <w:r w:rsidRPr="009761BC">
        <w:rPr>
          <w:sz w:val="18"/>
          <w:szCs w:val="18"/>
        </w:rPr>
        <w:t>of the time?  (</w:t>
      </w:r>
      <w:proofErr w:type="gramStart"/>
      <w:r w:rsidRPr="009761BC">
        <w:rPr>
          <w:sz w:val="18"/>
          <w:szCs w:val="18"/>
        </w:rPr>
        <w:t>yes</w:t>
      </w:r>
      <w:proofErr w:type="gramEnd"/>
      <w:r w:rsidRPr="009761BC">
        <w:rPr>
          <w:sz w:val="18"/>
          <w:szCs w:val="18"/>
        </w:rPr>
        <w:t>, almost, no)</w:t>
      </w:r>
    </w:p>
    <w:p w:rsidR="00BE33E3" w:rsidRPr="009761BC" w:rsidRDefault="00BE33E3" w:rsidP="00BE33E3">
      <w:pPr>
        <w:rPr>
          <w:sz w:val="18"/>
          <w:szCs w:val="18"/>
        </w:rPr>
      </w:pPr>
    </w:p>
    <w:p w:rsidR="00CC06AF" w:rsidRPr="009761BC" w:rsidRDefault="00CC06AF">
      <w:pPr>
        <w:rPr>
          <w:b/>
          <w:sz w:val="18"/>
          <w:szCs w:val="18"/>
        </w:rPr>
      </w:pPr>
      <w:r w:rsidRPr="009761BC">
        <w:rPr>
          <w:b/>
          <w:sz w:val="18"/>
          <w:szCs w:val="18"/>
        </w:rPr>
        <w:t>Team Presentation</w:t>
      </w:r>
    </w:p>
    <w:p w:rsidR="00CC06AF" w:rsidRPr="009761BC" w:rsidRDefault="00CC06AF">
      <w:pPr>
        <w:rPr>
          <w:b/>
          <w:sz w:val="18"/>
          <w:szCs w:val="18"/>
        </w:rPr>
      </w:pPr>
    </w:p>
    <w:p w:rsidR="00075C38" w:rsidRPr="009761BC" w:rsidRDefault="00075C38" w:rsidP="00B461A9">
      <w:pPr>
        <w:ind w:firstLine="720"/>
        <w:rPr>
          <w:sz w:val="18"/>
          <w:szCs w:val="18"/>
        </w:rPr>
      </w:pPr>
      <w:r w:rsidRPr="009761BC">
        <w:rPr>
          <w:sz w:val="18"/>
          <w:szCs w:val="18"/>
        </w:rPr>
        <w:t>Overview in context of relevant paradigm and problem domains.</w:t>
      </w:r>
      <w:r w:rsidR="00B461A9" w:rsidRPr="009761BC">
        <w:rPr>
          <w:sz w:val="18"/>
          <w:szCs w:val="18"/>
        </w:rPr>
        <w:t xml:space="preserve"> (Yes, no)</w:t>
      </w:r>
    </w:p>
    <w:p w:rsidR="00075C38" w:rsidRPr="009761BC" w:rsidRDefault="00075C38">
      <w:pPr>
        <w:rPr>
          <w:sz w:val="18"/>
          <w:szCs w:val="18"/>
        </w:rPr>
      </w:pPr>
      <w:r w:rsidRPr="009761BC">
        <w:rPr>
          <w:sz w:val="18"/>
          <w:szCs w:val="18"/>
        </w:rPr>
        <w:tab/>
      </w:r>
    </w:p>
    <w:p w:rsidR="00075C38" w:rsidRPr="009761BC" w:rsidRDefault="00075C38" w:rsidP="00B461A9">
      <w:pPr>
        <w:ind w:firstLine="720"/>
        <w:rPr>
          <w:sz w:val="18"/>
          <w:szCs w:val="18"/>
        </w:rPr>
      </w:pPr>
      <w:r w:rsidRPr="009761BC">
        <w:rPr>
          <w:sz w:val="18"/>
          <w:szCs w:val="18"/>
        </w:rPr>
        <w:t>Set language in its historical and problem domain context. How did the language evolve?</w:t>
      </w:r>
      <w:r w:rsidR="00B461A9" w:rsidRPr="009761BC">
        <w:rPr>
          <w:sz w:val="18"/>
          <w:szCs w:val="18"/>
        </w:rPr>
        <w:t xml:space="preserve"> (Yes, no)</w:t>
      </w:r>
    </w:p>
    <w:p w:rsidR="00075C38" w:rsidRPr="009761BC" w:rsidRDefault="00075C38">
      <w:pPr>
        <w:rPr>
          <w:sz w:val="18"/>
          <w:szCs w:val="18"/>
        </w:rPr>
      </w:pPr>
    </w:p>
    <w:p w:rsidR="00075C38" w:rsidRPr="009761BC" w:rsidRDefault="00075C38" w:rsidP="00B461A9">
      <w:pPr>
        <w:ind w:firstLine="720"/>
        <w:rPr>
          <w:sz w:val="18"/>
          <w:szCs w:val="18"/>
        </w:rPr>
      </w:pPr>
      <w:r w:rsidRPr="009761BC">
        <w:rPr>
          <w:sz w:val="18"/>
          <w:szCs w:val="18"/>
        </w:rPr>
        <w:t>Language concepts, focusing on new or interesting concepts.</w:t>
      </w:r>
      <w:r w:rsidR="00B461A9" w:rsidRPr="009761BC">
        <w:rPr>
          <w:sz w:val="18"/>
          <w:szCs w:val="18"/>
        </w:rPr>
        <w:t xml:space="preserve"> (Yes, no)</w:t>
      </w:r>
    </w:p>
    <w:p w:rsidR="00075C38" w:rsidRPr="009761BC" w:rsidRDefault="00075C38">
      <w:pPr>
        <w:tabs>
          <w:tab w:val="left" w:pos="8640"/>
        </w:tabs>
        <w:ind w:right="360"/>
        <w:rPr>
          <w:sz w:val="18"/>
          <w:szCs w:val="18"/>
        </w:rPr>
      </w:pPr>
    </w:p>
    <w:p w:rsidR="00075C38" w:rsidRDefault="002610E4" w:rsidP="00B461A9">
      <w:pPr>
        <w:ind w:firstLine="720"/>
        <w:rPr>
          <w:sz w:val="18"/>
          <w:szCs w:val="18"/>
        </w:rPr>
      </w:pPr>
      <w:r w:rsidRPr="009761BC">
        <w:rPr>
          <w:sz w:val="18"/>
          <w:szCs w:val="18"/>
        </w:rPr>
        <w:t>Examples of usage: this must include a short program that highlights some of the new or interesting concepts.</w:t>
      </w:r>
      <w:r w:rsidR="00B461A9" w:rsidRPr="009761BC">
        <w:rPr>
          <w:sz w:val="18"/>
          <w:szCs w:val="18"/>
        </w:rPr>
        <w:t xml:space="preserve"> (Yes, no)</w:t>
      </w:r>
    </w:p>
    <w:p w:rsidR="002F470D" w:rsidRDefault="002F470D" w:rsidP="00B461A9">
      <w:pPr>
        <w:ind w:firstLine="720"/>
        <w:rPr>
          <w:sz w:val="18"/>
          <w:szCs w:val="18"/>
        </w:rPr>
      </w:pPr>
    </w:p>
    <w:p w:rsidR="002F470D" w:rsidRPr="009761BC" w:rsidRDefault="002F470D" w:rsidP="00B461A9">
      <w:pPr>
        <w:ind w:firstLine="720"/>
        <w:rPr>
          <w:sz w:val="18"/>
          <w:szCs w:val="18"/>
        </w:rPr>
      </w:pPr>
      <w:r>
        <w:rPr>
          <w:sz w:val="18"/>
          <w:szCs w:val="18"/>
        </w:rPr>
        <w:t>Example compiles (or is interpreted) and runs (Yes, no)</w:t>
      </w:r>
    </w:p>
    <w:p w:rsidR="00075C38" w:rsidRPr="009761BC" w:rsidRDefault="00075C38">
      <w:pPr>
        <w:rPr>
          <w:sz w:val="18"/>
          <w:szCs w:val="18"/>
        </w:rPr>
      </w:pPr>
    </w:p>
    <w:p w:rsidR="00075C38" w:rsidRPr="009761BC" w:rsidRDefault="00075C38" w:rsidP="00B461A9">
      <w:pPr>
        <w:ind w:firstLine="720"/>
        <w:rPr>
          <w:sz w:val="18"/>
          <w:szCs w:val="18"/>
        </w:rPr>
      </w:pPr>
      <w:r w:rsidRPr="009761BC">
        <w:rPr>
          <w:sz w:val="18"/>
          <w:szCs w:val="18"/>
        </w:rPr>
        <w:t>Provide comparison with other languages.</w:t>
      </w:r>
      <w:r w:rsidR="00B461A9" w:rsidRPr="009761BC">
        <w:rPr>
          <w:sz w:val="18"/>
          <w:szCs w:val="18"/>
        </w:rPr>
        <w:t xml:space="preserve"> (Yes, no)</w:t>
      </w:r>
    </w:p>
    <w:p w:rsidR="00B461A9" w:rsidRPr="009761BC" w:rsidRDefault="00B461A9" w:rsidP="00B461A9">
      <w:pPr>
        <w:rPr>
          <w:sz w:val="18"/>
          <w:szCs w:val="18"/>
        </w:rPr>
      </w:pPr>
    </w:p>
    <w:p w:rsidR="00B461A9" w:rsidRPr="009761BC" w:rsidRDefault="00B461A9" w:rsidP="00B461A9">
      <w:pPr>
        <w:ind w:firstLine="720"/>
        <w:rPr>
          <w:sz w:val="18"/>
          <w:szCs w:val="18"/>
        </w:rPr>
      </w:pPr>
      <w:r w:rsidRPr="009761BC">
        <w:rPr>
          <w:sz w:val="18"/>
          <w:szCs w:val="18"/>
        </w:rPr>
        <w:t>Optional issues: for example, popularity and assessment of impact (past, present, and future) (Yes, no)</w:t>
      </w:r>
    </w:p>
    <w:p w:rsidR="001A335F" w:rsidRPr="009761BC" w:rsidRDefault="001A335F" w:rsidP="00B461A9">
      <w:pPr>
        <w:ind w:firstLine="720"/>
        <w:rPr>
          <w:sz w:val="18"/>
          <w:szCs w:val="18"/>
        </w:rPr>
      </w:pPr>
    </w:p>
    <w:p w:rsidR="001A335F" w:rsidRPr="009761BC" w:rsidRDefault="001A335F" w:rsidP="00B461A9">
      <w:pPr>
        <w:ind w:firstLine="720"/>
        <w:rPr>
          <w:sz w:val="18"/>
          <w:szCs w:val="18"/>
        </w:rPr>
      </w:pPr>
      <w:r w:rsidRPr="009761BC">
        <w:rPr>
          <w:sz w:val="18"/>
          <w:szCs w:val="18"/>
        </w:rPr>
        <w:t>Answer to question(s).  (Makes matters worse, clear, in between)</w:t>
      </w:r>
    </w:p>
    <w:p w:rsidR="00075C38" w:rsidRPr="009761BC" w:rsidRDefault="00075C38">
      <w:pPr>
        <w:rPr>
          <w:sz w:val="18"/>
          <w:szCs w:val="18"/>
        </w:rPr>
      </w:pPr>
    </w:p>
    <w:sectPr w:rsidR="00075C38" w:rsidRPr="009761BC" w:rsidSect="009761BC">
      <w:pgSz w:w="12240" w:h="15840"/>
      <w:pgMar w:top="1440" w:right="36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E4"/>
    <w:rsid w:val="00043CD4"/>
    <w:rsid w:val="00075C38"/>
    <w:rsid w:val="001A335F"/>
    <w:rsid w:val="0020474A"/>
    <w:rsid w:val="0023007C"/>
    <w:rsid w:val="002610E4"/>
    <w:rsid w:val="002F470D"/>
    <w:rsid w:val="00355575"/>
    <w:rsid w:val="003F22F1"/>
    <w:rsid w:val="004713C3"/>
    <w:rsid w:val="00545B72"/>
    <w:rsid w:val="005E5775"/>
    <w:rsid w:val="006A18D7"/>
    <w:rsid w:val="006D4AA2"/>
    <w:rsid w:val="008A270F"/>
    <w:rsid w:val="008D668A"/>
    <w:rsid w:val="009761BC"/>
    <w:rsid w:val="00A36905"/>
    <w:rsid w:val="00A97FE1"/>
    <w:rsid w:val="00B461A9"/>
    <w:rsid w:val="00BE33E3"/>
    <w:rsid w:val="00BE600D"/>
    <w:rsid w:val="00C70A64"/>
    <w:rsid w:val="00C73783"/>
    <w:rsid w:val="00CC06AF"/>
    <w:rsid w:val="00CD42CD"/>
    <w:rsid w:val="00D31E71"/>
    <w:rsid w:val="00D32B81"/>
    <w:rsid w:val="00E33A3C"/>
    <w:rsid w:val="00F443F1"/>
    <w:rsid w:val="00F67CB6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CAA14"/>
  <w15:docId w15:val="{84AEFE32-D1EA-41C8-8B1B-8E84DEFA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330</vt:lpstr>
    </vt:vector>
  </TitlesOfParts>
  <Company>Tesseract Software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330</dc:title>
  <dc:creator>Antonio Rodriguez</dc:creator>
  <cp:lastModifiedBy>VALTORTA, MARCO</cp:lastModifiedBy>
  <cp:revision>8</cp:revision>
  <cp:lastPrinted>2005-04-29T22:11:00Z</cp:lastPrinted>
  <dcterms:created xsi:type="dcterms:W3CDTF">2015-11-10T17:00:00Z</dcterms:created>
  <dcterms:modified xsi:type="dcterms:W3CDTF">2017-11-28T21:08:00Z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33790553</vt:i4>
  </property>
  <property fmtid="{D5CDD505-2E9C-101B-9397-08002B2CF9AE}" pid="3" name="_EmailSubject">
    <vt:lpwstr>330</vt:lpwstr>
  </property>
  <property fmtid="{D5CDD505-2E9C-101B-9397-08002B2CF9AE}" pid="4" name="_AuthorEmail">
    <vt:lpwstr>taser@bellsouth.net</vt:lpwstr>
  </property>
  <property fmtid="{D5CDD505-2E9C-101B-9397-08002B2CF9AE}" pid="5" name="_AuthorEmailDisplayName">
    <vt:lpwstr>Antonio Rodriguez</vt:lpwstr>
  </property>
  <property fmtid="{D5CDD505-2E9C-101B-9397-08002B2CF9AE}" pid="6" name="_ReviewingToolsShownOnce">
    <vt:lpwstr/>
  </property>
</Properties>
</file>