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7F2" w:rsidRPr="000317F2" w:rsidRDefault="000317F2" w:rsidP="002F1B1C">
      <w:pPr>
        <w:jc w:val="center"/>
        <w:rPr>
          <w:rFonts w:ascii="Times New Roman" w:hAnsi="Times New Roman" w:cs="Times New Roman"/>
          <w:sz w:val="32"/>
          <w:szCs w:val="32"/>
        </w:rPr>
      </w:pPr>
      <w:r w:rsidRPr="000317F2">
        <w:rPr>
          <w:rFonts w:ascii="Times New Roman" w:hAnsi="Times New Roman" w:cs="Times New Roman"/>
          <w:sz w:val="32"/>
          <w:szCs w:val="32"/>
        </w:rPr>
        <w:t>Plan of Action – August 2026</w:t>
      </w:r>
    </w:p>
    <w:p w:rsidR="000317F2" w:rsidRPr="000317F2" w:rsidRDefault="000317F2" w:rsidP="000317F2">
      <w:pPr>
        <w:rPr>
          <w:rFonts w:ascii="Times New Roman" w:hAnsi="Times New Roman" w:cs="Times New Roman"/>
          <w:sz w:val="24"/>
          <w:szCs w:val="24"/>
        </w:rPr>
      </w:pPr>
    </w:p>
    <w:p w:rsidR="000317F2" w:rsidRPr="000317F2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0317F2">
        <w:rPr>
          <w:rFonts w:ascii="Times New Roman" w:hAnsi="Times New Roman" w:cs="Times New Roman"/>
          <w:b/>
          <w:sz w:val="24"/>
          <w:szCs w:val="24"/>
        </w:rPr>
        <w:t>1. Cloud Deployment</w:t>
      </w:r>
    </w:p>
    <w:p w:rsidR="000317F2" w:rsidRPr="000317F2" w:rsidRDefault="000317F2" w:rsidP="00031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Complete the deployment of all portals to the cloud platform.</w:t>
      </w:r>
    </w:p>
    <w:p w:rsidR="000317F2" w:rsidRPr="000317F2" w:rsidRDefault="000317F2" w:rsidP="00031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Monitor deployment performance and ensure application stability after deployment.</w:t>
      </w:r>
    </w:p>
    <w:p w:rsidR="000317F2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0317F2">
        <w:rPr>
          <w:rFonts w:ascii="Times New Roman" w:hAnsi="Times New Roman" w:cs="Times New Roman"/>
          <w:b/>
          <w:sz w:val="24"/>
          <w:szCs w:val="24"/>
        </w:rPr>
        <w:t>2. Fea</w:t>
      </w:r>
      <w:r>
        <w:rPr>
          <w:rFonts w:ascii="Times New Roman" w:hAnsi="Times New Roman" w:cs="Times New Roman"/>
          <w:b/>
          <w:sz w:val="24"/>
          <w:szCs w:val="24"/>
        </w:rPr>
        <w:t>ture Development &amp; Enhancements</w:t>
      </w:r>
    </w:p>
    <w:p w:rsidR="000317F2" w:rsidRPr="000317F2" w:rsidRDefault="000317F2" w:rsidP="000317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0317F2">
        <w:rPr>
          <w:rFonts w:ascii="Times New Roman" w:hAnsi="Times New Roman" w:cs="Times New Roman"/>
        </w:rPr>
        <w:t>Implement new features based on business and user requirements.</w:t>
      </w:r>
    </w:p>
    <w:p w:rsidR="000317F2" w:rsidRPr="000317F2" w:rsidRDefault="000317F2" w:rsidP="000317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Continuously improve the functionality and performance of the portals.</w:t>
      </w:r>
    </w:p>
    <w:p w:rsidR="000317F2" w:rsidRPr="000317F2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Security Enhancements</w:t>
      </w:r>
    </w:p>
    <w:p w:rsidR="000317F2" w:rsidRPr="000317F2" w:rsidRDefault="000317F2" w:rsidP="000317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Implement secure email login functionality.</w:t>
      </w:r>
    </w:p>
    <w:p w:rsidR="000317F2" w:rsidRPr="000317F2" w:rsidRDefault="000317F2" w:rsidP="000317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Add Forgot Password and Password Reset features.</w:t>
      </w:r>
    </w:p>
    <w:p w:rsidR="000317F2" w:rsidRPr="000317F2" w:rsidRDefault="000317F2" w:rsidP="000317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Enable Two-Factor Authentication (2FA) for enhanced account security.</w:t>
      </w:r>
    </w:p>
    <w:p w:rsidR="000317F2" w:rsidRDefault="000317F2" w:rsidP="000317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Strengthen application security with advanced security measures and regular security reviews.</w:t>
      </w:r>
    </w:p>
    <w:p w:rsidR="005952EF" w:rsidRPr="000317F2" w:rsidRDefault="005952EF" w:rsidP="005952EF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:rsidR="000317F2" w:rsidRPr="000317F2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Staff Portal Improvements</w:t>
      </w:r>
    </w:p>
    <w:p w:rsidR="000317F2" w:rsidRPr="000317F2" w:rsidRDefault="000317F2" w:rsidP="00031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Focus on improving staff portal data management and accuracy.</w:t>
      </w:r>
    </w:p>
    <w:p w:rsidR="000317F2" w:rsidRPr="000317F2" w:rsidRDefault="000317F2" w:rsidP="00031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Optimize workflows and enhance overall portal performance.</w:t>
      </w:r>
    </w:p>
    <w:p w:rsidR="000317F2" w:rsidRPr="000317F2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UI/UX Improvements</w:t>
      </w:r>
    </w:p>
    <w:p w:rsidR="000317F2" w:rsidRPr="000317F2" w:rsidRDefault="000317F2" w:rsidP="000317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Enhance the complete UI/UX to provide a modern, intuitive, and user-friendly experience.</w:t>
      </w:r>
    </w:p>
    <w:p w:rsidR="000317F2" w:rsidRPr="000317F2" w:rsidRDefault="000317F2" w:rsidP="000317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Ensure a fully responsive design across mobile phones, tablets, and laptops.</w:t>
      </w:r>
    </w:p>
    <w:p w:rsidR="000317F2" w:rsidRDefault="000317F2" w:rsidP="000317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17F2">
        <w:rPr>
          <w:rFonts w:ascii="Times New Roman" w:hAnsi="Times New Roman" w:cs="Times New Roman"/>
        </w:rPr>
        <w:t>Improve navigation, accessibility, and overall usability.</w:t>
      </w:r>
    </w:p>
    <w:p w:rsidR="005952EF" w:rsidRPr="002F1B1C" w:rsidRDefault="005952EF" w:rsidP="005952EF">
      <w:pPr>
        <w:pStyle w:val="ListParagraph"/>
        <w:rPr>
          <w:rFonts w:ascii="Times New Roman" w:hAnsi="Times New Roman" w:cs="Times New Roman"/>
        </w:rPr>
      </w:pPr>
    </w:p>
    <w:p w:rsidR="000317F2" w:rsidRPr="002F1B1C" w:rsidRDefault="000317F2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2F1B1C">
        <w:rPr>
          <w:rFonts w:ascii="Times New Roman" w:hAnsi="Times New Roman" w:cs="Times New Roman"/>
          <w:b/>
          <w:sz w:val="24"/>
          <w:szCs w:val="24"/>
        </w:rPr>
        <w:t>6. U</w:t>
      </w:r>
      <w:r w:rsidR="002F1B1C">
        <w:rPr>
          <w:rFonts w:ascii="Times New Roman" w:hAnsi="Times New Roman" w:cs="Times New Roman"/>
          <w:b/>
          <w:sz w:val="24"/>
          <w:szCs w:val="24"/>
        </w:rPr>
        <w:t>ser-Friendly Application Design</w:t>
      </w:r>
    </w:p>
    <w:p w:rsidR="000317F2" w:rsidRPr="002F1B1C" w:rsidRDefault="000317F2" w:rsidP="002F1B1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Design applications that are easy to use for both technical and non-technical users.</w:t>
      </w:r>
    </w:p>
    <w:p w:rsidR="000317F2" w:rsidRDefault="000317F2" w:rsidP="000317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Simplify workflows to improve productivity a</w:t>
      </w:r>
      <w:r w:rsidR="002F1B1C">
        <w:rPr>
          <w:rFonts w:ascii="Times New Roman" w:hAnsi="Times New Roman" w:cs="Times New Roman"/>
        </w:rPr>
        <w:t>nd reduce training requirements</w:t>
      </w:r>
      <w:r w:rsidRPr="002F1B1C">
        <w:rPr>
          <w:rFonts w:ascii="Times New Roman" w:hAnsi="Times New Roman" w:cs="Times New Roman"/>
        </w:rPr>
        <w:t>.</w:t>
      </w:r>
    </w:p>
    <w:p w:rsidR="002F1B1C" w:rsidRPr="002F1B1C" w:rsidRDefault="002F1B1C" w:rsidP="002F1B1C">
      <w:pPr>
        <w:pStyle w:val="ListParagraph"/>
        <w:rPr>
          <w:rFonts w:ascii="Times New Roman" w:hAnsi="Times New Roman" w:cs="Times New Roman"/>
        </w:rPr>
      </w:pPr>
    </w:p>
    <w:p w:rsidR="000317F2" w:rsidRPr="002F1B1C" w:rsidRDefault="002F1B1C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2F1B1C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. Performance Optimization</w:t>
      </w:r>
    </w:p>
    <w:p w:rsidR="002F1B1C" w:rsidRPr="002F1B1C" w:rsidRDefault="000317F2" w:rsidP="002F1B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Improve application speed</w:t>
      </w:r>
      <w:r w:rsidR="002F1B1C" w:rsidRPr="002F1B1C">
        <w:rPr>
          <w:rFonts w:ascii="Times New Roman" w:hAnsi="Times New Roman" w:cs="Times New Roman"/>
        </w:rPr>
        <w:t>, scalability, and reliability.</w:t>
      </w:r>
    </w:p>
    <w:p w:rsidR="000317F2" w:rsidRDefault="000317F2" w:rsidP="000317F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Optimize database queries and reduce page loading times.</w:t>
      </w:r>
    </w:p>
    <w:p w:rsidR="002F1B1C" w:rsidRPr="002F1B1C" w:rsidRDefault="002F1B1C" w:rsidP="002F1B1C">
      <w:pPr>
        <w:pStyle w:val="ListParagraph"/>
        <w:rPr>
          <w:rFonts w:ascii="Times New Roman" w:hAnsi="Times New Roman" w:cs="Times New Roman"/>
        </w:rPr>
      </w:pPr>
    </w:p>
    <w:p w:rsidR="000317F2" w:rsidRPr="002F1B1C" w:rsidRDefault="002F1B1C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2F1B1C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. Testing &amp; Quality Assurance</w:t>
      </w:r>
    </w:p>
    <w:p w:rsidR="000317F2" w:rsidRPr="002F1B1C" w:rsidRDefault="000317F2" w:rsidP="002F1B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Perform comprehensive testing before every release.</w:t>
      </w:r>
    </w:p>
    <w:p w:rsidR="000317F2" w:rsidRPr="002F1B1C" w:rsidRDefault="000317F2" w:rsidP="002F1B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Fix reported issues and ensure a stable, bug-free user experience.</w:t>
      </w:r>
    </w:p>
    <w:p w:rsidR="000317F2" w:rsidRPr="000317F2" w:rsidRDefault="000317F2" w:rsidP="000317F2">
      <w:pPr>
        <w:rPr>
          <w:rFonts w:ascii="Times New Roman" w:hAnsi="Times New Roman" w:cs="Times New Roman"/>
        </w:rPr>
      </w:pPr>
    </w:p>
    <w:p w:rsidR="000317F2" w:rsidRPr="002F1B1C" w:rsidRDefault="002F1B1C" w:rsidP="000317F2">
      <w:pPr>
        <w:rPr>
          <w:rFonts w:ascii="Times New Roman" w:hAnsi="Times New Roman" w:cs="Times New Roman"/>
          <w:b/>
          <w:sz w:val="24"/>
          <w:szCs w:val="24"/>
        </w:rPr>
      </w:pPr>
      <w:r w:rsidRPr="002F1B1C"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>. Documentation &amp; Maintenance</w:t>
      </w:r>
    </w:p>
    <w:p w:rsidR="000317F2" w:rsidRPr="002F1B1C" w:rsidRDefault="000317F2" w:rsidP="002F1B1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Maintain technical documentation for new features and deployments.</w:t>
      </w:r>
    </w:p>
    <w:p w:rsidR="009D4845" w:rsidRPr="002F1B1C" w:rsidRDefault="000317F2" w:rsidP="002F1B1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F1B1C">
        <w:rPr>
          <w:rFonts w:ascii="Times New Roman" w:hAnsi="Times New Roman" w:cs="Times New Roman"/>
        </w:rPr>
        <w:t>Monitor applications regularly and provide timely maintenance and support.</w:t>
      </w:r>
    </w:p>
    <w:sectPr w:rsidR="009D4845" w:rsidRPr="002F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D7E53"/>
    <w:multiLevelType w:val="hybridMultilevel"/>
    <w:tmpl w:val="22846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72A10"/>
    <w:multiLevelType w:val="hybridMultilevel"/>
    <w:tmpl w:val="B74C6C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43ADA"/>
    <w:multiLevelType w:val="hybridMultilevel"/>
    <w:tmpl w:val="DA70AD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12BDB"/>
    <w:multiLevelType w:val="hybridMultilevel"/>
    <w:tmpl w:val="6186C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C2B06"/>
    <w:multiLevelType w:val="hybridMultilevel"/>
    <w:tmpl w:val="95EE2F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3303E5"/>
    <w:multiLevelType w:val="hybridMultilevel"/>
    <w:tmpl w:val="97A8A4F4"/>
    <w:lvl w:ilvl="0" w:tplc="450E98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A22FE"/>
    <w:multiLevelType w:val="hybridMultilevel"/>
    <w:tmpl w:val="523645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951651"/>
    <w:multiLevelType w:val="hybridMultilevel"/>
    <w:tmpl w:val="ACE2F4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D5DD7"/>
    <w:multiLevelType w:val="hybridMultilevel"/>
    <w:tmpl w:val="782E0C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F91F46"/>
    <w:multiLevelType w:val="hybridMultilevel"/>
    <w:tmpl w:val="4B66DE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1D49E5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E312CE"/>
    <w:multiLevelType w:val="hybridMultilevel"/>
    <w:tmpl w:val="529ED5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4A0CE9"/>
    <w:multiLevelType w:val="hybridMultilevel"/>
    <w:tmpl w:val="09509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CF59EC"/>
    <w:multiLevelType w:val="hybridMultilevel"/>
    <w:tmpl w:val="D3748A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2E2F43"/>
    <w:multiLevelType w:val="hybridMultilevel"/>
    <w:tmpl w:val="A91AE8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12"/>
  </w:num>
  <w:num w:numId="9">
    <w:abstractNumId w:val="7"/>
  </w:num>
  <w:num w:numId="10">
    <w:abstractNumId w:val="10"/>
  </w:num>
  <w:num w:numId="11">
    <w:abstractNumId w:val="8"/>
  </w:num>
  <w:num w:numId="12">
    <w:abstractNumId w:val="13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7F2"/>
    <w:rsid w:val="000317F2"/>
    <w:rsid w:val="001808E5"/>
    <w:rsid w:val="002F1B1C"/>
    <w:rsid w:val="005952EF"/>
    <w:rsid w:val="00B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331A1-99ED-41FE-9C51-76C9E484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2026-07-31T17:24:00Z</dcterms:created>
  <dcterms:modified xsi:type="dcterms:W3CDTF">2026-07-31T17:33:00Z</dcterms:modified>
</cp:coreProperties>
</file>