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DFD06" w14:textId="77777777" w:rsidR="00132059" w:rsidRPr="0018268A" w:rsidRDefault="00132059" w:rsidP="00333617">
      <w:pPr>
        <w:pStyle w:val="line"/>
        <w:jc w:val="left"/>
        <w:rPr>
          <w:b w:val="0"/>
          <w:bCs/>
        </w:rPr>
      </w:pPr>
    </w:p>
    <w:p w14:paraId="3590880D" w14:textId="77777777" w:rsidR="00132059" w:rsidRDefault="00807952">
      <w:pPr>
        <w:pStyle w:val="Title"/>
      </w:pPr>
      <w:r>
        <w:t>Software Requirements Specification</w:t>
      </w:r>
    </w:p>
    <w:p w14:paraId="04C02F65" w14:textId="77777777" w:rsidR="00132059" w:rsidRDefault="002B1859">
      <w:pPr>
        <w:pStyle w:val="Title"/>
        <w:spacing w:before="0" w:after="400"/>
        <w:rPr>
          <w:sz w:val="40"/>
        </w:rPr>
      </w:pPr>
      <w:r>
        <w:rPr>
          <w:noProof/>
          <w:sz w:val="40"/>
        </w:rPr>
        <w:drawing>
          <wp:inline distT="0" distB="0" distL="0" distR="0" wp14:anchorId="22D9E825" wp14:editId="1CABA125">
            <wp:extent cx="2054381" cy="1273593"/>
            <wp:effectExtent l="0" t="0" r="317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5876" cy="1286918"/>
                    </a:xfrm>
                    <a:prstGeom prst="rect">
                      <a:avLst/>
                    </a:prstGeom>
                    <a:noFill/>
                  </pic:spPr>
                </pic:pic>
              </a:graphicData>
            </a:graphic>
          </wp:inline>
        </w:drawing>
      </w:r>
    </w:p>
    <w:p w14:paraId="5BE6F2E8" w14:textId="77777777" w:rsidR="00132059" w:rsidRPr="00A81186" w:rsidRDefault="00C478B0">
      <w:pPr>
        <w:pStyle w:val="Title"/>
        <w:rPr>
          <w:rFonts w:asciiTheme="majorBidi" w:hAnsiTheme="majorBidi" w:cstheme="majorBidi"/>
        </w:rPr>
      </w:pPr>
      <w:r w:rsidRPr="00A81186">
        <w:rPr>
          <w:rFonts w:asciiTheme="majorBidi" w:hAnsiTheme="majorBidi" w:cstheme="majorBidi"/>
        </w:rPr>
        <w:t>MAVRYCK</w:t>
      </w:r>
    </w:p>
    <w:p w14:paraId="4601977B" w14:textId="77777777" w:rsidR="00132059" w:rsidRPr="00A81186" w:rsidRDefault="00C478B0" w:rsidP="005D6410">
      <w:pPr>
        <w:pStyle w:val="ByLine"/>
        <w:spacing w:line="480" w:lineRule="auto"/>
        <w:rPr>
          <w:rFonts w:asciiTheme="majorBidi" w:hAnsiTheme="majorBidi" w:cstheme="majorBidi"/>
        </w:rPr>
      </w:pPr>
      <w:r w:rsidRPr="00A81186">
        <w:rPr>
          <w:rFonts w:asciiTheme="majorBidi" w:hAnsiTheme="majorBidi" w:cstheme="majorBidi"/>
        </w:rPr>
        <w:t xml:space="preserve">Version 1.0 </w:t>
      </w:r>
    </w:p>
    <w:p w14:paraId="461D246C" w14:textId="77777777" w:rsidR="00C478B0" w:rsidRPr="00A81186" w:rsidRDefault="00C478B0" w:rsidP="00C478B0">
      <w:pPr>
        <w:pStyle w:val="ByLine"/>
        <w:spacing w:before="0" w:after="0" w:line="480" w:lineRule="auto"/>
        <w:rPr>
          <w:rFonts w:asciiTheme="majorBidi" w:hAnsiTheme="majorBidi" w:cstheme="majorBidi"/>
        </w:rPr>
      </w:pPr>
      <w:r w:rsidRPr="00A81186">
        <w:rPr>
          <w:rFonts w:asciiTheme="majorBidi" w:hAnsiTheme="majorBidi" w:cstheme="majorBidi"/>
        </w:rPr>
        <w:t>Prepared by Afreen Ghazal</w:t>
      </w:r>
    </w:p>
    <w:p w14:paraId="670B1BCC" w14:textId="77777777" w:rsidR="00132059" w:rsidRPr="00A81186" w:rsidRDefault="00C478B0" w:rsidP="00C478B0">
      <w:pPr>
        <w:pStyle w:val="ByLine"/>
        <w:spacing w:before="0" w:after="0" w:line="480" w:lineRule="auto"/>
        <w:rPr>
          <w:rFonts w:asciiTheme="majorBidi" w:hAnsiTheme="majorBidi" w:cstheme="majorBidi"/>
        </w:rPr>
      </w:pPr>
      <w:proofErr w:type="spellStart"/>
      <w:r w:rsidRPr="00A81186">
        <w:rPr>
          <w:rFonts w:asciiTheme="majorBidi" w:hAnsiTheme="majorBidi" w:cstheme="majorBidi"/>
        </w:rPr>
        <w:t>SuperSoft</w:t>
      </w:r>
      <w:proofErr w:type="spellEnd"/>
      <w:r w:rsidRPr="00A81186">
        <w:rPr>
          <w:rFonts w:asciiTheme="majorBidi" w:hAnsiTheme="majorBidi" w:cstheme="majorBidi"/>
        </w:rPr>
        <w:t xml:space="preserve"> Corporation</w:t>
      </w:r>
    </w:p>
    <w:p w14:paraId="303655C6" w14:textId="77777777" w:rsidR="00132059" w:rsidRPr="00A81186" w:rsidRDefault="00C478B0" w:rsidP="00C478B0">
      <w:pPr>
        <w:pStyle w:val="ByLine"/>
        <w:spacing w:before="0" w:after="0" w:line="480" w:lineRule="auto"/>
        <w:rPr>
          <w:rFonts w:asciiTheme="majorBidi" w:hAnsiTheme="majorBidi" w:cstheme="majorBidi"/>
        </w:rPr>
      </w:pPr>
      <w:r w:rsidRPr="00A81186">
        <w:rPr>
          <w:rFonts w:asciiTheme="majorBidi" w:hAnsiTheme="majorBidi" w:cstheme="majorBidi"/>
        </w:rPr>
        <w:t>1</w:t>
      </w:r>
      <w:r w:rsidR="00C22796">
        <w:rPr>
          <w:rFonts w:asciiTheme="majorBidi" w:hAnsiTheme="majorBidi" w:cstheme="majorBidi"/>
        </w:rPr>
        <w:t>5</w:t>
      </w:r>
      <w:r w:rsidRPr="00A81186">
        <w:rPr>
          <w:rFonts w:asciiTheme="majorBidi" w:hAnsiTheme="majorBidi" w:cstheme="majorBidi"/>
          <w:vertAlign w:val="superscript"/>
        </w:rPr>
        <w:t>th</w:t>
      </w:r>
      <w:r w:rsidRPr="00A81186">
        <w:rPr>
          <w:rFonts w:asciiTheme="majorBidi" w:hAnsiTheme="majorBidi" w:cstheme="majorBidi"/>
        </w:rPr>
        <w:t xml:space="preserve"> </w:t>
      </w:r>
      <w:proofErr w:type="gramStart"/>
      <w:r w:rsidRPr="00A81186">
        <w:rPr>
          <w:rFonts w:asciiTheme="majorBidi" w:hAnsiTheme="majorBidi" w:cstheme="majorBidi"/>
        </w:rPr>
        <w:t>July,</w:t>
      </w:r>
      <w:proofErr w:type="gramEnd"/>
      <w:r w:rsidRPr="00A81186">
        <w:rPr>
          <w:rFonts w:asciiTheme="majorBidi" w:hAnsiTheme="majorBidi" w:cstheme="majorBidi"/>
        </w:rPr>
        <w:t xml:space="preserve"> 2024</w:t>
      </w:r>
    </w:p>
    <w:p w14:paraId="2F855FA7" w14:textId="77777777" w:rsidR="00132059" w:rsidRPr="00A81186" w:rsidRDefault="00132059" w:rsidP="00C478B0">
      <w:pPr>
        <w:pStyle w:val="ChangeHistoryTitle"/>
        <w:jc w:val="left"/>
        <w:rPr>
          <w:rFonts w:asciiTheme="majorBidi" w:hAnsiTheme="majorBidi" w:cstheme="majorBidi"/>
          <w:sz w:val="32"/>
        </w:rPr>
      </w:pPr>
    </w:p>
    <w:p w14:paraId="2AB35187" w14:textId="77777777" w:rsidR="00333617" w:rsidRPr="00A81186" w:rsidRDefault="00333617" w:rsidP="00C478B0">
      <w:pPr>
        <w:pStyle w:val="ChangeHistoryTitle"/>
        <w:jc w:val="left"/>
        <w:rPr>
          <w:rFonts w:asciiTheme="majorBidi" w:hAnsiTheme="majorBidi" w:cstheme="majorBidi"/>
          <w:sz w:val="32"/>
        </w:rPr>
      </w:pPr>
    </w:p>
    <w:p w14:paraId="3C4B62F0" w14:textId="77777777" w:rsidR="00333617" w:rsidRPr="00A81186" w:rsidRDefault="00333617" w:rsidP="00C478B0">
      <w:pPr>
        <w:pStyle w:val="ChangeHistoryTitle"/>
        <w:jc w:val="left"/>
        <w:rPr>
          <w:rFonts w:asciiTheme="majorBidi" w:hAnsiTheme="majorBidi" w:cstheme="majorBidi"/>
          <w:sz w:val="32"/>
        </w:rPr>
        <w:sectPr w:rsidR="00333617" w:rsidRPr="00A81186" w:rsidSect="00A627E2">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20" w:footer="720" w:gutter="0"/>
          <w:pgNumType w:fmt="lowerRoman" w:start="1"/>
          <w:cols w:space="720"/>
          <w:titlePg/>
          <w:docGrid w:linePitch="326"/>
        </w:sectPr>
      </w:pPr>
    </w:p>
    <w:p w14:paraId="331F6230" w14:textId="77777777" w:rsidR="00132059" w:rsidRPr="00A81186" w:rsidRDefault="00807952">
      <w:pPr>
        <w:pStyle w:val="TOCEntry"/>
        <w:rPr>
          <w:rFonts w:asciiTheme="majorBidi" w:hAnsiTheme="majorBidi" w:cstheme="majorBidi"/>
        </w:rPr>
      </w:pPr>
      <w:bookmarkStart w:id="0" w:name="_Toc344877432"/>
      <w:bookmarkStart w:id="1" w:name="_Toc344879822"/>
      <w:bookmarkStart w:id="2" w:name="_Toc346508722"/>
      <w:bookmarkStart w:id="3" w:name="_Toc346508952"/>
      <w:bookmarkStart w:id="4" w:name="_Toc346509227"/>
      <w:bookmarkStart w:id="5" w:name="_Toc26969053"/>
      <w:bookmarkStart w:id="6" w:name="_Toc172190544"/>
      <w:bookmarkEnd w:id="0"/>
      <w:bookmarkEnd w:id="1"/>
      <w:bookmarkEnd w:id="2"/>
      <w:bookmarkEnd w:id="3"/>
      <w:bookmarkEnd w:id="4"/>
      <w:r w:rsidRPr="00A81186">
        <w:rPr>
          <w:rFonts w:asciiTheme="majorBidi" w:hAnsiTheme="majorBidi" w:cstheme="majorBidi"/>
        </w:rPr>
        <w:lastRenderedPageBreak/>
        <w:t>Table of Contents</w:t>
      </w:r>
      <w:bookmarkEnd w:id="5"/>
      <w:bookmarkEnd w:id="6"/>
    </w:p>
    <w:p w14:paraId="56068C79" w14:textId="77777777" w:rsidR="00BC7901" w:rsidRDefault="00807952">
      <w:pPr>
        <w:pStyle w:val="TOC1"/>
        <w:rPr>
          <w:rFonts w:asciiTheme="minorHAnsi" w:eastAsiaTheme="minorEastAsia" w:hAnsiTheme="minorHAnsi" w:cstheme="minorBidi"/>
          <w:b w:val="0"/>
          <w:sz w:val="22"/>
          <w:szCs w:val="22"/>
        </w:rPr>
      </w:pPr>
      <w:r w:rsidRPr="00A81186">
        <w:rPr>
          <w:rFonts w:asciiTheme="majorBidi" w:hAnsiTheme="majorBidi" w:cstheme="majorBidi"/>
        </w:rPr>
        <w:fldChar w:fldCharType="begin"/>
      </w:r>
      <w:r w:rsidRPr="00A81186">
        <w:rPr>
          <w:rFonts w:asciiTheme="majorBidi" w:hAnsiTheme="majorBidi" w:cstheme="majorBidi"/>
        </w:rPr>
        <w:instrText xml:space="preserve"> TOC \o "1-3" \t "TOCentry,1" </w:instrText>
      </w:r>
      <w:r w:rsidRPr="00A81186">
        <w:rPr>
          <w:rFonts w:asciiTheme="majorBidi" w:hAnsiTheme="majorBidi" w:cstheme="majorBidi"/>
        </w:rPr>
        <w:fldChar w:fldCharType="separate"/>
      </w:r>
      <w:r w:rsidR="00BC7901" w:rsidRPr="00493F53">
        <w:rPr>
          <w:rFonts w:asciiTheme="majorBidi" w:hAnsiTheme="majorBidi" w:cstheme="majorBidi"/>
        </w:rPr>
        <w:t>Table of Contents</w:t>
      </w:r>
      <w:r w:rsidR="00BC7901">
        <w:tab/>
      </w:r>
      <w:r w:rsidR="00BC7901">
        <w:fldChar w:fldCharType="begin"/>
      </w:r>
      <w:r w:rsidR="00BC7901">
        <w:instrText xml:space="preserve"> PAGEREF _Toc172190544 \h </w:instrText>
      </w:r>
      <w:r w:rsidR="00BC7901">
        <w:fldChar w:fldCharType="separate"/>
      </w:r>
      <w:r w:rsidR="00BC7901">
        <w:t>2</w:t>
      </w:r>
      <w:r w:rsidR="00BC7901">
        <w:fldChar w:fldCharType="end"/>
      </w:r>
    </w:p>
    <w:p w14:paraId="5447F145" w14:textId="77777777" w:rsidR="00BC7901" w:rsidRDefault="00BC7901">
      <w:pPr>
        <w:pStyle w:val="TOC1"/>
        <w:rPr>
          <w:rFonts w:asciiTheme="minorHAnsi" w:eastAsiaTheme="minorEastAsia" w:hAnsiTheme="minorHAnsi" w:cstheme="minorBidi"/>
          <w:b w:val="0"/>
          <w:sz w:val="22"/>
          <w:szCs w:val="22"/>
        </w:rPr>
      </w:pPr>
      <w:r w:rsidRPr="00493F53">
        <w:rPr>
          <w:rFonts w:asciiTheme="majorBidi" w:hAnsiTheme="majorBidi" w:cstheme="majorBidi"/>
        </w:rPr>
        <w:t>Revision History</w:t>
      </w:r>
      <w:r>
        <w:tab/>
      </w:r>
      <w:r>
        <w:fldChar w:fldCharType="begin"/>
      </w:r>
      <w:r>
        <w:instrText xml:space="preserve"> PAGEREF _Toc172190545 \h </w:instrText>
      </w:r>
      <w:r>
        <w:fldChar w:fldCharType="separate"/>
      </w:r>
      <w:r>
        <w:t>2</w:t>
      </w:r>
      <w:r>
        <w:fldChar w:fldCharType="end"/>
      </w:r>
    </w:p>
    <w:p w14:paraId="66FFD2CF" w14:textId="77777777" w:rsidR="00BC7901" w:rsidRDefault="00BC7901">
      <w:pPr>
        <w:pStyle w:val="TOC1"/>
        <w:rPr>
          <w:rFonts w:asciiTheme="minorHAnsi" w:eastAsiaTheme="minorEastAsia" w:hAnsiTheme="minorHAnsi" w:cstheme="minorBidi"/>
          <w:b w:val="0"/>
          <w:sz w:val="22"/>
          <w:szCs w:val="22"/>
        </w:rPr>
      </w:pPr>
      <w:r w:rsidRPr="00493F53">
        <w:rPr>
          <w:rFonts w:asciiTheme="majorBidi" w:hAnsiTheme="majorBidi" w:cstheme="majorBidi"/>
        </w:rPr>
        <w:t>1.</w:t>
      </w:r>
      <w:r>
        <w:rPr>
          <w:rFonts w:asciiTheme="minorHAnsi" w:eastAsiaTheme="minorEastAsia" w:hAnsiTheme="minorHAnsi" w:cstheme="minorBidi"/>
          <w:b w:val="0"/>
          <w:sz w:val="22"/>
          <w:szCs w:val="22"/>
        </w:rPr>
        <w:tab/>
      </w:r>
      <w:r w:rsidRPr="00493F53">
        <w:rPr>
          <w:rFonts w:asciiTheme="majorBidi" w:hAnsiTheme="majorBidi" w:cstheme="majorBidi"/>
        </w:rPr>
        <w:t>Introduction</w:t>
      </w:r>
      <w:r>
        <w:tab/>
      </w:r>
      <w:r>
        <w:fldChar w:fldCharType="begin"/>
      </w:r>
      <w:r>
        <w:instrText xml:space="preserve"> PAGEREF _Toc172190546 \h </w:instrText>
      </w:r>
      <w:r>
        <w:fldChar w:fldCharType="separate"/>
      </w:r>
      <w:r>
        <w:t>3</w:t>
      </w:r>
      <w:r>
        <w:fldChar w:fldCharType="end"/>
      </w:r>
    </w:p>
    <w:p w14:paraId="7F473ADE" w14:textId="77777777" w:rsidR="00BC7901" w:rsidRDefault="00BC7901">
      <w:pPr>
        <w:pStyle w:val="TOC2"/>
        <w:tabs>
          <w:tab w:val="left" w:pos="960"/>
        </w:tabs>
        <w:rPr>
          <w:rFonts w:asciiTheme="minorHAnsi" w:eastAsiaTheme="minorEastAsia" w:hAnsiTheme="minorHAnsi" w:cstheme="minorBidi"/>
          <w:noProof/>
          <w:szCs w:val="22"/>
        </w:rPr>
      </w:pPr>
      <w:r w:rsidRPr="00493F53">
        <w:rPr>
          <w:rFonts w:asciiTheme="majorBidi" w:hAnsiTheme="majorBidi" w:cstheme="majorBidi"/>
          <w:noProof/>
        </w:rPr>
        <w:t>1.1</w:t>
      </w:r>
      <w:r>
        <w:rPr>
          <w:rFonts w:asciiTheme="minorHAnsi" w:eastAsiaTheme="minorEastAsia" w:hAnsiTheme="minorHAnsi" w:cstheme="minorBidi"/>
          <w:noProof/>
          <w:szCs w:val="22"/>
        </w:rPr>
        <w:tab/>
      </w:r>
      <w:r w:rsidRPr="00493F53">
        <w:rPr>
          <w:rFonts w:asciiTheme="majorBidi" w:hAnsiTheme="majorBidi" w:cstheme="majorBidi"/>
          <w:noProof/>
        </w:rPr>
        <w:t>Purpose</w:t>
      </w:r>
      <w:r>
        <w:rPr>
          <w:noProof/>
        </w:rPr>
        <w:tab/>
      </w:r>
      <w:r>
        <w:rPr>
          <w:noProof/>
        </w:rPr>
        <w:fldChar w:fldCharType="begin"/>
      </w:r>
      <w:r>
        <w:rPr>
          <w:noProof/>
        </w:rPr>
        <w:instrText xml:space="preserve"> PAGEREF _Toc172190547 \h </w:instrText>
      </w:r>
      <w:r>
        <w:rPr>
          <w:noProof/>
        </w:rPr>
      </w:r>
      <w:r>
        <w:rPr>
          <w:noProof/>
        </w:rPr>
        <w:fldChar w:fldCharType="separate"/>
      </w:r>
      <w:r>
        <w:rPr>
          <w:noProof/>
        </w:rPr>
        <w:t>3</w:t>
      </w:r>
      <w:r>
        <w:rPr>
          <w:noProof/>
        </w:rPr>
        <w:fldChar w:fldCharType="end"/>
      </w:r>
    </w:p>
    <w:p w14:paraId="6AAA5786" w14:textId="77777777" w:rsidR="00BC7901" w:rsidRDefault="00BC7901">
      <w:pPr>
        <w:pStyle w:val="TOC2"/>
        <w:tabs>
          <w:tab w:val="left" w:pos="960"/>
        </w:tabs>
        <w:rPr>
          <w:rFonts w:asciiTheme="minorHAnsi" w:eastAsiaTheme="minorEastAsia" w:hAnsiTheme="minorHAnsi" w:cstheme="minorBidi"/>
          <w:noProof/>
          <w:szCs w:val="22"/>
        </w:rPr>
      </w:pPr>
      <w:r w:rsidRPr="00493F53">
        <w:rPr>
          <w:rFonts w:asciiTheme="majorBidi" w:hAnsiTheme="majorBidi" w:cstheme="majorBidi"/>
          <w:noProof/>
        </w:rPr>
        <w:t>1.2</w:t>
      </w:r>
      <w:r>
        <w:rPr>
          <w:rFonts w:asciiTheme="minorHAnsi" w:eastAsiaTheme="minorEastAsia" w:hAnsiTheme="minorHAnsi" w:cstheme="minorBidi"/>
          <w:noProof/>
          <w:szCs w:val="22"/>
        </w:rPr>
        <w:tab/>
      </w:r>
      <w:r w:rsidRPr="00493F53">
        <w:rPr>
          <w:rFonts w:asciiTheme="majorBidi" w:hAnsiTheme="majorBidi" w:cstheme="majorBidi"/>
          <w:noProof/>
        </w:rPr>
        <w:t>Document Conventions</w:t>
      </w:r>
      <w:r>
        <w:rPr>
          <w:noProof/>
        </w:rPr>
        <w:tab/>
      </w:r>
      <w:r>
        <w:rPr>
          <w:noProof/>
        </w:rPr>
        <w:fldChar w:fldCharType="begin"/>
      </w:r>
      <w:r>
        <w:rPr>
          <w:noProof/>
        </w:rPr>
        <w:instrText xml:space="preserve"> PAGEREF _Toc172190548 \h </w:instrText>
      </w:r>
      <w:r>
        <w:rPr>
          <w:noProof/>
        </w:rPr>
      </w:r>
      <w:r>
        <w:rPr>
          <w:noProof/>
        </w:rPr>
        <w:fldChar w:fldCharType="separate"/>
      </w:r>
      <w:r>
        <w:rPr>
          <w:noProof/>
        </w:rPr>
        <w:t>3</w:t>
      </w:r>
      <w:r>
        <w:rPr>
          <w:noProof/>
        </w:rPr>
        <w:fldChar w:fldCharType="end"/>
      </w:r>
    </w:p>
    <w:p w14:paraId="23EC99B5" w14:textId="77777777" w:rsidR="00BC7901" w:rsidRDefault="00BC7901">
      <w:pPr>
        <w:pStyle w:val="TOC2"/>
        <w:tabs>
          <w:tab w:val="left" w:pos="960"/>
        </w:tabs>
        <w:rPr>
          <w:rFonts w:asciiTheme="minorHAnsi" w:eastAsiaTheme="minorEastAsia" w:hAnsiTheme="minorHAnsi" w:cstheme="minorBidi"/>
          <w:noProof/>
          <w:szCs w:val="22"/>
        </w:rPr>
      </w:pPr>
      <w:r w:rsidRPr="00493F53">
        <w:rPr>
          <w:rFonts w:asciiTheme="majorBidi" w:hAnsiTheme="majorBidi" w:cstheme="majorBidi"/>
          <w:noProof/>
        </w:rPr>
        <w:t>1.3</w:t>
      </w:r>
      <w:r>
        <w:rPr>
          <w:rFonts w:asciiTheme="minorHAnsi" w:eastAsiaTheme="minorEastAsia" w:hAnsiTheme="minorHAnsi" w:cstheme="minorBidi"/>
          <w:noProof/>
          <w:szCs w:val="22"/>
        </w:rPr>
        <w:tab/>
      </w:r>
      <w:r w:rsidRPr="00493F53">
        <w:rPr>
          <w:rFonts w:asciiTheme="majorBidi" w:hAnsiTheme="majorBidi" w:cstheme="majorBidi"/>
          <w:noProof/>
        </w:rPr>
        <w:t>Intended Audience and Reading Suggestions</w:t>
      </w:r>
      <w:r>
        <w:rPr>
          <w:noProof/>
        </w:rPr>
        <w:tab/>
      </w:r>
      <w:r>
        <w:rPr>
          <w:noProof/>
        </w:rPr>
        <w:fldChar w:fldCharType="begin"/>
      </w:r>
      <w:r>
        <w:rPr>
          <w:noProof/>
        </w:rPr>
        <w:instrText xml:space="preserve"> PAGEREF _Toc172190549 \h </w:instrText>
      </w:r>
      <w:r>
        <w:rPr>
          <w:noProof/>
        </w:rPr>
      </w:r>
      <w:r>
        <w:rPr>
          <w:noProof/>
        </w:rPr>
        <w:fldChar w:fldCharType="separate"/>
      </w:r>
      <w:r>
        <w:rPr>
          <w:noProof/>
        </w:rPr>
        <w:t>3</w:t>
      </w:r>
      <w:r>
        <w:rPr>
          <w:noProof/>
        </w:rPr>
        <w:fldChar w:fldCharType="end"/>
      </w:r>
    </w:p>
    <w:p w14:paraId="46D1690E" w14:textId="77777777" w:rsidR="00BC7901" w:rsidRDefault="00BC7901">
      <w:pPr>
        <w:pStyle w:val="TOC2"/>
        <w:tabs>
          <w:tab w:val="left" w:pos="960"/>
        </w:tabs>
        <w:rPr>
          <w:rFonts w:asciiTheme="minorHAnsi" w:eastAsiaTheme="minorEastAsia" w:hAnsiTheme="minorHAnsi" w:cstheme="minorBidi"/>
          <w:noProof/>
          <w:szCs w:val="22"/>
        </w:rPr>
      </w:pPr>
      <w:r w:rsidRPr="00493F53">
        <w:rPr>
          <w:rFonts w:asciiTheme="majorBidi" w:hAnsiTheme="majorBidi" w:cstheme="majorBidi"/>
          <w:noProof/>
        </w:rPr>
        <w:t>1.4</w:t>
      </w:r>
      <w:r>
        <w:rPr>
          <w:rFonts w:asciiTheme="minorHAnsi" w:eastAsiaTheme="minorEastAsia" w:hAnsiTheme="minorHAnsi" w:cstheme="minorBidi"/>
          <w:noProof/>
          <w:szCs w:val="22"/>
        </w:rPr>
        <w:tab/>
      </w:r>
      <w:r w:rsidRPr="00493F53">
        <w:rPr>
          <w:rFonts w:asciiTheme="majorBidi" w:hAnsiTheme="majorBidi" w:cstheme="majorBidi"/>
          <w:noProof/>
        </w:rPr>
        <w:t>Project Scope</w:t>
      </w:r>
      <w:r>
        <w:rPr>
          <w:noProof/>
        </w:rPr>
        <w:tab/>
      </w:r>
      <w:r>
        <w:rPr>
          <w:noProof/>
        </w:rPr>
        <w:fldChar w:fldCharType="begin"/>
      </w:r>
      <w:r>
        <w:rPr>
          <w:noProof/>
        </w:rPr>
        <w:instrText xml:space="preserve"> PAGEREF _Toc172190550 \h </w:instrText>
      </w:r>
      <w:r>
        <w:rPr>
          <w:noProof/>
        </w:rPr>
      </w:r>
      <w:r>
        <w:rPr>
          <w:noProof/>
        </w:rPr>
        <w:fldChar w:fldCharType="separate"/>
      </w:r>
      <w:r>
        <w:rPr>
          <w:noProof/>
        </w:rPr>
        <w:t>3</w:t>
      </w:r>
      <w:r>
        <w:rPr>
          <w:noProof/>
        </w:rPr>
        <w:fldChar w:fldCharType="end"/>
      </w:r>
    </w:p>
    <w:p w14:paraId="6AB80FAE" w14:textId="77777777" w:rsidR="00BC7901" w:rsidRDefault="00BC7901">
      <w:pPr>
        <w:pStyle w:val="TOC2"/>
        <w:tabs>
          <w:tab w:val="left" w:pos="960"/>
        </w:tabs>
        <w:rPr>
          <w:rFonts w:asciiTheme="minorHAnsi" w:eastAsiaTheme="minorEastAsia" w:hAnsiTheme="minorHAnsi" w:cstheme="minorBidi"/>
          <w:noProof/>
          <w:szCs w:val="22"/>
        </w:rPr>
      </w:pPr>
      <w:r w:rsidRPr="00493F53">
        <w:rPr>
          <w:rFonts w:asciiTheme="majorBidi" w:hAnsiTheme="majorBidi" w:cstheme="majorBidi"/>
          <w:noProof/>
        </w:rPr>
        <w:t>1.5</w:t>
      </w:r>
      <w:r>
        <w:rPr>
          <w:rFonts w:asciiTheme="minorHAnsi" w:eastAsiaTheme="minorEastAsia" w:hAnsiTheme="minorHAnsi" w:cstheme="minorBidi"/>
          <w:noProof/>
          <w:szCs w:val="22"/>
        </w:rPr>
        <w:tab/>
      </w:r>
      <w:r w:rsidRPr="00493F53">
        <w:rPr>
          <w:rFonts w:asciiTheme="majorBidi" w:hAnsiTheme="majorBidi" w:cstheme="majorBidi"/>
          <w:noProof/>
        </w:rPr>
        <w:t>References</w:t>
      </w:r>
      <w:r>
        <w:rPr>
          <w:noProof/>
        </w:rPr>
        <w:tab/>
      </w:r>
      <w:r>
        <w:rPr>
          <w:noProof/>
        </w:rPr>
        <w:fldChar w:fldCharType="begin"/>
      </w:r>
      <w:r>
        <w:rPr>
          <w:noProof/>
        </w:rPr>
        <w:instrText xml:space="preserve"> PAGEREF _Toc172190551 \h </w:instrText>
      </w:r>
      <w:r>
        <w:rPr>
          <w:noProof/>
        </w:rPr>
      </w:r>
      <w:r>
        <w:rPr>
          <w:noProof/>
        </w:rPr>
        <w:fldChar w:fldCharType="separate"/>
      </w:r>
      <w:r>
        <w:rPr>
          <w:noProof/>
        </w:rPr>
        <w:t>3</w:t>
      </w:r>
      <w:r>
        <w:rPr>
          <w:noProof/>
        </w:rPr>
        <w:fldChar w:fldCharType="end"/>
      </w:r>
    </w:p>
    <w:p w14:paraId="323E7EFF" w14:textId="77777777" w:rsidR="00BC7901" w:rsidRDefault="00BC7901">
      <w:pPr>
        <w:pStyle w:val="TOC1"/>
        <w:rPr>
          <w:rFonts w:asciiTheme="minorHAnsi" w:eastAsiaTheme="minorEastAsia" w:hAnsiTheme="minorHAnsi" w:cstheme="minorBidi"/>
          <w:b w:val="0"/>
          <w:sz w:val="22"/>
          <w:szCs w:val="22"/>
        </w:rPr>
      </w:pPr>
      <w:r w:rsidRPr="00493F53">
        <w:rPr>
          <w:rFonts w:asciiTheme="majorBidi" w:hAnsiTheme="majorBidi" w:cstheme="majorBidi"/>
        </w:rPr>
        <w:t>2.</w:t>
      </w:r>
      <w:r>
        <w:rPr>
          <w:rFonts w:asciiTheme="minorHAnsi" w:eastAsiaTheme="minorEastAsia" w:hAnsiTheme="minorHAnsi" w:cstheme="minorBidi"/>
          <w:b w:val="0"/>
          <w:sz w:val="22"/>
          <w:szCs w:val="22"/>
        </w:rPr>
        <w:tab/>
      </w:r>
      <w:r w:rsidRPr="00493F53">
        <w:rPr>
          <w:rFonts w:asciiTheme="majorBidi" w:hAnsiTheme="majorBidi" w:cstheme="majorBidi"/>
        </w:rPr>
        <w:t>Overall Description</w:t>
      </w:r>
      <w:r>
        <w:tab/>
      </w:r>
      <w:r>
        <w:fldChar w:fldCharType="begin"/>
      </w:r>
      <w:r>
        <w:instrText xml:space="preserve"> PAGEREF _Toc172190552 \h </w:instrText>
      </w:r>
      <w:r>
        <w:fldChar w:fldCharType="separate"/>
      </w:r>
      <w:r>
        <w:t>4</w:t>
      </w:r>
      <w:r>
        <w:fldChar w:fldCharType="end"/>
      </w:r>
    </w:p>
    <w:p w14:paraId="229ACEFC" w14:textId="77777777" w:rsidR="00BC7901" w:rsidRDefault="00BC7901">
      <w:pPr>
        <w:pStyle w:val="TOC2"/>
        <w:tabs>
          <w:tab w:val="left" w:pos="960"/>
        </w:tabs>
        <w:rPr>
          <w:rFonts w:asciiTheme="minorHAnsi" w:eastAsiaTheme="minorEastAsia" w:hAnsiTheme="minorHAnsi" w:cstheme="minorBidi"/>
          <w:noProof/>
          <w:szCs w:val="22"/>
        </w:rPr>
      </w:pPr>
      <w:r w:rsidRPr="00493F53">
        <w:rPr>
          <w:rFonts w:asciiTheme="majorBidi" w:hAnsiTheme="majorBidi" w:cstheme="majorBidi"/>
          <w:noProof/>
        </w:rPr>
        <w:t>2.1</w:t>
      </w:r>
      <w:r>
        <w:rPr>
          <w:rFonts w:asciiTheme="minorHAnsi" w:eastAsiaTheme="minorEastAsia" w:hAnsiTheme="minorHAnsi" w:cstheme="minorBidi"/>
          <w:noProof/>
          <w:szCs w:val="22"/>
        </w:rPr>
        <w:tab/>
      </w:r>
      <w:r w:rsidRPr="00493F53">
        <w:rPr>
          <w:rFonts w:asciiTheme="majorBidi" w:hAnsiTheme="majorBidi" w:cstheme="majorBidi"/>
          <w:noProof/>
        </w:rPr>
        <w:t>Product Perspective</w:t>
      </w:r>
      <w:r>
        <w:rPr>
          <w:noProof/>
        </w:rPr>
        <w:tab/>
      </w:r>
      <w:r>
        <w:rPr>
          <w:noProof/>
        </w:rPr>
        <w:fldChar w:fldCharType="begin"/>
      </w:r>
      <w:r>
        <w:rPr>
          <w:noProof/>
        </w:rPr>
        <w:instrText xml:space="preserve"> PAGEREF _Toc172190553 \h </w:instrText>
      </w:r>
      <w:r>
        <w:rPr>
          <w:noProof/>
        </w:rPr>
      </w:r>
      <w:r>
        <w:rPr>
          <w:noProof/>
        </w:rPr>
        <w:fldChar w:fldCharType="separate"/>
      </w:r>
      <w:r>
        <w:rPr>
          <w:noProof/>
        </w:rPr>
        <w:t>4</w:t>
      </w:r>
      <w:r>
        <w:rPr>
          <w:noProof/>
        </w:rPr>
        <w:fldChar w:fldCharType="end"/>
      </w:r>
    </w:p>
    <w:p w14:paraId="280364ED" w14:textId="77777777" w:rsidR="00BC7901" w:rsidRDefault="00BC7901">
      <w:pPr>
        <w:pStyle w:val="TOC2"/>
        <w:tabs>
          <w:tab w:val="left" w:pos="960"/>
        </w:tabs>
        <w:rPr>
          <w:rFonts w:asciiTheme="minorHAnsi" w:eastAsiaTheme="minorEastAsia" w:hAnsiTheme="minorHAnsi" w:cstheme="minorBidi"/>
          <w:noProof/>
          <w:szCs w:val="22"/>
        </w:rPr>
      </w:pPr>
      <w:r w:rsidRPr="00493F53">
        <w:rPr>
          <w:rFonts w:asciiTheme="majorBidi" w:hAnsiTheme="majorBidi" w:cstheme="majorBidi"/>
          <w:noProof/>
        </w:rPr>
        <w:t>2.2</w:t>
      </w:r>
      <w:r>
        <w:rPr>
          <w:rFonts w:asciiTheme="minorHAnsi" w:eastAsiaTheme="minorEastAsia" w:hAnsiTheme="minorHAnsi" w:cstheme="minorBidi"/>
          <w:noProof/>
          <w:szCs w:val="22"/>
        </w:rPr>
        <w:tab/>
      </w:r>
      <w:r w:rsidRPr="00493F53">
        <w:rPr>
          <w:rFonts w:asciiTheme="majorBidi" w:hAnsiTheme="majorBidi" w:cstheme="majorBidi"/>
          <w:noProof/>
        </w:rPr>
        <w:t>Product Features</w:t>
      </w:r>
      <w:r>
        <w:rPr>
          <w:noProof/>
        </w:rPr>
        <w:tab/>
      </w:r>
      <w:r>
        <w:rPr>
          <w:noProof/>
        </w:rPr>
        <w:fldChar w:fldCharType="begin"/>
      </w:r>
      <w:r>
        <w:rPr>
          <w:noProof/>
        </w:rPr>
        <w:instrText xml:space="preserve"> PAGEREF _Toc172190554 \h </w:instrText>
      </w:r>
      <w:r>
        <w:rPr>
          <w:noProof/>
        </w:rPr>
      </w:r>
      <w:r>
        <w:rPr>
          <w:noProof/>
        </w:rPr>
        <w:fldChar w:fldCharType="separate"/>
      </w:r>
      <w:r>
        <w:rPr>
          <w:noProof/>
        </w:rPr>
        <w:t>4</w:t>
      </w:r>
      <w:r>
        <w:rPr>
          <w:noProof/>
        </w:rPr>
        <w:fldChar w:fldCharType="end"/>
      </w:r>
    </w:p>
    <w:p w14:paraId="2543A799" w14:textId="77777777" w:rsidR="00BC7901" w:rsidRDefault="00BC7901">
      <w:pPr>
        <w:pStyle w:val="TOC2"/>
        <w:tabs>
          <w:tab w:val="left" w:pos="960"/>
        </w:tabs>
        <w:rPr>
          <w:rFonts w:asciiTheme="minorHAnsi" w:eastAsiaTheme="minorEastAsia" w:hAnsiTheme="minorHAnsi" w:cstheme="minorBidi"/>
          <w:noProof/>
          <w:szCs w:val="22"/>
        </w:rPr>
      </w:pPr>
      <w:r w:rsidRPr="00493F53">
        <w:rPr>
          <w:rFonts w:asciiTheme="majorBidi" w:hAnsiTheme="majorBidi" w:cstheme="majorBidi"/>
          <w:noProof/>
        </w:rPr>
        <w:t>2.3</w:t>
      </w:r>
      <w:r>
        <w:rPr>
          <w:rFonts w:asciiTheme="minorHAnsi" w:eastAsiaTheme="minorEastAsia" w:hAnsiTheme="minorHAnsi" w:cstheme="minorBidi"/>
          <w:noProof/>
          <w:szCs w:val="22"/>
        </w:rPr>
        <w:tab/>
      </w:r>
      <w:r w:rsidRPr="00493F53">
        <w:rPr>
          <w:rFonts w:asciiTheme="majorBidi" w:hAnsiTheme="majorBidi" w:cstheme="majorBidi"/>
          <w:noProof/>
        </w:rPr>
        <w:t>User Classes and Characteristics</w:t>
      </w:r>
      <w:r>
        <w:rPr>
          <w:noProof/>
        </w:rPr>
        <w:tab/>
      </w:r>
      <w:r>
        <w:rPr>
          <w:noProof/>
        </w:rPr>
        <w:fldChar w:fldCharType="begin"/>
      </w:r>
      <w:r>
        <w:rPr>
          <w:noProof/>
        </w:rPr>
        <w:instrText xml:space="preserve"> PAGEREF _Toc172190555 \h </w:instrText>
      </w:r>
      <w:r>
        <w:rPr>
          <w:noProof/>
        </w:rPr>
      </w:r>
      <w:r>
        <w:rPr>
          <w:noProof/>
        </w:rPr>
        <w:fldChar w:fldCharType="separate"/>
      </w:r>
      <w:r>
        <w:rPr>
          <w:noProof/>
        </w:rPr>
        <w:t>4</w:t>
      </w:r>
      <w:r>
        <w:rPr>
          <w:noProof/>
        </w:rPr>
        <w:fldChar w:fldCharType="end"/>
      </w:r>
    </w:p>
    <w:p w14:paraId="2F8167B5" w14:textId="77777777" w:rsidR="00BC7901" w:rsidRDefault="00BC7901">
      <w:pPr>
        <w:pStyle w:val="TOC2"/>
        <w:tabs>
          <w:tab w:val="left" w:pos="960"/>
        </w:tabs>
        <w:rPr>
          <w:rFonts w:asciiTheme="minorHAnsi" w:eastAsiaTheme="minorEastAsia" w:hAnsiTheme="minorHAnsi" w:cstheme="minorBidi"/>
          <w:noProof/>
          <w:szCs w:val="22"/>
        </w:rPr>
      </w:pPr>
      <w:r w:rsidRPr="00493F53">
        <w:rPr>
          <w:rFonts w:asciiTheme="majorBidi" w:hAnsiTheme="majorBidi" w:cstheme="majorBidi"/>
          <w:noProof/>
        </w:rPr>
        <w:t>2.4</w:t>
      </w:r>
      <w:r>
        <w:rPr>
          <w:rFonts w:asciiTheme="minorHAnsi" w:eastAsiaTheme="minorEastAsia" w:hAnsiTheme="minorHAnsi" w:cstheme="minorBidi"/>
          <w:noProof/>
          <w:szCs w:val="22"/>
        </w:rPr>
        <w:tab/>
      </w:r>
      <w:r w:rsidRPr="00493F53">
        <w:rPr>
          <w:rFonts w:asciiTheme="majorBidi" w:hAnsiTheme="majorBidi" w:cstheme="majorBidi"/>
          <w:noProof/>
        </w:rPr>
        <w:t>Operating Environment</w:t>
      </w:r>
      <w:r>
        <w:rPr>
          <w:noProof/>
        </w:rPr>
        <w:tab/>
      </w:r>
      <w:r>
        <w:rPr>
          <w:noProof/>
        </w:rPr>
        <w:fldChar w:fldCharType="begin"/>
      </w:r>
      <w:r>
        <w:rPr>
          <w:noProof/>
        </w:rPr>
        <w:instrText xml:space="preserve"> PAGEREF _Toc172190556 \h </w:instrText>
      </w:r>
      <w:r>
        <w:rPr>
          <w:noProof/>
        </w:rPr>
      </w:r>
      <w:r>
        <w:rPr>
          <w:noProof/>
        </w:rPr>
        <w:fldChar w:fldCharType="separate"/>
      </w:r>
      <w:r>
        <w:rPr>
          <w:noProof/>
        </w:rPr>
        <w:t>4</w:t>
      </w:r>
      <w:r>
        <w:rPr>
          <w:noProof/>
        </w:rPr>
        <w:fldChar w:fldCharType="end"/>
      </w:r>
    </w:p>
    <w:p w14:paraId="12745D67" w14:textId="77777777" w:rsidR="00BC7901" w:rsidRDefault="00BC7901">
      <w:pPr>
        <w:pStyle w:val="TOC2"/>
        <w:tabs>
          <w:tab w:val="left" w:pos="960"/>
        </w:tabs>
        <w:rPr>
          <w:rFonts w:asciiTheme="minorHAnsi" w:eastAsiaTheme="minorEastAsia" w:hAnsiTheme="minorHAnsi" w:cstheme="minorBidi"/>
          <w:noProof/>
          <w:szCs w:val="22"/>
        </w:rPr>
      </w:pPr>
      <w:r w:rsidRPr="00493F53">
        <w:rPr>
          <w:rFonts w:asciiTheme="majorBidi" w:hAnsiTheme="majorBidi" w:cstheme="majorBidi"/>
          <w:noProof/>
        </w:rPr>
        <w:t>2.5</w:t>
      </w:r>
      <w:r>
        <w:rPr>
          <w:rFonts w:asciiTheme="minorHAnsi" w:eastAsiaTheme="minorEastAsia" w:hAnsiTheme="minorHAnsi" w:cstheme="minorBidi"/>
          <w:noProof/>
          <w:szCs w:val="22"/>
        </w:rPr>
        <w:tab/>
      </w:r>
      <w:r w:rsidRPr="00493F53">
        <w:rPr>
          <w:rFonts w:asciiTheme="majorBidi" w:hAnsiTheme="majorBidi" w:cstheme="majorBidi"/>
          <w:noProof/>
        </w:rPr>
        <w:t>Design and Implementation Constraints</w:t>
      </w:r>
      <w:r>
        <w:rPr>
          <w:noProof/>
        </w:rPr>
        <w:tab/>
      </w:r>
      <w:r>
        <w:rPr>
          <w:noProof/>
        </w:rPr>
        <w:fldChar w:fldCharType="begin"/>
      </w:r>
      <w:r>
        <w:rPr>
          <w:noProof/>
        </w:rPr>
        <w:instrText xml:space="preserve"> PAGEREF _Toc172190557 \h </w:instrText>
      </w:r>
      <w:r>
        <w:rPr>
          <w:noProof/>
        </w:rPr>
      </w:r>
      <w:r>
        <w:rPr>
          <w:noProof/>
        </w:rPr>
        <w:fldChar w:fldCharType="separate"/>
      </w:r>
      <w:r>
        <w:rPr>
          <w:noProof/>
        </w:rPr>
        <w:t>4</w:t>
      </w:r>
      <w:r>
        <w:rPr>
          <w:noProof/>
        </w:rPr>
        <w:fldChar w:fldCharType="end"/>
      </w:r>
    </w:p>
    <w:p w14:paraId="152FF94F" w14:textId="77777777" w:rsidR="00BC7901" w:rsidRDefault="00BC7901">
      <w:pPr>
        <w:pStyle w:val="TOC2"/>
        <w:tabs>
          <w:tab w:val="left" w:pos="960"/>
        </w:tabs>
        <w:rPr>
          <w:rFonts w:asciiTheme="minorHAnsi" w:eastAsiaTheme="minorEastAsia" w:hAnsiTheme="minorHAnsi" w:cstheme="minorBidi"/>
          <w:noProof/>
          <w:szCs w:val="22"/>
        </w:rPr>
      </w:pPr>
      <w:r w:rsidRPr="00493F53">
        <w:rPr>
          <w:rFonts w:asciiTheme="majorBidi" w:hAnsiTheme="majorBidi" w:cstheme="majorBidi"/>
          <w:noProof/>
        </w:rPr>
        <w:t>2.6</w:t>
      </w:r>
      <w:r>
        <w:rPr>
          <w:rFonts w:asciiTheme="minorHAnsi" w:eastAsiaTheme="minorEastAsia" w:hAnsiTheme="minorHAnsi" w:cstheme="minorBidi"/>
          <w:noProof/>
          <w:szCs w:val="22"/>
        </w:rPr>
        <w:tab/>
      </w:r>
      <w:r w:rsidRPr="00493F53">
        <w:rPr>
          <w:rFonts w:asciiTheme="majorBidi" w:hAnsiTheme="majorBidi" w:cstheme="majorBidi"/>
          <w:noProof/>
        </w:rPr>
        <w:t>Assumptions and Dependencies</w:t>
      </w:r>
      <w:r>
        <w:rPr>
          <w:noProof/>
        </w:rPr>
        <w:tab/>
      </w:r>
      <w:r>
        <w:rPr>
          <w:noProof/>
        </w:rPr>
        <w:fldChar w:fldCharType="begin"/>
      </w:r>
      <w:r>
        <w:rPr>
          <w:noProof/>
        </w:rPr>
        <w:instrText xml:space="preserve"> PAGEREF _Toc172190558 \h </w:instrText>
      </w:r>
      <w:r>
        <w:rPr>
          <w:noProof/>
        </w:rPr>
      </w:r>
      <w:r>
        <w:rPr>
          <w:noProof/>
        </w:rPr>
        <w:fldChar w:fldCharType="separate"/>
      </w:r>
      <w:r>
        <w:rPr>
          <w:noProof/>
        </w:rPr>
        <w:t>5</w:t>
      </w:r>
      <w:r>
        <w:rPr>
          <w:noProof/>
        </w:rPr>
        <w:fldChar w:fldCharType="end"/>
      </w:r>
    </w:p>
    <w:p w14:paraId="6C7C0AB6" w14:textId="77777777" w:rsidR="00BC7901" w:rsidRDefault="00BC7901">
      <w:pPr>
        <w:pStyle w:val="TOC1"/>
        <w:rPr>
          <w:rFonts w:asciiTheme="minorHAnsi" w:eastAsiaTheme="minorEastAsia" w:hAnsiTheme="minorHAnsi" w:cstheme="minorBidi"/>
          <w:b w:val="0"/>
          <w:sz w:val="22"/>
          <w:szCs w:val="22"/>
        </w:rPr>
      </w:pPr>
      <w:r w:rsidRPr="00493F53">
        <w:rPr>
          <w:rFonts w:asciiTheme="majorBidi" w:hAnsiTheme="majorBidi" w:cstheme="majorBidi"/>
        </w:rPr>
        <w:t>3.</w:t>
      </w:r>
      <w:r>
        <w:rPr>
          <w:rFonts w:asciiTheme="minorHAnsi" w:eastAsiaTheme="minorEastAsia" w:hAnsiTheme="minorHAnsi" w:cstheme="minorBidi"/>
          <w:b w:val="0"/>
          <w:sz w:val="22"/>
          <w:szCs w:val="22"/>
        </w:rPr>
        <w:tab/>
      </w:r>
      <w:r w:rsidRPr="00493F53">
        <w:rPr>
          <w:rFonts w:asciiTheme="majorBidi" w:hAnsiTheme="majorBidi" w:cstheme="majorBidi"/>
        </w:rPr>
        <w:t>System and App Features</w:t>
      </w:r>
      <w:r>
        <w:tab/>
      </w:r>
      <w:r>
        <w:fldChar w:fldCharType="begin"/>
      </w:r>
      <w:r>
        <w:instrText xml:space="preserve"> PAGEREF _Toc172190559 \h </w:instrText>
      </w:r>
      <w:r>
        <w:fldChar w:fldCharType="separate"/>
      </w:r>
      <w:r>
        <w:t>5</w:t>
      </w:r>
      <w:r>
        <w:fldChar w:fldCharType="end"/>
      </w:r>
    </w:p>
    <w:p w14:paraId="6DB3DF1A" w14:textId="77777777" w:rsidR="00BC7901" w:rsidRDefault="00BC7901">
      <w:pPr>
        <w:pStyle w:val="TOC2"/>
        <w:tabs>
          <w:tab w:val="left" w:pos="960"/>
        </w:tabs>
        <w:rPr>
          <w:rFonts w:asciiTheme="minorHAnsi" w:eastAsiaTheme="minorEastAsia" w:hAnsiTheme="minorHAnsi" w:cstheme="minorBidi"/>
          <w:noProof/>
          <w:szCs w:val="22"/>
        </w:rPr>
      </w:pPr>
      <w:r w:rsidRPr="00493F53">
        <w:rPr>
          <w:rFonts w:asciiTheme="majorBidi" w:hAnsiTheme="majorBidi" w:cstheme="majorBidi"/>
          <w:iCs/>
          <w:noProof/>
        </w:rPr>
        <w:t>3.1</w:t>
      </w:r>
      <w:r>
        <w:rPr>
          <w:rFonts w:asciiTheme="minorHAnsi" w:eastAsiaTheme="minorEastAsia" w:hAnsiTheme="minorHAnsi" w:cstheme="minorBidi"/>
          <w:noProof/>
          <w:szCs w:val="22"/>
        </w:rPr>
        <w:tab/>
      </w:r>
      <w:r w:rsidRPr="00493F53">
        <w:rPr>
          <w:rFonts w:asciiTheme="majorBidi" w:hAnsiTheme="majorBidi" w:cstheme="majorBidi"/>
          <w:iCs/>
          <w:noProof/>
        </w:rPr>
        <w:t>System Features</w:t>
      </w:r>
      <w:r>
        <w:rPr>
          <w:noProof/>
        </w:rPr>
        <w:tab/>
      </w:r>
      <w:r>
        <w:rPr>
          <w:noProof/>
        </w:rPr>
        <w:fldChar w:fldCharType="begin"/>
      </w:r>
      <w:r>
        <w:rPr>
          <w:noProof/>
        </w:rPr>
        <w:instrText xml:space="preserve"> PAGEREF _Toc172190560 \h </w:instrText>
      </w:r>
      <w:r>
        <w:rPr>
          <w:noProof/>
        </w:rPr>
      </w:r>
      <w:r>
        <w:rPr>
          <w:noProof/>
        </w:rPr>
        <w:fldChar w:fldCharType="separate"/>
      </w:r>
      <w:r>
        <w:rPr>
          <w:noProof/>
        </w:rPr>
        <w:t>5</w:t>
      </w:r>
      <w:r>
        <w:rPr>
          <w:noProof/>
        </w:rPr>
        <w:fldChar w:fldCharType="end"/>
      </w:r>
    </w:p>
    <w:p w14:paraId="2882D35F" w14:textId="77777777" w:rsidR="00BC7901" w:rsidRDefault="00BC7901">
      <w:pPr>
        <w:pStyle w:val="TOC2"/>
        <w:tabs>
          <w:tab w:val="left" w:pos="960"/>
        </w:tabs>
        <w:rPr>
          <w:rFonts w:asciiTheme="minorHAnsi" w:eastAsiaTheme="minorEastAsia" w:hAnsiTheme="minorHAnsi" w:cstheme="minorBidi"/>
          <w:noProof/>
          <w:szCs w:val="22"/>
        </w:rPr>
      </w:pPr>
      <w:r w:rsidRPr="00493F53">
        <w:rPr>
          <w:rFonts w:asciiTheme="majorBidi" w:hAnsiTheme="majorBidi" w:cstheme="majorBidi"/>
          <w:iCs/>
          <w:noProof/>
        </w:rPr>
        <w:t>3.2</w:t>
      </w:r>
      <w:r>
        <w:rPr>
          <w:rFonts w:asciiTheme="minorHAnsi" w:eastAsiaTheme="minorEastAsia" w:hAnsiTheme="minorHAnsi" w:cstheme="minorBidi"/>
          <w:noProof/>
          <w:szCs w:val="22"/>
        </w:rPr>
        <w:tab/>
      </w:r>
      <w:r w:rsidRPr="00493F53">
        <w:rPr>
          <w:rFonts w:asciiTheme="majorBidi" w:hAnsiTheme="majorBidi" w:cstheme="majorBidi"/>
          <w:iCs/>
          <w:noProof/>
        </w:rPr>
        <w:t>App Features</w:t>
      </w:r>
      <w:r>
        <w:rPr>
          <w:noProof/>
        </w:rPr>
        <w:tab/>
      </w:r>
      <w:r>
        <w:rPr>
          <w:noProof/>
        </w:rPr>
        <w:fldChar w:fldCharType="begin"/>
      </w:r>
      <w:r>
        <w:rPr>
          <w:noProof/>
        </w:rPr>
        <w:instrText xml:space="preserve"> PAGEREF _Toc172190561 \h </w:instrText>
      </w:r>
      <w:r>
        <w:rPr>
          <w:noProof/>
        </w:rPr>
      </w:r>
      <w:r>
        <w:rPr>
          <w:noProof/>
        </w:rPr>
        <w:fldChar w:fldCharType="separate"/>
      </w:r>
      <w:r>
        <w:rPr>
          <w:noProof/>
        </w:rPr>
        <w:t>7</w:t>
      </w:r>
      <w:r>
        <w:rPr>
          <w:noProof/>
        </w:rPr>
        <w:fldChar w:fldCharType="end"/>
      </w:r>
    </w:p>
    <w:p w14:paraId="3DF39EC8" w14:textId="77777777" w:rsidR="00BC7901" w:rsidRDefault="00BC7901">
      <w:pPr>
        <w:pStyle w:val="TOC1"/>
        <w:rPr>
          <w:rFonts w:asciiTheme="minorHAnsi" w:eastAsiaTheme="minorEastAsia" w:hAnsiTheme="minorHAnsi" w:cstheme="minorBidi"/>
          <w:b w:val="0"/>
          <w:sz w:val="22"/>
          <w:szCs w:val="22"/>
        </w:rPr>
      </w:pPr>
      <w:r w:rsidRPr="00493F53">
        <w:rPr>
          <w:rFonts w:asciiTheme="majorBidi" w:hAnsiTheme="majorBidi" w:cstheme="majorBidi"/>
          <w:iCs/>
        </w:rPr>
        <w:t>4.</w:t>
      </w:r>
      <w:r>
        <w:rPr>
          <w:rFonts w:asciiTheme="minorHAnsi" w:eastAsiaTheme="minorEastAsia" w:hAnsiTheme="minorHAnsi" w:cstheme="minorBidi"/>
          <w:b w:val="0"/>
          <w:sz w:val="22"/>
          <w:szCs w:val="22"/>
        </w:rPr>
        <w:tab/>
      </w:r>
      <w:r w:rsidRPr="00493F53">
        <w:rPr>
          <w:rFonts w:asciiTheme="majorBidi" w:hAnsiTheme="majorBidi" w:cstheme="majorBidi"/>
          <w:iCs/>
        </w:rPr>
        <w:t>External Interface Requirements</w:t>
      </w:r>
      <w:r>
        <w:tab/>
      </w:r>
      <w:r>
        <w:fldChar w:fldCharType="begin"/>
      </w:r>
      <w:r>
        <w:instrText xml:space="preserve"> PAGEREF _Toc172190562 \h </w:instrText>
      </w:r>
      <w:r>
        <w:fldChar w:fldCharType="separate"/>
      </w:r>
      <w:r>
        <w:t>8</w:t>
      </w:r>
      <w:r>
        <w:fldChar w:fldCharType="end"/>
      </w:r>
    </w:p>
    <w:p w14:paraId="461F2C22" w14:textId="77777777" w:rsidR="00BC7901" w:rsidRDefault="00BC7901">
      <w:pPr>
        <w:pStyle w:val="TOC2"/>
        <w:tabs>
          <w:tab w:val="left" w:pos="960"/>
        </w:tabs>
        <w:rPr>
          <w:rFonts w:asciiTheme="minorHAnsi" w:eastAsiaTheme="minorEastAsia" w:hAnsiTheme="minorHAnsi" w:cstheme="minorBidi"/>
          <w:noProof/>
          <w:szCs w:val="22"/>
        </w:rPr>
      </w:pPr>
      <w:r w:rsidRPr="00493F53">
        <w:rPr>
          <w:rFonts w:asciiTheme="majorBidi" w:hAnsiTheme="majorBidi" w:cstheme="majorBidi"/>
          <w:iCs/>
          <w:noProof/>
        </w:rPr>
        <w:t>4.1</w:t>
      </w:r>
      <w:r>
        <w:rPr>
          <w:rFonts w:asciiTheme="minorHAnsi" w:eastAsiaTheme="minorEastAsia" w:hAnsiTheme="minorHAnsi" w:cstheme="minorBidi"/>
          <w:noProof/>
          <w:szCs w:val="22"/>
        </w:rPr>
        <w:tab/>
      </w:r>
      <w:r w:rsidRPr="00493F53">
        <w:rPr>
          <w:rFonts w:asciiTheme="majorBidi" w:hAnsiTheme="majorBidi" w:cstheme="majorBidi"/>
          <w:iCs/>
          <w:noProof/>
        </w:rPr>
        <w:t>User Interfaces</w:t>
      </w:r>
      <w:r>
        <w:rPr>
          <w:noProof/>
        </w:rPr>
        <w:tab/>
      </w:r>
      <w:r>
        <w:rPr>
          <w:noProof/>
        </w:rPr>
        <w:fldChar w:fldCharType="begin"/>
      </w:r>
      <w:r>
        <w:rPr>
          <w:noProof/>
        </w:rPr>
        <w:instrText xml:space="preserve"> PAGEREF _Toc172190563 \h </w:instrText>
      </w:r>
      <w:r>
        <w:rPr>
          <w:noProof/>
        </w:rPr>
      </w:r>
      <w:r>
        <w:rPr>
          <w:noProof/>
        </w:rPr>
        <w:fldChar w:fldCharType="separate"/>
      </w:r>
      <w:r>
        <w:rPr>
          <w:noProof/>
        </w:rPr>
        <w:t>8</w:t>
      </w:r>
      <w:r>
        <w:rPr>
          <w:noProof/>
        </w:rPr>
        <w:fldChar w:fldCharType="end"/>
      </w:r>
    </w:p>
    <w:p w14:paraId="34ECE726" w14:textId="77777777" w:rsidR="00BC7901" w:rsidRDefault="00BC7901">
      <w:pPr>
        <w:pStyle w:val="TOC2"/>
        <w:tabs>
          <w:tab w:val="left" w:pos="960"/>
        </w:tabs>
        <w:rPr>
          <w:rFonts w:asciiTheme="minorHAnsi" w:eastAsiaTheme="minorEastAsia" w:hAnsiTheme="minorHAnsi" w:cstheme="minorBidi"/>
          <w:noProof/>
          <w:szCs w:val="22"/>
        </w:rPr>
      </w:pPr>
      <w:r w:rsidRPr="00493F53">
        <w:rPr>
          <w:rFonts w:asciiTheme="majorBidi" w:hAnsiTheme="majorBidi" w:cstheme="majorBidi"/>
          <w:iCs/>
          <w:noProof/>
        </w:rPr>
        <w:t>4.2</w:t>
      </w:r>
      <w:r>
        <w:rPr>
          <w:rFonts w:asciiTheme="minorHAnsi" w:eastAsiaTheme="minorEastAsia" w:hAnsiTheme="minorHAnsi" w:cstheme="minorBidi"/>
          <w:noProof/>
          <w:szCs w:val="22"/>
        </w:rPr>
        <w:tab/>
      </w:r>
      <w:r w:rsidRPr="00493F53">
        <w:rPr>
          <w:rFonts w:asciiTheme="majorBidi" w:hAnsiTheme="majorBidi" w:cstheme="majorBidi"/>
          <w:iCs/>
          <w:noProof/>
        </w:rPr>
        <w:t>Hardware Interfaces</w:t>
      </w:r>
      <w:r>
        <w:rPr>
          <w:noProof/>
        </w:rPr>
        <w:tab/>
      </w:r>
      <w:r>
        <w:rPr>
          <w:noProof/>
        </w:rPr>
        <w:fldChar w:fldCharType="begin"/>
      </w:r>
      <w:r>
        <w:rPr>
          <w:noProof/>
        </w:rPr>
        <w:instrText xml:space="preserve"> PAGEREF _Toc172190564 \h </w:instrText>
      </w:r>
      <w:r>
        <w:rPr>
          <w:noProof/>
        </w:rPr>
      </w:r>
      <w:r>
        <w:rPr>
          <w:noProof/>
        </w:rPr>
        <w:fldChar w:fldCharType="separate"/>
      </w:r>
      <w:r>
        <w:rPr>
          <w:noProof/>
        </w:rPr>
        <w:t>8</w:t>
      </w:r>
      <w:r>
        <w:rPr>
          <w:noProof/>
        </w:rPr>
        <w:fldChar w:fldCharType="end"/>
      </w:r>
    </w:p>
    <w:p w14:paraId="7F6C6BA0" w14:textId="77777777" w:rsidR="00BC7901" w:rsidRDefault="00BC7901">
      <w:pPr>
        <w:pStyle w:val="TOC2"/>
        <w:tabs>
          <w:tab w:val="left" w:pos="960"/>
        </w:tabs>
        <w:rPr>
          <w:rFonts w:asciiTheme="minorHAnsi" w:eastAsiaTheme="minorEastAsia" w:hAnsiTheme="minorHAnsi" w:cstheme="minorBidi"/>
          <w:noProof/>
          <w:szCs w:val="22"/>
        </w:rPr>
      </w:pPr>
      <w:r w:rsidRPr="00493F53">
        <w:rPr>
          <w:rFonts w:asciiTheme="majorBidi" w:hAnsiTheme="majorBidi" w:cstheme="majorBidi"/>
          <w:iCs/>
          <w:noProof/>
        </w:rPr>
        <w:t>4.3</w:t>
      </w:r>
      <w:r>
        <w:rPr>
          <w:rFonts w:asciiTheme="minorHAnsi" w:eastAsiaTheme="minorEastAsia" w:hAnsiTheme="minorHAnsi" w:cstheme="minorBidi"/>
          <w:noProof/>
          <w:szCs w:val="22"/>
        </w:rPr>
        <w:tab/>
      </w:r>
      <w:r w:rsidRPr="00493F53">
        <w:rPr>
          <w:rFonts w:asciiTheme="majorBidi" w:hAnsiTheme="majorBidi" w:cstheme="majorBidi"/>
          <w:iCs/>
          <w:noProof/>
        </w:rPr>
        <w:t>Software Interfaces</w:t>
      </w:r>
      <w:r>
        <w:rPr>
          <w:noProof/>
        </w:rPr>
        <w:tab/>
      </w:r>
      <w:r>
        <w:rPr>
          <w:noProof/>
        </w:rPr>
        <w:fldChar w:fldCharType="begin"/>
      </w:r>
      <w:r>
        <w:rPr>
          <w:noProof/>
        </w:rPr>
        <w:instrText xml:space="preserve"> PAGEREF _Toc172190565 \h </w:instrText>
      </w:r>
      <w:r>
        <w:rPr>
          <w:noProof/>
        </w:rPr>
      </w:r>
      <w:r>
        <w:rPr>
          <w:noProof/>
        </w:rPr>
        <w:fldChar w:fldCharType="separate"/>
      </w:r>
      <w:r>
        <w:rPr>
          <w:noProof/>
        </w:rPr>
        <w:t>8</w:t>
      </w:r>
      <w:r>
        <w:rPr>
          <w:noProof/>
        </w:rPr>
        <w:fldChar w:fldCharType="end"/>
      </w:r>
    </w:p>
    <w:p w14:paraId="7D69DC9F" w14:textId="77777777" w:rsidR="00BC7901" w:rsidRDefault="00BC7901">
      <w:pPr>
        <w:pStyle w:val="TOC2"/>
        <w:tabs>
          <w:tab w:val="left" w:pos="960"/>
        </w:tabs>
        <w:rPr>
          <w:rFonts w:asciiTheme="minorHAnsi" w:eastAsiaTheme="minorEastAsia" w:hAnsiTheme="minorHAnsi" w:cstheme="minorBidi"/>
          <w:noProof/>
          <w:szCs w:val="22"/>
        </w:rPr>
      </w:pPr>
      <w:r w:rsidRPr="00493F53">
        <w:rPr>
          <w:rFonts w:asciiTheme="majorBidi" w:hAnsiTheme="majorBidi" w:cstheme="majorBidi"/>
          <w:iCs/>
          <w:noProof/>
        </w:rPr>
        <w:t>4.4</w:t>
      </w:r>
      <w:r>
        <w:rPr>
          <w:rFonts w:asciiTheme="minorHAnsi" w:eastAsiaTheme="minorEastAsia" w:hAnsiTheme="minorHAnsi" w:cstheme="minorBidi"/>
          <w:noProof/>
          <w:szCs w:val="22"/>
        </w:rPr>
        <w:tab/>
      </w:r>
      <w:r w:rsidRPr="00493F53">
        <w:rPr>
          <w:rFonts w:asciiTheme="majorBidi" w:hAnsiTheme="majorBidi" w:cstheme="majorBidi"/>
          <w:iCs/>
          <w:noProof/>
        </w:rPr>
        <w:t>Communications Interfaces</w:t>
      </w:r>
      <w:r>
        <w:rPr>
          <w:noProof/>
        </w:rPr>
        <w:tab/>
      </w:r>
      <w:r>
        <w:rPr>
          <w:noProof/>
        </w:rPr>
        <w:fldChar w:fldCharType="begin"/>
      </w:r>
      <w:r>
        <w:rPr>
          <w:noProof/>
        </w:rPr>
        <w:instrText xml:space="preserve"> PAGEREF _Toc172190566 \h </w:instrText>
      </w:r>
      <w:r>
        <w:rPr>
          <w:noProof/>
        </w:rPr>
      </w:r>
      <w:r>
        <w:rPr>
          <w:noProof/>
        </w:rPr>
        <w:fldChar w:fldCharType="separate"/>
      </w:r>
      <w:r>
        <w:rPr>
          <w:noProof/>
        </w:rPr>
        <w:t>8</w:t>
      </w:r>
      <w:r>
        <w:rPr>
          <w:noProof/>
        </w:rPr>
        <w:fldChar w:fldCharType="end"/>
      </w:r>
    </w:p>
    <w:p w14:paraId="6141B792" w14:textId="77777777" w:rsidR="00BC7901" w:rsidRDefault="00BC7901">
      <w:pPr>
        <w:pStyle w:val="TOC1"/>
        <w:rPr>
          <w:rFonts w:asciiTheme="minorHAnsi" w:eastAsiaTheme="minorEastAsia" w:hAnsiTheme="minorHAnsi" w:cstheme="minorBidi"/>
          <w:b w:val="0"/>
          <w:sz w:val="22"/>
          <w:szCs w:val="22"/>
        </w:rPr>
      </w:pPr>
      <w:r w:rsidRPr="00493F53">
        <w:rPr>
          <w:rFonts w:asciiTheme="majorBidi" w:hAnsiTheme="majorBidi" w:cstheme="majorBidi"/>
          <w:iCs/>
        </w:rPr>
        <w:t>5.</w:t>
      </w:r>
      <w:r>
        <w:rPr>
          <w:rFonts w:asciiTheme="minorHAnsi" w:eastAsiaTheme="minorEastAsia" w:hAnsiTheme="minorHAnsi" w:cstheme="minorBidi"/>
          <w:b w:val="0"/>
          <w:sz w:val="22"/>
          <w:szCs w:val="22"/>
        </w:rPr>
        <w:tab/>
      </w:r>
      <w:r w:rsidRPr="00493F53">
        <w:rPr>
          <w:rFonts w:asciiTheme="majorBidi" w:hAnsiTheme="majorBidi" w:cstheme="majorBidi"/>
          <w:iCs/>
        </w:rPr>
        <w:t>Other Nonfunctional Requirements</w:t>
      </w:r>
      <w:r>
        <w:tab/>
      </w:r>
      <w:r>
        <w:fldChar w:fldCharType="begin"/>
      </w:r>
      <w:r>
        <w:instrText xml:space="preserve"> PAGEREF _Toc172190567 \h </w:instrText>
      </w:r>
      <w:r>
        <w:fldChar w:fldCharType="separate"/>
      </w:r>
      <w:r>
        <w:t>9</w:t>
      </w:r>
      <w:r>
        <w:fldChar w:fldCharType="end"/>
      </w:r>
    </w:p>
    <w:p w14:paraId="312C46F7" w14:textId="77777777" w:rsidR="00BC7901" w:rsidRDefault="00BC7901">
      <w:pPr>
        <w:pStyle w:val="TOC2"/>
        <w:tabs>
          <w:tab w:val="left" w:pos="960"/>
        </w:tabs>
        <w:rPr>
          <w:rFonts w:asciiTheme="minorHAnsi" w:eastAsiaTheme="minorEastAsia" w:hAnsiTheme="minorHAnsi" w:cstheme="minorBidi"/>
          <w:noProof/>
          <w:szCs w:val="22"/>
        </w:rPr>
      </w:pPr>
      <w:r w:rsidRPr="00493F53">
        <w:rPr>
          <w:rFonts w:asciiTheme="majorBidi" w:hAnsiTheme="majorBidi" w:cstheme="majorBidi"/>
          <w:iCs/>
          <w:noProof/>
        </w:rPr>
        <w:t>5.1</w:t>
      </w:r>
      <w:r>
        <w:rPr>
          <w:rFonts w:asciiTheme="minorHAnsi" w:eastAsiaTheme="minorEastAsia" w:hAnsiTheme="minorHAnsi" w:cstheme="minorBidi"/>
          <w:noProof/>
          <w:szCs w:val="22"/>
        </w:rPr>
        <w:tab/>
      </w:r>
      <w:r w:rsidRPr="00493F53">
        <w:rPr>
          <w:rFonts w:asciiTheme="majorBidi" w:hAnsiTheme="majorBidi" w:cstheme="majorBidi"/>
          <w:iCs/>
          <w:noProof/>
        </w:rPr>
        <w:t>Performance</w:t>
      </w:r>
      <w:r>
        <w:rPr>
          <w:noProof/>
        </w:rPr>
        <w:tab/>
      </w:r>
      <w:r>
        <w:rPr>
          <w:noProof/>
        </w:rPr>
        <w:fldChar w:fldCharType="begin"/>
      </w:r>
      <w:r>
        <w:rPr>
          <w:noProof/>
        </w:rPr>
        <w:instrText xml:space="preserve"> PAGEREF _Toc172190568 \h </w:instrText>
      </w:r>
      <w:r>
        <w:rPr>
          <w:noProof/>
        </w:rPr>
      </w:r>
      <w:r>
        <w:rPr>
          <w:noProof/>
        </w:rPr>
        <w:fldChar w:fldCharType="separate"/>
      </w:r>
      <w:r>
        <w:rPr>
          <w:noProof/>
        </w:rPr>
        <w:t>9</w:t>
      </w:r>
      <w:r>
        <w:rPr>
          <w:noProof/>
        </w:rPr>
        <w:fldChar w:fldCharType="end"/>
      </w:r>
    </w:p>
    <w:p w14:paraId="0AAB2CED" w14:textId="77777777" w:rsidR="00BC7901" w:rsidRDefault="00BC7901">
      <w:pPr>
        <w:pStyle w:val="TOC2"/>
        <w:tabs>
          <w:tab w:val="left" w:pos="960"/>
        </w:tabs>
        <w:rPr>
          <w:rFonts w:asciiTheme="minorHAnsi" w:eastAsiaTheme="minorEastAsia" w:hAnsiTheme="minorHAnsi" w:cstheme="minorBidi"/>
          <w:noProof/>
          <w:szCs w:val="22"/>
        </w:rPr>
      </w:pPr>
      <w:r w:rsidRPr="00493F53">
        <w:rPr>
          <w:rFonts w:asciiTheme="majorBidi" w:hAnsiTheme="majorBidi" w:cstheme="majorBidi"/>
          <w:iCs/>
          <w:noProof/>
        </w:rPr>
        <w:t>5.2</w:t>
      </w:r>
      <w:r>
        <w:rPr>
          <w:rFonts w:asciiTheme="minorHAnsi" w:eastAsiaTheme="minorEastAsia" w:hAnsiTheme="minorHAnsi" w:cstheme="minorBidi"/>
          <w:noProof/>
          <w:szCs w:val="22"/>
        </w:rPr>
        <w:tab/>
      </w:r>
      <w:r w:rsidRPr="00493F53">
        <w:rPr>
          <w:rFonts w:asciiTheme="majorBidi" w:hAnsiTheme="majorBidi" w:cstheme="majorBidi"/>
          <w:bCs/>
          <w:iCs/>
          <w:noProof/>
        </w:rPr>
        <w:t>Reliability</w:t>
      </w:r>
      <w:r>
        <w:rPr>
          <w:noProof/>
        </w:rPr>
        <w:tab/>
      </w:r>
      <w:r>
        <w:rPr>
          <w:noProof/>
        </w:rPr>
        <w:fldChar w:fldCharType="begin"/>
      </w:r>
      <w:r>
        <w:rPr>
          <w:noProof/>
        </w:rPr>
        <w:instrText xml:space="preserve"> PAGEREF _Toc172190569 \h </w:instrText>
      </w:r>
      <w:r>
        <w:rPr>
          <w:noProof/>
        </w:rPr>
      </w:r>
      <w:r>
        <w:rPr>
          <w:noProof/>
        </w:rPr>
        <w:fldChar w:fldCharType="separate"/>
      </w:r>
      <w:r>
        <w:rPr>
          <w:noProof/>
        </w:rPr>
        <w:t>9</w:t>
      </w:r>
      <w:r>
        <w:rPr>
          <w:noProof/>
        </w:rPr>
        <w:fldChar w:fldCharType="end"/>
      </w:r>
    </w:p>
    <w:p w14:paraId="63E7469A" w14:textId="77777777" w:rsidR="00BC7901" w:rsidRDefault="00BC7901">
      <w:pPr>
        <w:pStyle w:val="TOC2"/>
        <w:tabs>
          <w:tab w:val="left" w:pos="960"/>
        </w:tabs>
        <w:rPr>
          <w:rFonts w:asciiTheme="minorHAnsi" w:eastAsiaTheme="minorEastAsia" w:hAnsiTheme="minorHAnsi" w:cstheme="minorBidi"/>
          <w:noProof/>
          <w:szCs w:val="22"/>
        </w:rPr>
      </w:pPr>
      <w:r w:rsidRPr="00493F53">
        <w:rPr>
          <w:rFonts w:asciiTheme="majorBidi" w:hAnsiTheme="majorBidi" w:cstheme="majorBidi"/>
          <w:iCs/>
          <w:noProof/>
        </w:rPr>
        <w:t>5.3</w:t>
      </w:r>
      <w:r>
        <w:rPr>
          <w:rFonts w:asciiTheme="minorHAnsi" w:eastAsiaTheme="minorEastAsia" w:hAnsiTheme="minorHAnsi" w:cstheme="minorBidi"/>
          <w:noProof/>
          <w:szCs w:val="22"/>
        </w:rPr>
        <w:tab/>
      </w:r>
      <w:r w:rsidRPr="00493F53">
        <w:rPr>
          <w:rFonts w:asciiTheme="majorBidi" w:hAnsiTheme="majorBidi" w:cstheme="majorBidi"/>
          <w:bCs/>
          <w:iCs/>
          <w:noProof/>
        </w:rPr>
        <w:t>Availability</w:t>
      </w:r>
      <w:r>
        <w:rPr>
          <w:noProof/>
        </w:rPr>
        <w:tab/>
      </w:r>
      <w:r>
        <w:rPr>
          <w:noProof/>
        </w:rPr>
        <w:fldChar w:fldCharType="begin"/>
      </w:r>
      <w:r>
        <w:rPr>
          <w:noProof/>
        </w:rPr>
        <w:instrText xml:space="preserve"> PAGEREF _Toc172190570 \h </w:instrText>
      </w:r>
      <w:r>
        <w:rPr>
          <w:noProof/>
        </w:rPr>
      </w:r>
      <w:r>
        <w:rPr>
          <w:noProof/>
        </w:rPr>
        <w:fldChar w:fldCharType="separate"/>
      </w:r>
      <w:r>
        <w:rPr>
          <w:noProof/>
        </w:rPr>
        <w:t>9</w:t>
      </w:r>
      <w:r>
        <w:rPr>
          <w:noProof/>
        </w:rPr>
        <w:fldChar w:fldCharType="end"/>
      </w:r>
    </w:p>
    <w:p w14:paraId="3A8C7F3A" w14:textId="77777777" w:rsidR="00BC7901" w:rsidRDefault="00BC7901">
      <w:pPr>
        <w:pStyle w:val="TOC2"/>
        <w:tabs>
          <w:tab w:val="left" w:pos="960"/>
        </w:tabs>
        <w:rPr>
          <w:rFonts w:asciiTheme="minorHAnsi" w:eastAsiaTheme="minorEastAsia" w:hAnsiTheme="minorHAnsi" w:cstheme="minorBidi"/>
          <w:noProof/>
          <w:szCs w:val="22"/>
        </w:rPr>
      </w:pPr>
      <w:r w:rsidRPr="00493F53">
        <w:rPr>
          <w:rFonts w:asciiTheme="majorBidi" w:hAnsiTheme="majorBidi" w:cstheme="majorBidi"/>
          <w:bCs/>
          <w:iCs/>
          <w:noProof/>
        </w:rPr>
        <w:t>5.4</w:t>
      </w:r>
      <w:r>
        <w:rPr>
          <w:rFonts w:asciiTheme="minorHAnsi" w:eastAsiaTheme="minorEastAsia" w:hAnsiTheme="minorHAnsi" w:cstheme="minorBidi"/>
          <w:noProof/>
          <w:szCs w:val="22"/>
        </w:rPr>
        <w:tab/>
      </w:r>
      <w:r w:rsidRPr="00493F53">
        <w:rPr>
          <w:rFonts w:asciiTheme="majorBidi" w:hAnsiTheme="majorBidi" w:cstheme="majorBidi"/>
          <w:bCs/>
          <w:iCs/>
          <w:noProof/>
        </w:rPr>
        <w:t>Maintainability</w:t>
      </w:r>
      <w:r>
        <w:rPr>
          <w:noProof/>
        </w:rPr>
        <w:tab/>
      </w:r>
      <w:r>
        <w:rPr>
          <w:noProof/>
        </w:rPr>
        <w:fldChar w:fldCharType="begin"/>
      </w:r>
      <w:r>
        <w:rPr>
          <w:noProof/>
        </w:rPr>
        <w:instrText xml:space="preserve"> PAGEREF _Toc172190571 \h </w:instrText>
      </w:r>
      <w:r>
        <w:rPr>
          <w:noProof/>
        </w:rPr>
      </w:r>
      <w:r>
        <w:rPr>
          <w:noProof/>
        </w:rPr>
        <w:fldChar w:fldCharType="separate"/>
      </w:r>
      <w:r>
        <w:rPr>
          <w:noProof/>
        </w:rPr>
        <w:t>9</w:t>
      </w:r>
      <w:r>
        <w:rPr>
          <w:noProof/>
        </w:rPr>
        <w:fldChar w:fldCharType="end"/>
      </w:r>
    </w:p>
    <w:p w14:paraId="3AF9A285" w14:textId="77777777" w:rsidR="00BC7901" w:rsidRDefault="00BC7901">
      <w:pPr>
        <w:pStyle w:val="TOC2"/>
        <w:tabs>
          <w:tab w:val="left" w:pos="960"/>
        </w:tabs>
        <w:rPr>
          <w:rFonts w:asciiTheme="minorHAnsi" w:eastAsiaTheme="minorEastAsia" w:hAnsiTheme="minorHAnsi" w:cstheme="minorBidi"/>
          <w:noProof/>
          <w:szCs w:val="22"/>
        </w:rPr>
      </w:pPr>
      <w:r w:rsidRPr="00493F53">
        <w:rPr>
          <w:rFonts w:asciiTheme="majorBidi" w:hAnsiTheme="majorBidi" w:cstheme="majorBidi"/>
          <w:bCs/>
          <w:iCs/>
          <w:noProof/>
        </w:rPr>
        <w:t>5.5</w:t>
      </w:r>
      <w:r>
        <w:rPr>
          <w:rFonts w:asciiTheme="minorHAnsi" w:eastAsiaTheme="minorEastAsia" w:hAnsiTheme="minorHAnsi" w:cstheme="minorBidi"/>
          <w:noProof/>
          <w:szCs w:val="22"/>
        </w:rPr>
        <w:tab/>
      </w:r>
      <w:r w:rsidRPr="00493F53">
        <w:rPr>
          <w:rFonts w:asciiTheme="majorBidi" w:hAnsiTheme="majorBidi" w:cstheme="majorBidi"/>
          <w:bCs/>
          <w:iCs/>
          <w:noProof/>
        </w:rPr>
        <w:t>Portability</w:t>
      </w:r>
      <w:r>
        <w:rPr>
          <w:noProof/>
        </w:rPr>
        <w:tab/>
      </w:r>
      <w:r>
        <w:rPr>
          <w:noProof/>
        </w:rPr>
        <w:fldChar w:fldCharType="begin"/>
      </w:r>
      <w:r>
        <w:rPr>
          <w:noProof/>
        </w:rPr>
        <w:instrText xml:space="preserve"> PAGEREF _Toc172190572 \h </w:instrText>
      </w:r>
      <w:r>
        <w:rPr>
          <w:noProof/>
        </w:rPr>
      </w:r>
      <w:r>
        <w:rPr>
          <w:noProof/>
        </w:rPr>
        <w:fldChar w:fldCharType="separate"/>
      </w:r>
      <w:r>
        <w:rPr>
          <w:noProof/>
        </w:rPr>
        <w:t>9</w:t>
      </w:r>
      <w:r>
        <w:rPr>
          <w:noProof/>
        </w:rPr>
        <w:fldChar w:fldCharType="end"/>
      </w:r>
    </w:p>
    <w:p w14:paraId="15DCA8FA" w14:textId="77777777" w:rsidR="00BC7901" w:rsidRDefault="00BC7901">
      <w:pPr>
        <w:pStyle w:val="TOC2"/>
        <w:tabs>
          <w:tab w:val="left" w:pos="960"/>
        </w:tabs>
        <w:rPr>
          <w:rFonts w:asciiTheme="minorHAnsi" w:eastAsiaTheme="minorEastAsia" w:hAnsiTheme="minorHAnsi" w:cstheme="minorBidi"/>
          <w:noProof/>
          <w:szCs w:val="22"/>
        </w:rPr>
      </w:pPr>
      <w:r w:rsidRPr="00493F53">
        <w:rPr>
          <w:rFonts w:asciiTheme="majorBidi" w:hAnsiTheme="majorBidi" w:cstheme="majorBidi"/>
          <w:bCs/>
          <w:iCs/>
          <w:noProof/>
        </w:rPr>
        <w:t>5.6</w:t>
      </w:r>
      <w:r>
        <w:rPr>
          <w:rFonts w:asciiTheme="minorHAnsi" w:eastAsiaTheme="minorEastAsia" w:hAnsiTheme="minorHAnsi" w:cstheme="minorBidi"/>
          <w:noProof/>
          <w:szCs w:val="22"/>
        </w:rPr>
        <w:tab/>
      </w:r>
      <w:r w:rsidRPr="00493F53">
        <w:rPr>
          <w:rFonts w:asciiTheme="majorBidi" w:hAnsiTheme="majorBidi" w:cstheme="majorBidi"/>
          <w:bCs/>
          <w:iCs/>
          <w:noProof/>
        </w:rPr>
        <w:t>Safety Requirements</w:t>
      </w:r>
      <w:r>
        <w:rPr>
          <w:noProof/>
        </w:rPr>
        <w:tab/>
      </w:r>
      <w:r>
        <w:rPr>
          <w:noProof/>
        </w:rPr>
        <w:fldChar w:fldCharType="begin"/>
      </w:r>
      <w:r>
        <w:rPr>
          <w:noProof/>
        </w:rPr>
        <w:instrText xml:space="preserve"> PAGEREF _Toc172190573 \h </w:instrText>
      </w:r>
      <w:r>
        <w:rPr>
          <w:noProof/>
        </w:rPr>
      </w:r>
      <w:r>
        <w:rPr>
          <w:noProof/>
        </w:rPr>
        <w:fldChar w:fldCharType="separate"/>
      </w:r>
      <w:r>
        <w:rPr>
          <w:noProof/>
        </w:rPr>
        <w:t>9</w:t>
      </w:r>
      <w:r>
        <w:rPr>
          <w:noProof/>
        </w:rPr>
        <w:fldChar w:fldCharType="end"/>
      </w:r>
    </w:p>
    <w:p w14:paraId="4D4B3E6F" w14:textId="77777777" w:rsidR="00BC7901" w:rsidRDefault="00BC7901">
      <w:pPr>
        <w:pStyle w:val="TOC1"/>
        <w:rPr>
          <w:rFonts w:asciiTheme="minorHAnsi" w:eastAsiaTheme="minorEastAsia" w:hAnsiTheme="minorHAnsi" w:cstheme="minorBidi"/>
          <w:b w:val="0"/>
          <w:sz w:val="22"/>
          <w:szCs w:val="22"/>
        </w:rPr>
      </w:pPr>
      <w:r w:rsidRPr="00493F53">
        <w:rPr>
          <w:rFonts w:asciiTheme="majorBidi" w:hAnsiTheme="majorBidi" w:cstheme="majorBidi"/>
          <w:iCs/>
        </w:rPr>
        <w:t>6.</w:t>
      </w:r>
      <w:r>
        <w:rPr>
          <w:rFonts w:asciiTheme="minorHAnsi" w:eastAsiaTheme="minorEastAsia" w:hAnsiTheme="minorHAnsi" w:cstheme="minorBidi"/>
          <w:b w:val="0"/>
          <w:sz w:val="22"/>
          <w:szCs w:val="22"/>
        </w:rPr>
        <w:tab/>
      </w:r>
      <w:r w:rsidRPr="00493F53">
        <w:rPr>
          <w:rFonts w:asciiTheme="majorBidi" w:hAnsiTheme="majorBidi" w:cstheme="majorBidi"/>
          <w:iCs/>
        </w:rPr>
        <w:t>Other Requirements</w:t>
      </w:r>
      <w:r>
        <w:tab/>
      </w:r>
      <w:r>
        <w:fldChar w:fldCharType="begin"/>
      </w:r>
      <w:r>
        <w:instrText xml:space="preserve"> PAGEREF _Toc172190574 \h </w:instrText>
      </w:r>
      <w:r>
        <w:fldChar w:fldCharType="separate"/>
      </w:r>
      <w:r>
        <w:t>9</w:t>
      </w:r>
      <w:r>
        <w:fldChar w:fldCharType="end"/>
      </w:r>
    </w:p>
    <w:p w14:paraId="5AA70A54" w14:textId="77777777" w:rsidR="00BC7901" w:rsidRDefault="00BC7901">
      <w:pPr>
        <w:pStyle w:val="TOC1"/>
        <w:rPr>
          <w:rFonts w:asciiTheme="minorHAnsi" w:eastAsiaTheme="minorEastAsia" w:hAnsiTheme="minorHAnsi" w:cstheme="minorBidi"/>
          <w:b w:val="0"/>
          <w:sz w:val="22"/>
          <w:szCs w:val="22"/>
        </w:rPr>
      </w:pPr>
      <w:r w:rsidRPr="00493F53">
        <w:rPr>
          <w:rFonts w:asciiTheme="majorBidi" w:hAnsiTheme="majorBidi" w:cstheme="majorBidi"/>
          <w:iCs/>
        </w:rPr>
        <w:t>Appendix A: Glossary</w:t>
      </w:r>
      <w:r>
        <w:tab/>
      </w:r>
      <w:r>
        <w:fldChar w:fldCharType="begin"/>
      </w:r>
      <w:r>
        <w:instrText xml:space="preserve"> PAGEREF _Toc172190575 \h </w:instrText>
      </w:r>
      <w:r>
        <w:fldChar w:fldCharType="separate"/>
      </w:r>
      <w:r>
        <w:t>9</w:t>
      </w:r>
      <w:r>
        <w:fldChar w:fldCharType="end"/>
      </w:r>
    </w:p>
    <w:p w14:paraId="554428D5" w14:textId="77777777" w:rsidR="00BC7901" w:rsidRDefault="00BC7901">
      <w:pPr>
        <w:pStyle w:val="TOC1"/>
        <w:rPr>
          <w:rFonts w:asciiTheme="minorHAnsi" w:eastAsiaTheme="minorEastAsia" w:hAnsiTheme="minorHAnsi" w:cstheme="minorBidi"/>
          <w:b w:val="0"/>
          <w:sz w:val="22"/>
          <w:szCs w:val="22"/>
        </w:rPr>
      </w:pPr>
      <w:r w:rsidRPr="00493F53">
        <w:rPr>
          <w:rFonts w:asciiTheme="majorBidi" w:hAnsiTheme="majorBidi" w:cstheme="majorBidi"/>
          <w:iCs/>
        </w:rPr>
        <w:t>Appendix B: Analysis Models</w:t>
      </w:r>
      <w:r>
        <w:tab/>
      </w:r>
      <w:r>
        <w:fldChar w:fldCharType="begin"/>
      </w:r>
      <w:r>
        <w:instrText xml:space="preserve"> PAGEREF _Toc172190576 \h </w:instrText>
      </w:r>
      <w:r>
        <w:fldChar w:fldCharType="separate"/>
      </w:r>
      <w:r>
        <w:t>10</w:t>
      </w:r>
      <w:r>
        <w:fldChar w:fldCharType="end"/>
      </w:r>
    </w:p>
    <w:p w14:paraId="32DF57EF" w14:textId="77777777" w:rsidR="00132059" w:rsidRDefault="00807952">
      <w:pPr>
        <w:rPr>
          <w:rFonts w:asciiTheme="majorBidi" w:hAnsiTheme="majorBidi" w:cstheme="majorBidi"/>
          <w:noProof/>
        </w:rPr>
      </w:pPr>
      <w:r w:rsidRPr="00A81186">
        <w:rPr>
          <w:rFonts w:asciiTheme="majorBidi" w:hAnsiTheme="majorBidi" w:cstheme="majorBidi"/>
          <w:noProof/>
        </w:rPr>
        <w:fldChar w:fldCharType="end"/>
      </w:r>
    </w:p>
    <w:p w14:paraId="3D3D3C86" w14:textId="77777777" w:rsidR="00CD19F8" w:rsidRPr="00A81186" w:rsidRDefault="00CD19F8">
      <w:pPr>
        <w:rPr>
          <w:rFonts w:asciiTheme="majorBidi" w:hAnsiTheme="majorBidi" w:cstheme="majorBidi"/>
          <w:b/>
          <w:noProof/>
        </w:rPr>
      </w:pPr>
    </w:p>
    <w:p w14:paraId="7147AC34" w14:textId="77777777" w:rsidR="00132059" w:rsidRDefault="00132059">
      <w:pPr>
        <w:rPr>
          <w:rFonts w:asciiTheme="majorBidi" w:hAnsiTheme="majorBidi" w:cstheme="majorBidi"/>
          <w:b/>
          <w:noProof/>
        </w:rPr>
      </w:pPr>
    </w:p>
    <w:p w14:paraId="65A64AB0" w14:textId="77777777" w:rsidR="00955029" w:rsidRPr="00A81186" w:rsidRDefault="00955029">
      <w:pPr>
        <w:rPr>
          <w:rFonts w:asciiTheme="majorBidi" w:hAnsiTheme="majorBidi" w:cstheme="majorBidi"/>
          <w:b/>
          <w:noProof/>
        </w:rPr>
      </w:pPr>
    </w:p>
    <w:p w14:paraId="378C2F42" w14:textId="77777777" w:rsidR="00132059" w:rsidRPr="00A81186" w:rsidRDefault="00807952">
      <w:pPr>
        <w:pStyle w:val="TOCEntry"/>
        <w:rPr>
          <w:rFonts w:asciiTheme="majorBidi" w:hAnsiTheme="majorBidi" w:cstheme="majorBidi"/>
        </w:rPr>
      </w:pPr>
      <w:bookmarkStart w:id="7" w:name="_Toc172190545"/>
      <w:r w:rsidRPr="00A81186">
        <w:rPr>
          <w:rFonts w:asciiTheme="majorBidi" w:hAnsiTheme="majorBidi" w:cstheme="majorBidi"/>
        </w:rPr>
        <w:t>Revision History</w:t>
      </w:r>
      <w:bookmarkEnd w:id="7"/>
    </w:p>
    <w:tbl>
      <w:tblPr>
        <w:tblW w:w="96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2"/>
        <w:gridCol w:w="1417"/>
        <w:gridCol w:w="5103"/>
        <w:gridCol w:w="992"/>
      </w:tblGrid>
      <w:tr w:rsidR="00132059" w:rsidRPr="00A81186" w14:paraId="1E95C3FD" w14:textId="77777777" w:rsidTr="00F73ECC">
        <w:tc>
          <w:tcPr>
            <w:tcW w:w="2112" w:type="dxa"/>
            <w:tcBorders>
              <w:top w:val="single" w:sz="12" w:space="0" w:color="auto"/>
              <w:bottom w:val="double" w:sz="12" w:space="0" w:color="auto"/>
            </w:tcBorders>
            <w:shd w:val="clear" w:color="auto" w:fill="EDEDED" w:themeFill="accent3" w:themeFillTint="33"/>
          </w:tcPr>
          <w:p w14:paraId="17FDD158" w14:textId="77777777" w:rsidR="00132059" w:rsidRPr="00A81186" w:rsidRDefault="00807952">
            <w:pPr>
              <w:spacing w:before="40" w:after="40"/>
              <w:rPr>
                <w:rFonts w:asciiTheme="majorBidi" w:hAnsiTheme="majorBidi" w:cstheme="majorBidi"/>
                <w:b/>
              </w:rPr>
            </w:pPr>
            <w:r w:rsidRPr="00A81186">
              <w:rPr>
                <w:rFonts w:asciiTheme="majorBidi" w:hAnsiTheme="majorBidi" w:cstheme="majorBidi"/>
                <w:b/>
              </w:rPr>
              <w:t>Name</w:t>
            </w:r>
          </w:p>
        </w:tc>
        <w:tc>
          <w:tcPr>
            <w:tcW w:w="1417" w:type="dxa"/>
            <w:tcBorders>
              <w:top w:val="single" w:sz="12" w:space="0" w:color="auto"/>
              <w:bottom w:val="double" w:sz="12" w:space="0" w:color="auto"/>
            </w:tcBorders>
            <w:shd w:val="clear" w:color="auto" w:fill="EDEDED" w:themeFill="accent3" w:themeFillTint="33"/>
          </w:tcPr>
          <w:p w14:paraId="7F54D2B0" w14:textId="77777777" w:rsidR="00132059" w:rsidRPr="00A81186" w:rsidRDefault="00807952">
            <w:pPr>
              <w:spacing w:before="40" w:after="40"/>
              <w:rPr>
                <w:rFonts w:asciiTheme="majorBidi" w:hAnsiTheme="majorBidi" w:cstheme="majorBidi"/>
                <w:b/>
              </w:rPr>
            </w:pPr>
            <w:r w:rsidRPr="00A81186">
              <w:rPr>
                <w:rFonts w:asciiTheme="majorBidi" w:hAnsiTheme="majorBidi" w:cstheme="majorBidi"/>
                <w:b/>
              </w:rPr>
              <w:t>Date</w:t>
            </w:r>
          </w:p>
        </w:tc>
        <w:tc>
          <w:tcPr>
            <w:tcW w:w="5103" w:type="dxa"/>
            <w:tcBorders>
              <w:top w:val="single" w:sz="12" w:space="0" w:color="auto"/>
              <w:bottom w:val="double" w:sz="12" w:space="0" w:color="auto"/>
            </w:tcBorders>
            <w:shd w:val="clear" w:color="auto" w:fill="EDEDED" w:themeFill="accent3" w:themeFillTint="33"/>
          </w:tcPr>
          <w:p w14:paraId="7423B334" w14:textId="77777777" w:rsidR="00132059" w:rsidRPr="00A81186" w:rsidRDefault="00807952">
            <w:pPr>
              <w:spacing w:before="40" w:after="40"/>
              <w:rPr>
                <w:rFonts w:asciiTheme="majorBidi" w:hAnsiTheme="majorBidi" w:cstheme="majorBidi"/>
                <w:b/>
              </w:rPr>
            </w:pPr>
            <w:r w:rsidRPr="00A81186">
              <w:rPr>
                <w:rFonts w:asciiTheme="majorBidi" w:hAnsiTheme="majorBidi" w:cstheme="majorBidi"/>
                <w:b/>
              </w:rPr>
              <w:t>Reason For Changes</w:t>
            </w:r>
          </w:p>
        </w:tc>
        <w:tc>
          <w:tcPr>
            <w:tcW w:w="992" w:type="dxa"/>
            <w:tcBorders>
              <w:top w:val="single" w:sz="12" w:space="0" w:color="auto"/>
              <w:bottom w:val="double" w:sz="12" w:space="0" w:color="auto"/>
            </w:tcBorders>
            <w:shd w:val="clear" w:color="auto" w:fill="EDEDED" w:themeFill="accent3" w:themeFillTint="33"/>
          </w:tcPr>
          <w:p w14:paraId="189EC91B" w14:textId="77777777" w:rsidR="00132059" w:rsidRPr="00A81186" w:rsidRDefault="00807952" w:rsidP="00F73ECC">
            <w:pPr>
              <w:spacing w:before="40" w:after="40"/>
              <w:ind w:right="-108"/>
              <w:rPr>
                <w:rFonts w:asciiTheme="majorBidi" w:hAnsiTheme="majorBidi" w:cstheme="majorBidi"/>
                <w:b/>
              </w:rPr>
            </w:pPr>
            <w:r w:rsidRPr="00A81186">
              <w:rPr>
                <w:rFonts w:asciiTheme="majorBidi" w:hAnsiTheme="majorBidi" w:cstheme="majorBidi"/>
                <w:b/>
              </w:rPr>
              <w:t>Version</w:t>
            </w:r>
          </w:p>
        </w:tc>
      </w:tr>
      <w:tr w:rsidR="00132059" w:rsidRPr="00A81186" w14:paraId="6973A6D9" w14:textId="77777777" w:rsidTr="00F73ECC">
        <w:tc>
          <w:tcPr>
            <w:tcW w:w="2112" w:type="dxa"/>
            <w:tcBorders>
              <w:top w:val="nil"/>
            </w:tcBorders>
          </w:tcPr>
          <w:p w14:paraId="728C76B5" w14:textId="77777777" w:rsidR="00132059" w:rsidRPr="00A81186" w:rsidRDefault="00E74C1A">
            <w:pPr>
              <w:spacing w:before="40" w:after="40"/>
              <w:rPr>
                <w:rFonts w:asciiTheme="majorBidi" w:hAnsiTheme="majorBidi" w:cstheme="majorBidi"/>
              </w:rPr>
            </w:pPr>
            <w:r w:rsidRPr="00A81186">
              <w:rPr>
                <w:rFonts w:asciiTheme="majorBidi" w:hAnsiTheme="majorBidi" w:cstheme="majorBidi"/>
              </w:rPr>
              <w:t>Afreen Ghazal</w:t>
            </w:r>
          </w:p>
        </w:tc>
        <w:tc>
          <w:tcPr>
            <w:tcW w:w="1417" w:type="dxa"/>
            <w:tcBorders>
              <w:top w:val="nil"/>
            </w:tcBorders>
          </w:tcPr>
          <w:p w14:paraId="11B2E7A1" w14:textId="77777777" w:rsidR="00132059" w:rsidRPr="00A81186" w:rsidRDefault="00BC7901">
            <w:pPr>
              <w:spacing w:before="40" w:after="40"/>
              <w:rPr>
                <w:rFonts w:asciiTheme="majorBidi" w:hAnsiTheme="majorBidi" w:cstheme="majorBidi"/>
              </w:rPr>
            </w:pPr>
            <w:r>
              <w:rPr>
                <w:rFonts w:asciiTheme="majorBidi" w:hAnsiTheme="majorBidi" w:cstheme="majorBidi"/>
              </w:rPr>
              <w:t>15</w:t>
            </w:r>
            <w:r w:rsidR="00A03A49">
              <w:rPr>
                <w:rFonts w:asciiTheme="majorBidi" w:hAnsiTheme="majorBidi" w:cstheme="majorBidi"/>
              </w:rPr>
              <w:t>-JUL</w:t>
            </w:r>
            <w:r w:rsidR="00E74C1A" w:rsidRPr="00A81186">
              <w:rPr>
                <w:rFonts w:asciiTheme="majorBidi" w:hAnsiTheme="majorBidi" w:cstheme="majorBidi"/>
              </w:rPr>
              <w:t>-24</w:t>
            </w:r>
          </w:p>
        </w:tc>
        <w:tc>
          <w:tcPr>
            <w:tcW w:w="5103" w:type="dxa"/>
            <w:tcBorders>
              <w:top w:val="nil"/>
            </w:tcBorders>
          </w:tcPr>
          <w:p w14:paraId="176CD84B" w14:textId="77777777" w:rsidR="00132059" w:rsidRPr="00A81186" w:rsidRDefault="00E74C1A">
            <w:pPr>
              <w:spacing w:before="40" w:after="40"/>
              <w:rPr>
                <w:rFonts w:asciiTheme="majorBidi" w:hAnsiTheme="majorBidi" w:cstheme="majorBidi"/>
              </w:rPr>
            </w:pPr>
            <w:r w:rsidRPr="00A81186">
              <w:rPr>
                <w:rFonts w:asciiTheme="majorBidi" w:hAnsiTheme="majorBidi" w:cstheme="majorBidi"/>
              </w:rPr>
              <w:t>1</w:t>
            </w:r>
            <w:r w:rsidRPr="00A81186">
              <w:rPr>
                <w:rFonts w:asciiTheme="majorBidi" w:hAnsiTheme="majorBidi" w:cstheme="majorBidi"/>
                <w:vertAlign w:val="superscript"/>
              </w:rPr>
              <w:t>st</w:t>
            </w:r>
            <w:r w:rsidRPr="00A81186">
              <w:rPr>
                <w:rFonts w:asciiTheme="majorBidi" w:hAnsiTheme="majorBidi" w:cstheme="majorBidi"/>
              </w:rPr>
              <w:t xml:space="preserve"> draft</w:t>
            </w:r>
            <w:r w:rsidR="00D91DDE">
              <w:rPr>
                <w:rFonts w:asciiTheme="majorBidi" w:hAnsiTheme="majorBidi" w:cstheme="majorBidi"/>
              </w:rPr>
              <w:t xml:space="preserve"> prepared</w:t>
            </w:r>
            <w:r w:rsidRPr="00A81186">
              <w:rPr>
                <w:rFonts w:asciiTheme="majorBidi" w:hAnsiTheme="majorBidi" w:cstheme="majorBidi"/>
              </w:rPr>
              <w:t xml:space="preserve"> for SRS version 1.0</w:t>
            </w:r>
          </w:p>
        </w:tc>
        <w:tc>
          <w:tcPr>
            <w:tcW w:w="992" w:type="dxa"/>
            <w:tcBorders>
              <w:top w:val="nil"/>
            </w:tcBorders>
          </w:tcPr>
          <w:p w14:paraId="45B26FB1" w14:textId="77777777" w:rsidR="00132059" w:rsidRPr="00A81186" w:rsidRDefault="00E74C1A">
            <w:pPr>
              <w:spacing w:before="40" w:after="40"/>
              <w:rPr>
                <w:rFonts w:asciiTheme="majorBidi" w:hAnsiTheme="majorBidi" w:cstheme="majorBidi"/>
              </w:rPr>
            </w:pPr>
            <w:r w:rsidRPr="00A81186">
              <w:rPr>
                <w:rFonts w:asciiTheme="majorBidi" w:hAnsiTheme="majorBidi" w:cstheme="majorBidi"/>
              </w:rPr>
              <w:t>1.0</w:t>
            </w:r>
          </w:p>
        </w:tc>
      </w:tr>
      <w:tr w:rsidR="00132059" w:rsidRPr="00A81186" w14:paraId="79FC60AD" w14:textId="77777777" w:rsidTr="00F73ECC">
        <w:tc>
          <w:tcPr>
            <w:tcW w:w="2112" w:type="dxa"/>
          </w:tcPr>
          <w:p w14:paraId="14D4D2F6" w14:textId="77777777" w:rsidR="00132059" w:rsidRPr="00A81186" w:rsidRDefault="00132059">
            <w:pPr>
              <w:spacing w:before="40" w:after="40"/>
              <w:rPr>
                <w:rFonts w:asciiTheme="majorBidi" w:hAnsiTheme="majorBidi" w:cstheme="majorBidi"/>
              </w:rPr>
            </w:pPr>
          </w:p>
        </w:tc>
        <w:tc>
          <w:tcPr>
            <w:tcW w:w="1417" w:type="dxa"/>
          </w:tcPr>
          <w:p w14:paraId="43ADF212" w14:textId="77777777" w:rsidR="00132059" w:rsidRPr="00A81186" w:rsidRDefault="00132059">
            <w:pPr>
              <w:spacing w:before="40" w:after="40"/>
              <w:rPr>
                <w:rFonts w:asciiTheme="majorBidi" w:hAnsiTheme="majorBidi" w:cstheme="majorBidi"/>
              </w:rPr>
            </w:pPr>
          </w:p>
        </w:tc>
        <w:tc>
          <w:tcPr>
            <w:tcW w:w="5103" w:type="dxa"/>
          </w:tcPr>
          <w:p w14:paraId="032C7A0E" w14:textId="77777777" w:rsidR="00132059" w:rsidRPr="00A81186" w:rsidRDefault="00132059">
            <w:pPr>
              <w:spacing w:before="40" w:after="40"/>
              <w:rPr>
                <w:rFonts w:asciiTheme="majorBidi" w:hAnsiTheme="majorBidi" w:cstheme="majorBidi"/>
              </w:rPr>
            </w:pPr>
          </w:p>
        </w:tc>
        <w:tc>
          <w:tcPr>
            <w:tcW w:w="992" w:type="dxa"/>
          </w:tcPr>
          <w:p w14:paraId="5C531292" w14:textId="77777777" w:rsidR="00132059" w:rsidRPr="00A81186" w:rsidRDefault="00132059">
            <w:pPr>
              <w:spacing w:before="40" w:after="40"/>
              <w:rPr>
                <w:rFonts w:asciiTheme="majorBidi" w:hAnsiTheme="majorBidi" w:cstheme="majorBidi"/>
              </w:rPr>
            </w:pPr>
          </w:p>
        </w:tc>
      </w:tr>
      <w:tr w:rsidR="00E74C1A" w:rsidRPr="00A81186" w14:paraId="5F85F19E" w14:textId="77777777" w:rsidTr="00F73ECC">
        <w:tc>
          <w:tcPr>
            <w:tcW w:w="2112" w:type="dxa"/>
          </w:tcPr>
          <w:p w14:paraId="6215C46E" w14:textId="77777777" w:rsidR="00E74C1A" w:rsidRPr="00A81186" w:rsidRDefault="00E74C1A">
            <w:pPr>
              <w:spacing w:before="40" w:after="40"/>
              <w:rPr>
                <w:rFonts w:asciiTheme="majorBidi" w:hAnsiTheme="majorBidi" w:cstheme="majorBidi"/>
              </w:rPr>
            </w:pPr>
          </w:p>
        </w:tc>
        <w:tc>
          <w:tcPr>
            <w:tcW w:w="1417" w:type="dxa"/>
          </w:tcPr>
          <w:p w14:paraId="781DAC44" w14:textId="77777777" w:rsidR="00E74C1A" w:rsidRPr="00A81186" w:rsidRDefault="00E74C1A">
            <w:pPr>
              <w:spacing w:before="40" w:after="40"/>
              <w:rPr>
                <w:rFonts w:asciiTheme="majorBidi" w:hAnsiTheme="majorBidi" w:cstheme="majorBidi"/>
              </w:rPr>
            </w:pPr>
          </w:p>
        </w:tc>
        <w:tc>
          <w:tcPr>
            <w:tcW w:w="5103" w:type="dxa"/>
          </w:tcPr>
          <w:p w14:paraId="256693A8" w14:textId="77777777" w:rsidR="00E74C1A" w:rsidRPr="00A81186" w:rsidRDefault="00E74C1A">
            <w:pPr>
              <w:spacing w:before="40" w:after="40"/>
              <w:rPr>
                <w:rFonts w:asciiTheme="majorBidi" w:hAnsiTheme="majorBidi" w:cstheme="majorBidi"/>
              </w:rPr>
            </w:pPr>
          </w:p>
        </w:tc>
        <w:tc>
          <w:tcPr>
            <w:tcW w:w="992" w:type="dxa"/>
          </w:tcPr>
          <w:p w14:paraId="6B3B5DAF" w14:textId="77777777" w:rsidR="00E74C1A" w:rsidRPr="00A81186" w:rsidRDefault="00E74C1A">
            <w:pPr>
              <w:spacing w:before="40" w:after="40"/>
              <w:rPr>
                <w:rFonts w:asciiTheme="majorBidi" w:hAnsiTheme="majorBidi" w:cstheme="majorBidi"/>
              </w:rPr>
            </w:pPr>
          </w:p>
        </w:tc>
      </w:tr>
      <w:tr w:rsidR="00E74C1A" w:rsidRPr="00A81186" w14:paraId="6A808065" w14:textId="77777777" w:rsidTr="00F73ECC">
        <w:tc>
          <w:tcPr>
            <w:tcW w:w="2112" w:type="dxa"/>
            <w:tcBorders>
              <w:bottom w:val="single" w:sz="12" w:space="0" w:color="auto"/>
            </w:tcBorders>
          </w:tcPr>
          <w:p w14:paraId="30931BBB" w14:textId="77777777" w:rsidR="00E74C1A" w:rsidRPr="00A81186" w:rsidRDefault="00E74C1A">
            <w:pPr>
              <w:spacing w:before="40" w:after="40"/>
              <w:rPr>
                <w:rFonts w:asciiTheme="majorBidi" w:hAnsiTheme="majorBidi" w:cstheme="majorBidi"/>
              </w:rPr>
            </w:pPr>
          </w:p>
        </w:tc>
        <w:tc>
          <w:tcPr>
            <w:tcW w:w="1417" w:type="dxa"/>
            <w:tcBorders>
              <w:bottom w:val="single" w:sz="12" w:space="0" w:color="auto"/>
            </w:tcBorders>
          </w:tcPr>
          <w:p w14:paraId="169BACE7" w14:textId="77777777" w:rsidR="00E74C1A" w:rsidRPr="00A81186" w:rsidRDefault="00E74C1A">
            <w:pPr>
              <w:spacing w:before="40" w:after="40"/>
              <w:rPr>
                <w:rFonts w:asciiTheme="majorBidi" w:hAnsiTheme="majorBidi" w:cstheme="majorBidi"/>
              </w:rPr>
            </w:pPr>
          </w:p>
        </w:tc>
        <w:tc>
          <w:tcPr>
            <w:tcW w:w="5103" w:type="dxa"/>
            <w:tcBorders>
              <w:bottom w:val="single" w:sz="12" w:space="0" w:color="auto"/>
            </w:tcBorders>
          </w:tcPr>
          <w:p w14:paraId="6D44D6D5" w14:textId="77777777" w:rsidR="00E74C1A" w:rsidRPr="00A81186" w:rsidRDefault="00E74C1A">
            <w:pPr>
              <w:spacing w:before="40" w:after="40"/>
              <w:rPr>
                <w:rFonts w:asciiTheme="majorBidi" w:hAnsiTheme="majorBidi" w:cstheme="majorBidi"/>
              </w:rPr>
            </w:pPr>
          </w:p>
        </w:tc>
        <w:tc>
          <w:tcPr>
            <w:tcW w:w="992" w:type="dxa"/>
            <w:tcBorders>
              <w:bottom w:val="single" w:sz="12" w:space="0" w:color="auto"/>
            </w:tcBorders>
          </w:tcPr>
          <w:p w14:paraId="04F29D12" w14:textId="77777777" w:rsidR="00E74C1A" w:rsidRPr="00A81186" w:rsidRDefault="00E74C1A">
            <w:pPr>
              <w:spacing w:before="40" w:after="40"/>
              <w:rPr>
                <w:rFonts w:asciiTheme="majorBidi" w:hAnsiTheme="majorBidi" w:cstheme="majorBidi"/>
              </w:rPr>
            </w:pPr>
          </w:p>
        </w:tc>
      </w:tr>
    </w:tbl>
    <w:p w14:paraId="5ECAA01F" w14:textId="77777777" w:rsidR="00132059" w:rsidRPr="00A81186" w:rsidRDefault="00132059">
      <w:pPr>
        <w:rPr>
          <w:rFonts w:asciiTheme="majorBidi" w:hAnsiTheme="majorBidi" w:cstheme="majorBidi"/>
          <w:b/>
        </w:rPr>
      </w:pPr>
    </w:p>
    <w:p w14:paraId="1E6DA1A7" w14:textId="77777777" w:rsidR="00132059" w:rsidRPr="00A81186" w:rsidRDefault="00132059">
      <w:pPr>
        <w:rPr>
          <w:rFonts w:asciiTheme="majorBidi" w:hAnsiTheme="majorBidi" w:cstheme="majorBidi"/>
        </w:rPr>
        <w:sectPr w:rsidR="00132059" w:rsidRPr="00A81186" w:rsidSect="00A627E2">
          <w:headerReference w:type="default" r:id="rId14"/>
          <w:footerReference w:type="default" r:id="rId15"/>
          <w:pgSz w:w="11907" w:h="16839" w:code="9"/>
          <w:pgMar w:top="1440" w:right="1440" w:bottom="1440" w:left="1440" w:header="720" w:footer="720" w:gutter="0"/>
          <w:pgNumType w:start="2"/>
          <w:cols w:space="720"/>
          <w:docGrid w:linePitch="326"/>
        </w:sectPr>
      </w:pPr>
    </w:p>
    <w:p w14:paraId="6EDF35B8" w14:textId="77777777" w:rsidR="00132059" w:rsidRPr="00A81186" w:rsidRDefault="00807952" w:rsidP="00B93F31">
      <w:pPr>
        <w:pStyle w:val="Heading1"/>
        <w:spacing w:before="0" w:line="360" w:lineRule="auto"/>
        <w:rPr>
          <w:rFonts w:asciiTheme="majorBidi" w:hAnsiTheme="majorBidi" w:cstheme="majorBidi"/>
        </w:rPr>
      </w:pPr>
      <w:bookmarkStart w:id="8" w:name="_Toc439994665"/>
      <w:bookmarkStart w:id="9" w:name="_Toc172190546"/>
      <w:r w:rsidRPr="00A81186">
        <w:rPr>
          <w:rFonts w:asciiTheme="majorBidi" w:hAnsiTheme="majorBidi" w:cstheme="majorBidi"/>
        </w:rPr>
        <w:lastRenderedPageBreak/>
        <w:t>Introduction</w:t>
      </w:r>
      <w:bookmarkEnd w:id="8"/>
      <w:bookmarkEnd w:id="9"/>
    </w:p>
    <w:p w14:paraId="041CBA93" w14:textId="77777777" w:rsidR="00B93F31" w:rsidRDefault="00807952" w:rsidP="00520862">
      <w:pPr>
        <w:pStyle w:val="Heading2"/>
        <w:spacing w:after="0" w:line="360" w:lineRule="auto"/>
        <w:rPr>
          <w:rFonts w:asciiTheme="majorBidi" w:hAnsiTheme="majorBidi" w:cstheme="majorBidi"/>
        </w:rPr>
      </w:pPr>
      <w:bookmarkStart w:id="10" w:name="_Toc439994667"/>
      <w:bookmarkStart w:id="11" w:name="_Toc171968412"/>
      <w:bookmarkStart w:id="12" w:name="_Toc171980616"/>
      <w:bookmarkStart w:id="13" w:name="_Toc172190547"/>
      <w:r w:rsidRPr="00A81186">
        <w:rPr>
          <w:rFonts w:asciiTheme="majorBidi" w:hAnsiTheme="majorBidi" w:cstheme="majorBidi"/>
        </w:rPr>
        <w:t>Purpose</w:t>
      </w:r>
      <w:bookmarkEnd w:id="10"/>
      <w:bookmarkEnd w:id="11"/>
      <w:bookmarkEnd w:id="12"/>
      <w:bookmarkEnd w:id="13"/>
      <w:r w:rsidRPr="00A81186">
        <w:rPr>
          <w:rFonts w:asciiTheme="majorBidi" w:hAnsiTheme="majorBidi" w:cstheme="majorBidi"/>
        </w:rPr>
        <w:t xml:space="preserve"> </w:t>
      </w:r>
      <w:bookmarkStart w:id="14" w:name="_Toc439994668"/>
    </w:p>
    <w:p w14:paraId="5D2E4E13" w14:textId="77777777" w:rsidR="00B93F31" w:rsidRPr="00B93F31" w:rsidRDefault="00B93F31" w:rsidP="00520862">
      <w:pPr>
        <w:spacing w:line="360" w:lineRule="auto"/>
      </w:pPr>
      <w:r w:rsidRPr="00B93F31">
        <w:t>The purpose of this document is to build an online project management system that uses Artificial intelligence to ease users. This document will outline the system's functionality, performance, and constraints.</w:t>
      </w:r>
    </w:p>
    <w:p w14:paraId="54762357" w14:textId="77777777" w:rsidR="00B93F31" w:rsidRPr="00B93F31" w:rsidRDefault="00B93F31" w:rsidP="00B93F31"/>
    <w:p w14:paraId="5336A4C9" w14:textId="77777777" w:rsidR="00132059" w:rsidRPr="00A81186" w:rsidRDefault="00807952" w:rsidP="00520862">
      <w:pPr>
        <w:pStyle w:val="Heading2"/>
        <w:spacing w:after="0" w:line="360" w:lineRule="auto"/>
        <w:rPr>
          <w:rFonts w:asciiTheme="majorBidi" w:hAnsiTheme="majorBidi" w:cstheme="majorBidi"/>
        </w:rPr>
      </w:pPr>
      <w:bookmarkStart w:id="15" w:name="_Toc172190548"/>
      <w:r w:rsidRPr="00A81186">
        <w:rPr>
          <w:rFonts w:asciiTheme="majorBidi" w:hAnsiTheme="majorBidi" w:cstheme="majorBidi"/>
        </w:rPr>
        <w:t>Document Conventions</w:t>
      </w:r>
      <w:bookmarkEnd w:id="14"/>
      <w:bookmarkEnd w:id="15"/>
    </w:p>
    <w:p w14:paraId="725C873C" w14:textId="77777777" w:rsidR="00D00246" w:rsidRPr="00A81186" w:rsidRDefault="00D00246" w:rsidP="00520862">
      <w:pPr>
        <w:pStyle w:val="template"/>
        <w:spacing w:line="360" w:lineRule="auto"/>
        <w:rPr>
          <w:rFonts w:asciiTheme="majorBidi" w:hAnsiTheme="majorBidi" w:cstheme="majorBidi"/>
          <w:i w:val="0"/>
          <w:sz w:val="24"/>
          <w:szCs w:val="24"/>
        </w:rPr>
      </w:pPr>
      <w:r w:rsidRPr="00A81186">
        <w:rPr>
          <w:rFonts w:asciiTheme="majorBidi" w:hAnsiTheme="majorBidi" w:cstheme="majorBidi"/>
          <w:i w:val="0"/>
          <w:sz w:val="24"/>
          <w:szCs w:val="24"/>
        </w:rPr>
        <w:t>This document uses the following conventions.</w:t>
      </w:r>
    </w:p>
    <w:tbl>
      <w:tblPr>
        <w:tblW w:w="0" w:type="auto"/>
        <w:tblInd w:w="276" w:type="dxa"/>
        <w:tblCellMar>
          <w:top w:w="15" w:type="dxa"/>
          <w:left w:w="15" w:type="dxa"/>
          <w:bottom w:w="15" w:type="dxa"/>
          <w:right w:w="15" w:type="dxa"/>
        </w:tblCellMar>
        <w:tblLook w:val="04A0" w:firstRow="1" w:lastRow="0" w:firstColumn="1" w:lastColumn="0" w:noHBand="0" w:noVBand="1"/>
      </w:tblPr>
      <w:tblGrid>
        <w:gridCol w:w="2182"/>
        <w:gridCol w:w="4819"/>
      </w:tblGrid>
      <w:tr w:rsidR="00D00246" w:rsidRPr="00A81186" w14:paraId="52033C8F" w14:textId="77777777" w:rsidTr="00520862">
        <w:trPr>
          <w:trHeight w:val="363"/>
        </w:trPr>
        <w:tc>
          <w:tcPr>
            <w:tcW w:w="2182" w:type="dxa"/>
            <w:tcBorders>
              <w:top w:val="single" w:sz="6" w:space="0" w:color="272626"/>
              <w:left w:val="single" w:sz="6" w:space="0" w:color="272626"/>
              <w:bottom w:val="single" w:sz="6" w:space="0" w:color="272626"/>
              <w:right w:val="single" w:sz="6" w:space="0" w:color="272626"/>
            </w:tcBorders>
            <w:tcMar>
              <w:top w:w="100" w:type="dxa"/>
              <w:left w:w="100" w:type="dxa"/>
              <w:bottom w:w="100" w:type="dxa"/>
              <w:right w:w="100" w:type="dxa"/>
            </w:tcMar>
            <w:hideMark/>
          </w:tcPr>
          <w:p w14:paraId="62BD0F4B" w14:textId="77777777" w:rsidR="00D00246" w:rsidRPr="00A81186" w:rsidRDefault="00D00246" w:rsidP="00F73ECC">
            <w:pPr>
              <w:pStyle w:val="template"/>
              <w:spacing w:line="276" w:lineRule="auto"/>
              <w:rPr>
                <w:rFonts w:asciiTheme="majorBidi" w:hAnsiTheme="majorBidi" w:cstheme="majorBidi"/>
                <w:i w:val="0"/>
                <w:sz w:val="24"/>
                <w:szCs w:val="24"/>
              </w:rPr>
            </w:pPr>
            <w:r w:rsidRPr="00A81186">
              <w:rPr>
                <w:rFonts w:asciiTheme="majorBidi" w:hAnsiTheme="majorBidi" w:cstheme="majorBidi"/>
                <w:i w:val="0"/>
                <w:sz w:val="24"/>
                <w:szCs w:val="24"/>
              </w:rPr>
              <w:t>DB</w:t>
            </w:r>
          </w:p>
        </w:tc>
        <w:tc>
          <w:tcPr>
            <w:tcW w:w="4819" w:type="dxa"/>
            <w:tcBorders>
              <w:top w:val="single" w:sz="6" w:space="0" w:color="272626"/>
              <w:left w:val="single" w:sz="6" w:space="0" w:color="272626"/>
              <w:bottom w:val="single" w:sz="6" w:space="0" w:color="272626"/>
              <w:right w:val="single" w:sz="6" w:space="0" w:color="272626"/>
            </w:tcBorders>
            <w:tcMar>
              <w:top w:w="100" w:type="dxa"/>
              <w:left w:w="100" w:type="dxa"/>
              <w:bottom w:w="100" w:type="dxa"/>
              <w:right w:w="100" w:type="dxa"/>
            </w:tcMar>
            <w:hideMark/>
          </w:tcPr>
          <w:p w14:paraId="0A008BE3" w14:textId="77777777" w:rsidR="00D00246" w:rsidRPr="00A81186" w:rsidRDefault="00D00246" w:rsidP="00F73ECC">
            <w:pPr>
              <w:pStyle w:val="template"/>
              <w:spacing w:line="276" w:lineRule="auto"/>
              <w:rPr>
                <w:rFonts w:asciiTheme="majorBidi" w:hAnsiTheme="majorBidi" w:cstheme="majorBidi"/>
                <w:i w:val="0"/>
                <w:sz w:val="24"/>
                <w:szCs w:val="24"/>
              </w:rPr>
            </w:pPr>
            <w:r w:rsidRPr="00A81186">
              <w:rPr>
                <w:rFonts w:asciiTheme="majorBidi" w:hAnsiTheme="majorBidi" w:cstheme="majorBidi"/>
                <w:i w:val="0"/>
                <w:sz w:val="24"/>
                <w:szCs w:val="24"/>
              </w:rPr>
              <w:t>Database</w:t>
            </w:r>
          </w:p>
        </w:tc>
      </w:tr>
      <w:tr w:rsidR="00D00246" w:rsidRPr="00A81186" w14:paraId="7F281583" w14:textId="77777777" w:rsidTr="00520862">
        <w:trPr>
          <w:trHeight w:val="343"/>
        </w:trPr>
        <w:tc>
          <w:tcPr>
            <w:tcW w:w="2182" w:type="dxa"/>
            <w:tcBorders>
              <w:top w:val="single" w:sz="6" w:space="0" w:color="272626"/>
              <w:left w:val="single" w:sz="6" w:space="0" w:color="272626"/>
              <w:bottom w:val="single" w:sz="6" w:space="0" w:color="272626"/>
              <w:right w:val="single" w:sz="6" w:space="0" w:color="272626"/>
            </w:tcBorders>
            <w:tcMar>
              <w:top w:w="100" w:type="dxa"/>
              <w:left w:w="100" w:type="dxa"/>
              <w:bottom w:w="100" w:type="dxa"/>
              <w:right w:w="100" w:type="dxa"/>
            </w:tcMar>
            <w:hideMark/>
          </w:tcPr>
          <w:p w14:paraId="61372385" w14:textId="77777777" w:rsidR="00D00246" w:rsidRPr="00A81186" w:rsidRDefault="00D00246" w:rsidP="00F73ECC">
            <w:pPr>
              <w:pStyle w:val="template"/>
              <w:spacing w:line="276" w:lineRule="auto"/>
              <w:rPr>
                <w:rFonts w:asciiTheme="majorBidi" w:hAnsiTheme="majorBidi" w:cstheme="majorBidi"/>
                <w:i w:val="0"/>
                <w:sz w:val="24"/>
                <w:szCs w:val="24"/>
              </w:rPr>
            </w:pPr>
            <w:r w:rsidRPr="00A81186">
              <w:rPr>
                <w:rFonts w:asciiTheme="majorBidi" w:hAnsiTheme="majorBidi" w:cstheme="majorBidi"/>
                <w:i w:val="0"/>
                <w:sz w:val="24"/>
                <w:szCs w:val="24"/>
              </w:rPr>
              <w:t>AI</w:t>
            </w:r>
          </w:p>
        </w:tc>
        <w:tc>
          <w:tcPr>
            <w:tcW w:w="4819" w:type="dxa"/>
            <w:tcBorders>
              <w:top w:val="single" w:sz="6" w:space="0" w:color="272626"/>
              <w:left w:val="single" w:sz="6" w:space="0" w:color="272626"/>
              <w:bottom w:val="single" w:sz="6" w:space="0" w:color="272626"/>
              <w:right w:val="single" w:sz="6" w:space="0" w:color="272626"/>
            </w:tcBorders>
            <w:tcMar>
              <w:top w:w="100" w:type="dxa"/>
              <w:left w:w="100" w:type="dxa"/>
              <w:bottom w:w="100" w:type="dxa"/>
              <w:right w:w="100" w:type="dxa"/>
            </w:tcMar>
            <w:hideMark/>
          </w:tcPr>
          <w:p w14:paraId="1B5AA2E6" w14:textId="77777777" w:rsidR="00D00246" w:rsidRPr="00A81186" w:rsidRDefault="00D00246" w:rsidP="00F73ECC">
            <w:pPr>
              <w:pStyle w:val="template"/>
              <w:spacing w:line="276" w:lineRule="auto"/>
              <w:rPr>
                <w:rFonts w:asciiTheme="majorBidi" w:hAnsiTheme="majorBidi" w:cstheme="majorBidi"/>
                <w:i w:val="0"/>
                <w:sz w:val="24"/>
                <w:szCs w:val="24"/>
              </w:rPr>
            </w:pPr>
            <w:r w:rsidRPr="00A81186">
              <w:rPr>
                <w:rFonts w:asciiTheme="majorBidi" w:hAnsiTheme="majorBidi" w:cstheme="majorBidi"/>
                <w:i w:val="0"/>
                <w:sz w:val="24"/>
                <w:szCs w:val="24"/>
              </w:rPr>
              <w:t xml:space="preserve">Artificial Intelligence </w:t>
            </w:r>
          </w:p>
        </w:tc>
      </w:tr>
      <w:tr w:rsidR="00D00246" w:rsidRPr="00A81186" w14:paraId="7116411B" w14:textId="77777777" w:rsidTr="00520862">
        <w:trPr>
          <w:trHeight w:val="351"/>
        </w:trPr>
        <w:tc>
          <w:tcPr>
            <w:tcW w:w="2182" w:type="dxa"/>
            <w:tcBorders>
              <w:top w:val="single" w:sz="6" w:space="0" w:color="272626"/>
              <w:left w:val="single" w:sz="6" w:space="0" w:color="272626"/>
              <w:bottom w:val="single" w:sz="6" w:space="0" w:color="272626"/>
              <w:right w:val="single" w:sz="6" w:space="0" w:color="272626"/>
            </w:tcBorders>
            <w:tcMar>
              <w:top w:w="100" w:type="dxa"/>
              <w:left w:w="100" w:type="dxa"/>
              <w:bottom w:w="100" w:type="dxa"/>
              <w:right w:w="100" w:type="dxa"/>
            </w:tcMar>
            <w:hideMark/>
          </w:tcPr>
          <w:p w14:paraId="3FCE3920" w14:textId="77777777" w:rsidR="00D00246" w:rsidRPr="00A81186" w:rsidRDefault="00D00246" w:rsidP="00F73ECC">
            <w:pPr>
              <w:pStyle w:val="template"/>
              <w:spacing w:line="276" w:lineRule="auto"/>
              <w:rPr>
                <w:rFonts w:asciiTheme="majorBidi" w:hAnsiTheme="majorBidi" w:cstheme="majorBidi"/>
                <w:i w:val="0"/>
                <w:sz w:val="24"/>
                <w:szCs w:val="24"/>
              </w:rPr>
            </w:pPr>
            <w:r w:rsidRPr="00A81186">
              <w:rPr>
                <w:rFonts w:asciiTheme="majorBidi" w:hAnsiTheme="majorBidi" w:cstheme="majorBidi"/>
                <w:i w:val="0"/>
                <w:sz w:val="24"/>
                <w:szCs w:val="24"/>
              </w:rPr>
              <w:t>ER</w:t>
            </w:r>
          </w:p>
        </w:tc>
        <w:tc>
          <w:tcPr>
            <w:tcW w:w="4819" w:type="dxa"/>
            <w:tcBorders>
              <w:top w:val="single" w:sz="6" w:space="0" w:color="272626"/>
              <w:left w:val="single" w:sz="6" w:space="0" w:color="272626"/>
              <w:bottom w:val="single" w:sz="6" w:space="0" w:color="272626"/>
              <w:right w:val="single" w:sz="6" w:space="0" w:color="272626"/>
            </w:tcBorders>
            <w:tcMar>
              <w:top w:w="100" w:type="dxa"/>
              <w:left w:w="100" w:type="dxa"/>
              <w:bottom w:w="100" w:type="dxa"/>
              <w:right w:w="100" w:type="dxa"/>
            </w:tcMar>
            <w:hideMark/>
          </w:tcPr>
          <w:p w14:paraId="65726840" w14:textId="77777777" w:rsidR="00D00246" w:rsidRPr="00A81186" w:rsidRDefault="00D00246" w:rsidP="00F73ECC">
            <w:pPr>
              <w:pStyle w:val="template"/>
              <w:spacing w:line="276" w:lineRule="auto"/>
              <w:rPr>
                <w:rFonts w:asciiTheme="majorBidi" w:hAnsiTheme="majorBidi" w:cstheme="majorBidi"/>
                <w:i w:val="0"/>
                <w:sz w:val="24"/>
                <w:szCs w:val="24"/>
              </w:rPr>
            </w:pPr>
            <w:r w:rsidRPr="00A81186">
              <w:rPr>
                <w:rFonts w:asciiTheme="majorBidi" w:hAnsiTheme="majorBidi" w:cstheme="majorBidi"/>
                <w:i w:val="0"/>
                <w:sz w:val="24"/>
                <w:szCs w:val="24"/>
              </w:rPr>
              <w:t>Entity Relationship</w:t>
            </w:r>
          </w:p>
        </w:tc>
      </w:tr>
      <w:tr w:rsidR="0077389E" w:rsidRPr="00A81186" w14:paraId="6B13B6B0" w14:textId="77777777" w:rsidTr="00520862">
        <w:trPr>
          <w:trHeight w:val="359"/>
        </w:trPr>
        <w:tc>
          <w:tcPr>
            <w:tcW w:w="2182" w:type="dxa"/>
            <w:tcBorders>
              <w:top w:val="single" w:sz="6" w:space="0" w:color="272626"/>
              <w:left w:val="single" w:sz="6" w:space="0" w:color="272626"/>
              <w:bottom w:val="single" w:sz="6" w:space="0" w:color="272626"/>
              <w:right w:val="single" w:sz="6" w:space="0" w:color="272626"/>
            </w:tcBorders>
            <w:tcMar>
              <w:top w:w="100" w:type="dxa"/>
              <w:left w:w="100" w:type="dxa"/>
              <w:bottom w:w="100" w:type="dxa"/>
              <w:right w:w="100" w:type="dxa"/>
            </w:tcMar>
          </w:tcPr>
          <w:p w14:paraId="7DCC8B30" w14:textId="77777777" w:rsidR="0077389E" w:rsidRPr="00A81186" w:rsidRDefault="0077389E" w:rsidP="00F73ECC">
            <w:pPr>
              <w:pStyle w:val="template"/>
              <w:spacing w:line="276" w:lineRule="auto"/>
              <w:rPr>
                <w:rFonts w:asciiTheme="majorBidi" w:hAnsiTheme="majorBidi" w:cstheme="majorBidi"/>
                <w:i w:val="0"/>
                <w:sz w:val="24"/>
                <w:szCs w:val="24"/>
              </w:rPr>
            </w:pPr>
            <w:r w:rsidRPr="00A81186">
              <w:rPr>
                <w:rFonts w:asciiTheme="majorBidi" w:hAnsiTheme="majorBidi" w:cstheme="majorBidi"/>
                <w:i w:val="0"/>
                <w:sz w:val="24"/>
                <w:szCs w:val="24"/>
              </w:rPr>
              <w:t>UI</w:t>
            </w:r>
          </w:p>
        </w:tc>
        <w:tc>
          <w:tcPr>
            <w:tcW w:w="4819" w:type="dxa"/>
            <w:tcBorders>
              <w:top w:val="single" w:sz="6" w:space="0" w:color="272626"/>
              <w:left w:val="single" w:sz="6" w:space="0" w:color="272626"/>
              <w:bottom w:val="single" w:sz="6" w:space="0" w:color="272626"/>
              <w:right w:val="single" w:sz="6" w:space="0" w:color="272626"/>
            </w:tcBorders>
            <w:tcMar>
              <w:top w:w="100" w:type="dxa"/>
              <w:left w:w="100" w:type="dxa"/>
              <w:bottom w:w="100" w:type="dxa"/>
              <w:right w:w="100" w:type="dxa"/>
            </w:tcMar>
          </w:tcPr>
          <w:p w14:paraId="2B049D4F" w14:textId="77777777" w:rsidR="0077389E" w:rsidRPr="00A81186" w:rsidRDefault="0077389E" w:rsidP="00F73ECC">
            <w:pPr>
              <w:pStyle w:val="template"/>
              <w:spacing w:line="276" w:lineRule="auto"/>
              <w:rPr>
                <w:rFonts w:asciiTheme="majorBidi" w:hAnsiTheme="majorBidi" w:cstheme="majorBidi"/>
                <w:i w:val="0"/>
                <w:sz w:val="24"/>
                <w:szCs w:val="24"/>
              </w:rPr>
            </w:pPr>
            <w:r w:rsidRPr="00A81186">
              <w:rPr>
                <w:rFonts w:asciiTheme="majorBidi" w:hAnsiTheme="majorBidi" w:cstheme="majorBidi"/>
                <w:i w:val="0"/>
                <w:sz w:val="24"/>
                <w:szCs w:val="24"/>
              </w:rPr>
              <w:t>User Interface</w:t>
            </w:r>
          </w:p>
        </w:tc>
      </w:tr>
      <w:tr w:rsidR="0077389E" w:rsidRPr="00A81186" w14:paraId="3DEDC3AA" w14:textId="77777777" w:rsidTr="00520862">
        <w:trPr>
          <w:trHeight w:val="353"/>
        </w:trPr>
        <w:tc>
          <w:tcPr>
            <w:tcW w:w="2182" w:type="dxa"/>
            <w:tcBorders>
              <w:top w:val="single" w:sz="6" w:space="0" w:color="272626"/>
              <w:left w:val="single" w:sz="6" w:space="0" w:color="272626"/>
              <w:bottom w:val="single" w:sz="6" w:space="0" w:color="272626"/>
              <w:right w:val="single" w:sz="6" w:space="0" w:color="272626"/>
            </w:tcBorders>
            <w:tcMar>
              <w:top w:w="100" w:type="dxa"/>
              <w:left w:w="100" w:type="dxa"/>
              <w:bottom w:w="100" w:type="dxa"/>
              <w:right w:w="100" w:type="dxa"/>
            </w:tcMar>
          </w:tcPr>
          <w:p w14:paraId="6E5479B7" w14:textId="77777777" w:rsidR="0077389E" w:rsidRPr="00A81186" w:rsidRDefault="0077389E" w:rsidP="00F73ECC">
            <w:pPr>
              <w:pStyle w:val="template"/>
              <w:spacing w:line="276" w:lineRule="auto"/>
              <w:rPr>
                <w:rFonts w:asciiTheme="majorBidi" w:hAnsiTheme="majorBidi" w:cstheme="majorBidi"/>
                <w:i w:val="0"/>
                <w:sz w:val="24"/>
                <w:szCs w:val="24"/>
              </w:rPr>
            </w:pPr>
            <w:r w:rsidRPr="00A81186">
              <w:rPr>
                <w:rFonts w:asciiTheme="majorBidi" w:hAnsiTheme="majorBidi" w:cstheme="majorBidi"/>
                <w:i w:val="0"/>
                <w:sz w:val="24"/>
                <w:szCs w:val="24"/>
              </w:rPr>
              <w:t>API</w:t>
            </w:r>
          </w:p>
        </w:tc>
        <w:tc>
          <w:tcPr>
            <w:tcW w:w="4819" w:type="dxa"/>
            <w:tcBorders>
              <w:top w:val="single" w:sz="6" w:space="0" w:color="272626"/>
              <w:left w:val="single" w:sz="6" w:space="0" w:color="272626"/>
              <w:bottom w:val="single" w:sz="6" w:space="0" w:color="272626"/>
              <w:right w:val="single" w:sz="6" w:space="0" w:color="272626"/>
            </w:tcBorders>
            <w:tcMar>
              <w:top w:w="100" w:type="dxa"/>
              <w:left w:w="100" w:type="dxa"/>
              <w:bottom w:w="100" w:type="dxa"/>
              <w:right w:w="100" w:type="dxa"/>
            </w:tcMar>
          </w:tcPr>
          <w:p w14:paraId="39CE6462" w14:textId="77777777" w:rsidR="0077389E" w:rsidRPr="00A81186" w:rsidRDefault="0077389E" w:rsidP="00F73ECC">
            <w:pPr>
              <w:pStyle w:val="template"/>
              <w:spacing w:line="276" w:lineRule="auto"/>
              <w:rPr>
                <w:rFonts w:asciiTheme="majorBidi" w:hAnsiTheme="majorBidi" w:cstheme="majorBidi"/>
                <w:i w:val="0"/>
                <w:sz w:val="24"/>
                <w:szCs w:val="24"/>
              </w:rPr>
            </w:pPr>
            <w:r w:rsidRPr="00A81186">
              <w:rPr>
                <w:rFonts w:asciiTheme="majorBidi" w:hAnsiTheme="majorBidi" w:cstheme="majorBidi"/>
                <w:i w:val="0"/>
                <w:sz w:val="24"/>
                <w:szCs w:val="24"/>
              </w:rPr>
              <w:t>Application Programming Interface</w:t>
            </w:r>
          </w:p>
        </w:tc>
      </w:tr>
    </w:tbl>
    <w:p w14:paraId="65783635" w14:textId="77777777" w:rsidR="00D00246" w:rsidRPr="00A81186" w:rsidRDefault="00D00246" w:rsidP="00E74C1A">
      <w:pPr>
        <w:pStyle w:val="template"/>
        <w:spacing w:line="360" w:lineRule="auto"/>
        <w:rPr>
          <w:rFonts w:asciiTheme="majorBidi" w:hAnsiTheme="majorBidi" w:cstheme="majorBidi"/>
          <w:i w:val="0"/>
          <w:iCs/>
        </w:rPr>
      </w:pPr>
    </w:p>
    <w:p w14:paraId="4FC48D35" w14:textId="77777777" w:rsidR="00132059" w:rsidRPr="00A81186" w:rsidRDefault="00807952" w:rsidP="00F73ECC">
      <w:pPr>
        <w:pStyle w:val="Heading2"/>
        <w:spacing w:line="360" w:lineRule="auto"/>
        <w:rPr>
          <w:rFonts w:asciiTheme="majorBidi" w:hAnsiTheme="majorBidi" w:cstheme="majorBidi"/>
        </w:rPr>
      </w:pPr>
      <w:bookmarkStart w:id="16" w:name="_Toc439994669"/>
      <w:bookmarkStart w:id="17" w:name="_Toc172190549"/>
      <w:r w:rsidRPr="00A81186">
        <w:rPr>
          <w:rFonts w:asciiTheme="majorBidi" w:hAnsiTheme="majorBidi" w:cstheme="majorBidi"/>
        </w:rPr>
        <w:t>Intended Audience and Reading Suggestions</w:t>
      </w:r>
      <w:bookmarkEnd w:id="16"/>
      <w:bookmarkEnd w:id="17"/>
    </w:p>
    <w:p w14:paraId="426A110E" w14:textId="77777777" w:rsidR="00B23354" w:rsidRPr="00A81186" w:rsidRDefault="00B23354" w:rsidP="00E74C1A">
      <w:pPr>
        <w:pStyle w:val="template"/>
        <w:spacing w:line="360" w:lineRule="auto"/>
        <w:rPr>
          <w:rFonts w:asciiTheme="majorBidi" w:hAnsiTheme="majorBidi" w:cstheme="majorBidi"/>
          <w:i w:val="0"/>
          <w:iCs/>
          <w:sz w:val="24"/>
          <w:szCs w:val="24"/>
        </w:rPr>
      </w:pPr>
      <w:r w:rsidRPr="00A81186">
        <w:rPr>
          <w:rFonts w:asciiTheme="majorBidi" w:hAnsiTheme="majorBidi" w:cstheme="majorBidi"/>
          <w:i w:val="0"/>
          <w:iCs/>
          <w:sz w:val="24"/>
          <w:szCs w:val="24"/>
        </w:rPr>
        <w:t>This project is a prototype for the project management system with AI based capabilities. This document is useful for softwa</w:t>
      </w:r>
      <w:r w:rsidR="005F3741" w:rsidRPr="00A81186">
        <w:rPr>
          <w:rFonts w:asciiTheme="majorBidi" w:hAnsiTheme="majorBidi" w:cstheme="majorBidi"/>
          <w:i w:val="0"/>
          <w:iCs/>
          <w:sz w:val="24"/>
          <w:szCs w:val="24"/>
        </w:rPr>
        <w:t xml:space="preserve">re developers, project managers, business </w:t>
      </w:r>
      <w:proofErr w:type="gramStart"/>
      <w:r w:rsidR="005F3741" w:rsidRPr="00A81186">
        <w:rPr>
          <w:rFonts w:asciiTheme="majorBidi" w:hAnsiTheme="majorBidi" w:cstheme="majorBidi"/>
          <w:i w:val="0"/>
          <w:iCs/>
          <w:sz w:val="24"/>
          <w:szCs w:val="24"/>
        </w:rPr>
        <w:t>analyst</w:t>
      </w:r>
      <w:proofErr w:type="gramEnd"/>
      <w:r w:rsidR="005F3741" w:rsidRPr="00A81186">
        <w:rPr>
          <w:rFonts w:asciiTheme="majorBidi" w:hAnsiTheme="majorBidi" w:cstheme="majorBidi"/>
          <w:i w:val="0"/>
          <w:iCs/>
          <w:sz w:val="24"/>
          <w:szCs w:val="24"/>
        </w:rPr>
        <w:t>,</w:t>
      </w:r>
      <w:r w:rsidRPr="00A81186">
        <w:rPr>
          <w:rFonts w:asciiTheme="majorBidi" w:hAnsiTheme="majorBidi" w:cstheme="majorBidi"/>
          <w:i w:val="0"/>
          <w:iCs/>
          <w:sz w:val="24"/>
          <w:szCs w:val="24"/>
        </w:rPr>
        <w:t xml:space="preserve"> marketing staff, users, testers, and documentation writers.</w:t>
      </w:r>
    </w:p>
    <w:p w14:paraId="7A1D2804" w14:textId="77777777" w:rsidR="00132059" w:rsidRPr="00A81186" w:rsidRDefault="00132059" w:rsidP="00E74C1A">
      <w:pPr>
        <w:pStyle w:val="template"/>
        <w:spacing w:line="360" w:lineRule="auto"/>
        <w:rPr>
          <w:rFonts w:asciiTheme="majorBidi" w:hAnsiTheme="majorBidi" w:cstheme="majorBidi"/>
          <w:sz w:val="24"/>
          <w:szCs w:val="24"/>
        </w:rPr>
      </w:pPr>
    </w:p>
    <w:p w14:paraId="4B950ACD" w14:textId="77777777" w:rsidR="00132059" w:rsidRPr="00A81186" w:rsidRDefault="00807952" w:rsidP="00520862">
      <w:pPr>
        <w:pStyle w:val="Heading2"/>
        <w:spacing w:after="0" w:line="360" w:lineRule="auto"/>
        <w:rPr>
          <w:rFonts w:asciiTheme="majorBidi" w:hAnsiTheme="majorBidi" w:cstheme="majorBidi"/>
        </w:rPr>
      </w:pPr>
      <w:bookmarkStart w:id="18" w:name="_Toc439994670"/>
      <w:bookmarkStart w:id="19" w:name="_Toc172190550"/>
      <w:r w:rsidRPr="00A81186">
        <w:rPr>
          <w:rFonts w:asciiTheme="majorBidi" w:hAnsiTheme="majorBidi" w:cstheme="majorBidi"/>
        </w:rPr>
        <w:t>Project Scope</w:t>
      </w:r>
      <w:bookmarkEnd w:id="18"/>
      <w:bookmarkEnd w:id="19"/>
    </w:p>
    <w:p w14:paraId="2FCC434C" w14:textId="77777777" w:rsidR="00132059" w:rsidRPr="00A81186" w:rsidRDefault="005F3741" w:rsidP="00E74C1A">
      <w:pPr>
        <w:pStyle w:val="template"/>
        <w:spacing w:line="360" w:lineRule="auto"/>
        <w:rPr>
          <w:rFonts w:asciiTheme="majorBidi" w:hAnsiTheme="majorBidi" w:cstheme="majorBidi"/>
          <w:i w:val="0"/>
          <w:iCs/>
          <w:sz w:val="24"/>
          <w:szCs w:val="24"/>
        </w:rPr>
      </w:pPr>
      <w:r w:rsidRPr="00A81186">
        <w:rPr>
          <w:rFonts w:asciiTheme="majorBidi" w:hAnsiTheme="majorBidi" w:cstheme="majorBidi"/>
          <w:i w:val="0"/>
          <w:iCs/>
          <w:sz w:val="24"/>
          <w:szCs w:val="24"/>
        </w:rPr>
        <w:t>The AI-Based Project Management System will leverage artificial intelligence to enhance project planning, tracking, and execution. Key features include task automation, predictive analytics, and resource optimization.</w:t>
      </w:r>
    </w:p>
    <w:p w14:paraId="4A3E98DE" w14:textId="77777777" w:rsidR="00132059" w:rsidRPr="00A81186" w:rsidRDefault="00807952" w:rsidP="00520862">
      <w:pPr>
        <w:pStyle w:val="Heading2"/>
        <w:spacing w:after="0" w:line="360" w:lineRule="auto"/>
        <w:rPr>
          <w:rFonts w:asciiTheme="majorBidi" w:hAnsiTheme="majorBidi" w:cstheme="majorBidi"/>
        </w:rPr>
      </w:pPr>
      <w:bookmarkStart w:id="20" w:name="_Toc439994672"/>
      <w:bookmarkStart w:id="21" w:name="_Toc172190551"/>
      <w:r w:rsidRPr="00A81186">
        <w:rPr>
          <w:rFonts w:asciiTheme="majorBidi" w:hAnsiTheme="majorBidi" w:cstheme="majorBidi"/>
        </w:rPr>
        <w:t>References</w:t>
      </w:r>
      <w:bookmarkEnd w:id="20"/>
      <w:bookmarkEnd w:id="21"/>
    </w:p>
    <w:p w14:paraId="5E7B69D1" w14:textId="77777777" w:rsidR="00520862" w:rsidRPr="00520862" w:rsidRDefault="0077389E" w:rsidP="00520862">
      <w:pPr>
        <w:pStyle w:val="template"/>
        <w:spacing w:after="240" w:line="360" w:lineRule="auto"/>
        <w:rPr>
          <w:rFonts w:asciiTheme="majorBidi" w:hAnsiTheme="majorBidi" w:cstheme="majorBidi"/>
          <w:i w:val="0"/>
          <w:iCs/>
          <w:sz w:val="24"/>
          <w:szCs w:val="24"/>
        </w:rPr>
      </w:pPr>
      <w:r w:rsidRPr="00A81186">
        <w:rPr>
          <w:rFonts w:asciiTheme="majorBidi" w:hAnsiTheme="majorBidi" w:cstheme="majorBidi"/>
        </w:rPr>
        <w:t xml:space="preserve"> </w:t>
      </w:r>
      <w:r w:rsidRPr="00A81186">
        <w:rPr>
          <w:rFonts w:asciiTheme="majorBidi" w:hAnsiTheme="majorBidi" w:cstheme="majorBidi"/>
          <w:i w:val="0"/>
          <w:iCs/>
          <w:sz w:val="24"/>
          <w:szCs w:val="24"/>
        </w:rPr>
        <w:t>IEEE Std 830-1998, IEEE Recommended Practice for Software Requirements Specifications</w:t>
      </w:r>
    </w:p>
    <w:p w14:paraId="3F9769B7" w14:textId="77777777" w:rsidR="00132059" w:rsidRPr="00A81186" w:rsidRDefault="00807952" w:rsidP="00E74C1A">
      <w:pPr>
        <w:pStyle w:val="Heading1"/>
        <w:spacing w:line="360" w:lineRule="auto"/>
        <w:rPr>
          <w:rFonts w:asciiTheme="majorBidi" w:hAnsiTheme="majorBidi" w:cstheme="majorBidi"/>
        </w:rPr>
      </w:pPr>
      <w:bookmarkStart w:id="22" w:name="_Toc439994673"/>
      <w:bookmarkStart w:id="23" w:name="_Toc172190552"/>
      <w:r w:rsidRPr="00A81186">
        <w:rPr>
          <w:rFonts w:asciiTheme="majorBidi" w:hAnsiTheme="majorBidi" w:cstheme="majorBidi"/>
        </w:rPr>
        <w:lastRenderedPageBreak/>
        <w:t>Overall Description</w:t>
      </w:r>
      <w:bookmarkEnd w:id="22"/>
      <w:bookmarkEnd w:id="23"/>
    </w:p>
    <w:p w14:paraId="2EBF75D0" w14:textId="77777777" w:rsidR="00132059" w:rsidRPr="00A81186" w:rsidRDefault="00807952" w:rsidP="00E74C1A">
      <w:pPr>
        <w:pStyle w:val="Heading2"/>
        <w:spacing w:line="360" w:lineRule="auto"/>
        <w:rPr>
          <w:rFonts w:asciiTheme="majorBidi" w:hAnsiTheme="majorBidi" w:cstheme="majorBidi"/>
        </w:rPr>
      </w:pPr>
      <w:bookmarkStart w:id="24" w:name="_Toc439994674"/>
      <w:bookmarkStart w:id="25" w:name="_Toc172190553"/>
      <w:r w:rsidRPr="00A81186">
        <w:rPr>
          <w:rFonts w:asciiTheme="majorBidi" w:hAnsiTheme="majorBidi" w:cstheme="majorBidi"/>
        </w:rPr>
        <w:t>Product Perspective</w:t>
      </w:r>
      <w:bookmarkEnd w:id="24"/>
      <w:bookmarkEnd w:id="25"/>
    </w:p>
    <w:p w14:paraId="0217685C" w14:textId="77777777" w:rsidR="00132059" w:rsidRPr="00520862" w:rsidRDefault="00BA1D18" w:rsidP="00520862">
      <w:pPr>
        <w:pStyle w:val="template"/>
        <w:spacing w:line="360" w:lineRule="auto"/>
        <w:rPr>
          <w:rFonts w:asciiTheme="majorBidi" w:hAnsiTheme="majorBidi" w:cstheme="majorBidi"/>
          <w:sz w:val="24"/>
          <w:szCs w:val="24"/>
        </w:rPr>
      </w:pPr>
      <w:r w:rsidRPr="00A81186">
        <w:rPr>
          <w:rFonts w:asciiTheme="majorBidi" w:hAnsiTheme="majorBidi" w:cstheme="majorBidi"/>
          <w:i w:val="0"/>
          <w:iCs/>
          <w:sz w:val="24"/>
          <w:szCs w:val="24"/>
        </w:rPr>
        <w:t>The AI-Based Project Management System will be an integrated solution that can be deployed as a standalone application or as a web-based service. It will interact with other project management tools via APIs.</w:t>
      </w:r>
    </w:p>
    <w:p w14:paraId="570B42F3" w14:textId="77777777" w:rsidR="00132059" w:rsidRPr="00A81186" w:rsidRDefault="00807952" w:rsidP="00E74C1A">
      <w:pPr>
        <w:pStyle w:val="Heading2"/>
        <w:spacing w:line="360" w:lineRule="auto"/>
        <w:rPr>
          <w:rFonts w:asciiTheme="majorBidi" w:hAnsiTheme="majorBidi" w:cstheme="majorBidi"/>
        </w:rPr>
      </w:pPr>
      <w:bookmarkStart w:id="26" w:name="_Toc439994675"/>
      <w:bookmarkStart w:id="27" w:name="_Toc172190554"/>
      <w:r w:rsidRPr="00A81186">
        <w:rPr>
          <w:rFonts w:asciiTheme="majorBidi" w:hAnsiTheme="majorBidi" w:cstheme="majorBidi"/>
        </w:rPr>
        <w:t xml:space="preserve">Product </w:t>
      </w:r>
      <w:bookmarkEnd w:id="26"/>
      <w:r w:rsidRPr="00A81186">
        <w:rPr>
          <w:rFonts w:asciiTheme="majorBidi" w:hAnsiTheme="majorBidi" w:cstheme="majorBidi"/>
        </w:rPr>
        <w:t>Features</w:t>
      </w:r>
      <w:bookmarkEnd w:id="27"/>
    </w:p>
    <w:p w14:paraId="66144097" w14:textId="77777777" w:rsidR="00EC6177" w:rsidRPr="00A81186" w:rsidRDefault="00EC6177" w:rsidP="00E74C1A">
      <w:pPr>
        <w:pStyle w:val="template"/>
        <w:numPr>
          <w:ilvl w:val="0"/>
          <w:numId w:val="3"/>
        </w:numPr>
        <w:spacing w:line="360" w:lineRule="auto"/>
        <w:rPr>
          <w:rFonts w:asciiTheme="majorBidi" w:hAnsiTheme="majorBidi" w:cstheme="majorBidi"/>
          <w:i w:val="0"/>
          <w:iCs/>
          <w:sz w:val="24"/>
          <w:szCs w:val="24"/>
        </w:rPr>
      </w:pPr>
      <w:r w:rsidRPr="00A81186">
        <w:rPr>
          <w:rFonts w:asciiTheme="majorBidi" w:hAnsiTheme="majorBidi" w:cstheme="majorBidi"/>
          <w:b/>
          <w:i w:val="0"/>
          <w:iCs/>
          <w:sz w:val="24"/>
          <w:szCs w:val="24"/>
        </w:rPr>
        <w:t>Task Management</w:t>
      </w:r>
      <w:r w:rsidRPr="00A81186">
        <w:rPr>
          <w:rFonts w:asciiTheme="majorBidi" w:hAnsiTheme="majorBidi" w:cstheme="majorBidi"/>
          <w:i w:val="0"/>
          <w:iCs/>
          <w:sz w:val="24"/>
          <w:szCs w:val="24"/>
        </w:rPr>
        <w:t>: Create, assign, and track tasks.</w:t>
      </w:r>
    </w:p>
    <w:p w14:paraId="31FEC94F" w14:textId="77777777" w:rsidR="00EC6177" w:rsidRPr="00A81186" w:rsidRDefault="00EC6177" w:rsidP="00E74C1A">
      <w:pPr>
        <w:pStyle w:val="template"/>
        <w:numPr>
          <w:ilvl w:val="0"/>
          <w:numId w:val="3"/>
        </w:numPr>
        <w:spacing w:line="360" w:lineRule="auto"/>
        <w:rPr>
          <w:rFonts w:asciiTheme="majorBidi" w:hAnsiTheme="majorBidi" w:cstheme="majorBidi"/>
          <w:i w:val="0"/>
          <w:iCs/>
          <w:sz w:val="24"/>
          <w:szCs w:val="24"/>
        </w:rPr>
      </w:pPr>
      <w:r w:rsidRPr="00A81186">
        <w:rPr>
          <w:rFonts w:asciiTheme="majorBidi" w:hAnsiTheme="majorBidi" w:cstheme="majorBidi"/>
          <w:b/>
          <w:bCs/>
          <w:i w:val="0"/>
          <w:iCs/>
          <w:sz w:val="24"/>
          <w:szCs w:val="24"/>
        </w:rPr>
        <w:t>AI-based Recommendations</w:t>
      </w:r>
      <w:r w:rsidRPr="00A81186">
        <w:rPr>
          <w:rFonts w:asciiTheme="majorBidi" w:hAnsiTheme="majorBidi" w:cstheme="majorBidi"/>
          <w:i w:val="0"/>
          <w:iCs/>
          <w:sz w:val="24"/>
          <w:szCs w:val="24"/>
        </w:rPr>
        <w:t>: Suggest optimal resource allocation and timelines.</w:t>
      </w:r>
    </w:p>
    <w:p w14:paraId="167D971F" w14:textId="77777777" w:rsidR="00EC6177" w:rsidRPr="00A81186" w:rsidRDefault="00EC6177" w:rsidP="00E74C1A">
      <w:pPr>
        <w:pStyle w:val="template"/>
        <w:numPr>
          <w:ilvl w:val="0"/>
          <w:numId w:val="3"/>
        </w:numPr>
        <w:spacing w:line="360" w:lineRule="auto"/>
        <w:rPr>
          <w:rFonts w:asciiTheme="majorBidi" w:hAnsiTheme="majorBidi" w:cstheme="majorBidi"/>
          <w:i w:val="0"/>
          <w:iCs/>
          <w:sz w:val="24"/>
          <w:szCs w:val="24"/>
        </w:rPr>
      </w:pPr>
      <w:r w:rsidRPr="00A81186">
        <w:rPr>
          <w:rFonts w:asciiTheme="majorBidi" w:hAnsiTheme="majorBidi" w:cstheme="majorBidi"/>
          <w:b/>
          <w:bCs/>
          <w:i w:val="0"/>
          <w:iCs/>
          <w:sz w:val="24"/>
          <w:szCs w:val="24"/>
        </w:rPr>
        <w:t>Predictive Analytics</w:t>
      </w:r>
      <w:r w:rsidRPr="00A81186">
        <w:rPr>
          <w:rFonts w:asciiTheme="majorBidi" w:hAnsiTheme="majorBidi" w:cstheme="majorBidi"/>
          <w:i w:val="0"/>
          <w:iCs/>
          <w:sz w:val="24"/>
          <w:szCs w:val="24"/>
        </w:rPr>
        <w:t>: Forecast project risks and milestones.</w:t>
      </w:r>
    </w:p>
    <w:p w14:paraId="6B1B354F" w14:textId="77777777" w:rsidR="00132059" w:rsidRPr="00A81186" w:rsidRDefault="00EC6177" w:rsidP="00E74C1A">
      <w:pPr>
        <w:pStyle w:val="template"/>
        <w:numPr>
          <w:ilvl w:val="0"/>
          <w:numId w:val="3"/>
        </w:numPr>
        <w:spacing w:line="360" w:lineRule="auto"/>
        <w:rPr>
          <w:rFonts w:asciiTheme="majorBidi" w:hAnsiTheme="majorBidi" w:cstheme="majorBidi"/>
          <w:i w:val="0"/>
          <w:iCs/>
          <w:sz w:val="24"/>
          <w:szCs w:val="24"/>
        </w:rPr>
      </w:pPr>
      <w:r w:rsidRPr="00A81186">
        <w:rPr>
          <w:rFonts w:asciiTheme="majorBidi" w:hAnsiTheme="majorBidi" w:cstheme="majorBidi"/>
          <w:b/>
          <w:bCs/>
          <w:i w:val="0"/>
          <w:iCs/>
          <w:sz w:val="24"/>
          <w:szCs w:val="24"/>
        </w:rPr>
        <w:t>Automated Reporting</w:t>
      </w:r>
      <w:r w:rsidRPr="00A81186">
        <w:rPr>
          <w:rFonts w:asciiTheme="majorBidi" w:hAnsiTheme="majorBidi" w:cstheme="majorBidi"/>
          <w:i w:val="0"/>
          <w:iCs/>
          <w:sz w:val="24"/>
          <w:szCs w:val="24"/>
        </w:rPr>
        <w:t>: Generate progress reports and performance metrics.</w:t>
      </w:r>
    </w:p>
    <w:p w14:paraId="0DD9089F" w14:textId="77777777" w:rsidR="00132059" w:rsidRPr="00A81186" w:rsidRDefault="00807952" w:rsidP="00E74C1A">
      <w:pPr>
        <w:pStyle w:val="Heading2"/>
        <w:spacing w:line="360" w:lineRule="auto"/>
        <w:rPr>
          <w:rFonts w:asciiTheme="majorBidi" w:hAnsiTheme="majorBidi" w:cstheme="majorBidi"/>
        </w:rPr>
      </w:pPr>
      <w:bookmarkStart w:id="28" w:name="_Toc439994676"/>
      <w:bookmarkStart w:id="29" w:name="_Toc172190555"/>
      <w:r w:rsidRPr="00A81186">
        <w:rPr>
          <w:rFonts w:asciiTheme="majorBidi" w:hAnsiTheme="majorBidi" w:cstheme="majorBidi"/>
        </w:rPr>
        <w:t>User Classes and Characteristics</w:t>
      </w:r>
      <w:bookmarkEnd w:id="28"/>
      <w:bookmarkEnd w:id="29"/>
    </w:p>
    <w:p w14:paraId="5A2C650C" w14:textId="77777777" w:rsidR="00EC6177" w:rsidRPr="00A81186" w:rsidRDefault="00EC6177" w:rsidP="00E74C1A">
      <w:pPr>
        <w:pStyle w:val="template"/>
        <w:numPr>
          <w:ilvl w:val="0"/>
          <w:numId w:val="4"/>
        </w:numPr>
        <w:spacing w:line="360" w:lineRule="auto"/>
        <w:rPr>
          <w:rFonts w:asciiTheme="majorBidi" w:hAnsiTheme="majorBidi" w:cstheme="majorBidi"/>
          <w:i w:val="0"/>
          <w:iCs/>
          <w:sz w:val="24"/>
          <w:szCs w:val="24"/>
        </w:rPr>
      </w:pPr>
      <w:r w:rsidRPr="00A81186">
        <w:rPr>
          <w:rFonts w:asciiTheme="majorBidi" w:hAnsiTheme="majorBidi" w:cstheme="majorBidi"/>
          <w:b/>
          <w:i w:val="0"/>
          <w:iCs/>
          <w:sz w:val="24"/>
          <w:szCs w:val="24"/>
        </w:rPr>
        <w:t>Project Managers:</w:t>
      </w:r>
      <w:r w:rsidRPr="00A81186">
        <w:rPr>
          <w:rFonts w:asciiTheme="majorBidi" w:hAnsiTheme="majorBidi" w:cstheme="majorBidi"/>
          <w:i w:val="0"/>
          <w:iCs/>
          <w:sz w:val="24"/>
          <w:szCs w:val="24"/>
        </w:rPr>
        <w:t xml:space="preserve"> Primary users responsible for overseeing project progress.</w:t>
      </w:r>
    </w:p>
    <w:p w14:paraId="742D5A6B" w14:textId="77777777" w:rsidR="00EC6177" w:rsidRPr="00A81186" w:rsidRDefault="00EC6177" w:rsidP="00E74C1A">
      <w:pPr>
        <w:pStyle w:val="template"/>
        <w:numPr>
          <w:ilvl w:val="0"/>
          <w:numId w:val="4"/>
        </w:numPr>
        <w:spacing w:line="360" w:lineRule="auto"/>
        <w:rPr>
          <w:rFonts w:asciiTheme="majorBidi" w:hAnsiTheme="majorBidi" w:cstheme="majorBidi"/>
          <w:i w:val="0"/>
          <w:iCs/>
          <w:sz w:val="24"/>
          <w:szCs w:val="24"/>
        </w:rPr>
      </w:pPr>
      <w:r w:rsidRPr="00A81186">
        <w:rPr>
          <w:rFonts w:asciiTheme="majorBidi" w:hAnsiTheme="majorBidi" w:cstheme="majorBidi"/>
          <w:b/>
          <w:bCs/>
          <w:i w:val="0"/>
          <w:iCs/>
          <w:sz w:val="24"/>
          <w:szCs w:val="24"/>
        </w:rPr>
        <w:t>Team Members</w:t>
      </w:r>
      <w:r w:rsidRPr="00A81186">
        <w:rPr>
          <w:rFonts w:asciiTheme="majorBidi" w:hAnsiTheme="majorBidi" w:cstheme="majorBidi"/>
          <w:i w:val="0"/>
          <w:iCs/>
          <w:sz w:val="24"/>
          <w:szCs w:val="24"/>
        </w:rPr>
        <w:t>: Individuals assigned to tasks within the project.</w:t>
      </w:r>
    </w:p>
    <w:p w14:paraId="0AF2ABA4" w14:textId="77777777" w:rsidR="00132059" w:rsidRPr="00A81186" w:rsidRDefault="00EC6177" w:rsidP="00E74C1A">
      <w:pPr>
        <w:pStyle w:val="template"/>
        <w:numPr>
          <w:ilvl w:val="0"/>
          <w:numId w:val="4"/>
        </w:numPr>
        <w:spacing w:line="360" w:lineRule="auto"/>
        <w:rPr>
          <w:rFonts w:asciiTheme="majorBidi" w:hAnsiTheme="majorBidi" w:cstheme="majorBidi"/>
          <w:i w:val="0"/>
          <w:iCs/>
          <w:sz w:val="24"/>
          <w:szCs w:val="24"/>
        </w:rPr>
      </w:pPr>
      <w:r w:rsidRPr="00A81186">
        <w:rPr>
          <w:rFonts w:asciiTheme="majorBidi" w:hAnsiTheme="majorBidi" w:cstheme="majorBidi"/>
          <w:b/>
          <w:bCs/>
          <w:i w:val="0"/>
          <w:iCs/>
          <w:sz w:val="24"/>
          <w:szCs w:val="24"/>
        </w:rPr>
        <w:t>Stakeholders</w:t>
      </w:r>
      <w:r w:rsidRPr="00A81186">
        <w:rPr>
          <w:rFonts w:asciiTheme="majorBidi" w:hAnsiTheme="majorBidi" w:cstheme="majorBidi"/>
          <w:i w:val="0"/>
          <w:iCs/>
          <w:sz w:val="24"/>
          <w:szCs w:val="24"/>
        </w:rPr>
        <w:t>: Individuals interested in the project outcome but not involved in daily operations.</w:t>
      </w:r>
    </w:p>
    <w:p w14:paraId="1AAF744B" w14:textId="77777777" w:rsidR="00132059" w:rsidRPr="00A81186" w:rsidRDefault="00807952" w:rsidP="00E74C1A">
      <w:pPr>
        <w:pStyle w:val="Heading2"/>
        <w:spacing w:line="360" w:lineRule="auto"/>
        <w:rPr>
          <w:rFonts w:asciiTheme="majorBidi" w:hAnsiTheme="majorBidi" w:cstheme="majorBidi"/>
        </w:rPr>
      </w:pPr>
      <w:bookmarkStart w:id="30" w:name="_Toc439994677"/>
      <w:bookmarkStart w:id="31" w:name="_Toc172190556"/>
      <w:r w:rsidRPr="00A81186">
        <w:rPr>
          <w:rFonts w:asciiTheme="majorBidi" w:hAnsiTheme="majorBidi" w:cstheme="majorBidi"/>
        </w:rPr>
        <w:t>Operating Environment</w:t>
      </w:r>
      <w:bookmarkEnd w:id="30"/>
      <w:bookmarkEnd w:id="31"/>
    </w:p>
    <w:p w14:paraId="580D202F" w14:textId="77777777" w:rsidR="00EC6177" w:rsidRPr="00A81186" w:rsidRDefault="00EC6177" w:rsidP="00E74C1A">
      <w:pPr>
        <w:pStyle w:val="template"/>
        <w:numPr>
          <w:ilvl w:val="0"/>
          <w:numId w:val="5"/>
        </w:numPr>
        <w:spacing w:line="360" w:lineRule="auto"/>
        <w:rPr>
          <w:rFonts w:asciiTheme="majorBidi" w:hAnsiTheme="majorBidi" w:cstheme="majorBidi"/>
          <w:i w:val="0"/>
          <w:sz w:val="24"/>
          <w:szCs w:val="24"/>
        </w:rPr>
      </w:pPr>
      <w:r w:rsidRPr="00A81186">
        <w:rPr>
          <w:rFonts w:asciiTheme="majorBidi" w:hAnsiTheme="majorBidi" w:cstheme="majorBidi"/>
          <w:b/>
          <w:i w:val="0"/>
          <w:sz w:val="24"/>
          <w:szCs w:val="24"/>
        </w:rPr>
        <w:t>Platform:</w:t>
      </w:r>
      <w:r w:rsidRPr="00A81186">
        <w:rPr>
          <w:rFonts w:asciiTheme="majorBidi" w:hAnsiTheme="majorBidi" w:cstheme="majorBidi"/>
          <w:i w:val="0"/>
          <w:sz w:val="24"/>
          <w:szCs w:val="24"/>
        </w:rPr>
        <w:t xml:space="preserve"> Web-based application.</w:t>
      </w:r>
    </w:p>
    <w:p w14:paraId="0A989B18" w14:textId="77777777" w:rsidR="00EC6177" w:rsidRPr="00A81186" w:rsidRDefault="00EC6177" w:rsidP="00E74C1A">
      <w:pPr>
        <w:pStyle w:val="template"/>
        <w:numPr>
          <w:ilvl w:val="0"/>
          <w:numId w:val="5"/>
        </w:numPr>
        <w:spacing w:line="360" w:lineRule="auto"/>
        <w:rPr>
          <w:rFonts w:asciiTheme="majorBidi" w:hAnsiTheme="majorBidi" w:cstheme="majorBidi"/>
          <w:i w:val="0"/>
          <w:sz w:val="24"/>
          <w:szCs w:val="24"/>
        </w:rPr>
      </w:pPr>
      <w:r w:rsidRPr="00A81186">
        <w:rPr>
          <w:rFonts w:asciiTheme="majorBidi" w:hAnsiTheme="majorBidi" w:cstheme="majorBidi"/>
          <w:b/>
          <w:bCs/>
          <w:i w:val="0"/>
          <w:sz w:val="24"/>
          <w:szCs w:val="24"/>
        </w:rPr>
        <w:t>Operating Systems</w:t>
      </w:r>
      <w:r w:rsidRPr="00A81186">
        <w:rPr>
          <w:rFonts w:asciiTheme="majorBidi" w:hAnsiTheme="majorBidi" w:cstheme="majorBidi"/>
          <w:i w:val="0"/>
          <w:sz w:val="24"/>
          <w:szCs w:val="24"/>
        </w:rPr>
        <w:t>: Windows</w:t>
      </w:r>
    </w:p>
    <w:p w14:paraId="1B82B067" w14:textId="77777777" w:rsidR="008E2294" w:rsidRPr="00A81186" w:rsidRDefault="00EC6177" w:rsidP="00E74C1A">
      <w:pPr>
        <w:pStyle w:val="template"/>
        <w:numPr>
          <w:ilvl w:val="0"/>
          <w:numId w:val="5"/>
        </w:numPr>
        <w:spacing w:line="360" w:lineRule="auto"/>
        <w:rPr>
          <w:rFonts w:asciiTheme="majorBidi" w:hAnsiTheme="majorBidi" w:cstheme="majorBidi"/>
          <w:i w:val="0"/>
          <w:sz w:val="24"/>
          <w:szCs w:val="24"/>
        </w:rPr>
      </w:pPr>
      <w:r w:rsidRPr="00A81186">
        <w:rPr>
          <w:rFonts w:asciiTheme="majorBidi" w:hAnsiTheme="majorBidi" w:cstheme="majorBidi"/>
          <w:b/>
          <w:bCs/>
          <w:i w:val="0"/>
          <w:sz w:val="24"/>
          <w:szCs w:val="24"/>
        </w:rPr>
        <w:t>Browsers</w:t>
      </w:r>
      <w:r w:rsidRPr="00A81186">
        <w:rPr>
          <w:rFonts w:asciiTheme="majorBidi" w:hAnsiTheme="majorBidi" w:cstheme="majorBidi"/>
          <w:i w:val="0"/>
          <w:sz w:val="24"/>
          <w:szCs w:val="24"/>
        </w:rPr>
        <w:t>: Chrome, Firefox, Safari.</w:t>
      </w:r>
    </w:p>
    <w:p w14:paraId="7FB61A3C" w14:textId="77777777" w:rsidR="008E2294" w:rsidRPr="00A81186" w:rsidRDefault="008E2294" w:rsidP="00E74C1A">
      <w:pPr>
        <w:pStyle w:val="template"/>
        <w:numPr>
          <w:ilvl w:val="0"/>
          <w:numId w:val="5"/>
        </w:numPr>
        <w:spacing w:line="360" w:lineRule="auto"/>
        <w:rPr>
          <w:rFonts w:asciiTheme="majorBidi" w:hAnsiTheme="majorBidi" w:cstheme="majorBidi"/>
          <w:i w:val="0"/>
          <w:sz w:val="24"/>
          <w:szCs w:val="24"/>
        </w:rPr>
      </w:pPr>
      <w:r w:rsidRPr="00A81186">
        <w:rPr>
          <w:rFonts w:asciiTheme="majorBidi" w:hAnsiTheme="majorBidi" w:cstheme="majorBidi"/>
          <w:b/>
          <w:bCs/>
          <w:i w:val="0"/>
          <w:color w:val="000000"/>
          <w:sz w:val="24"/>
          <w:szCs w:val="24"/>
        </w:rPr>
        <w:t>Database:</w:t>
      </w:r>
      <w:r w:rsidR="004F01E4">
        <w:rPr>
          <w:rFonts w:asciiTheme="majorBidi" w:hAnsiTheme="majorBidi" w:cstheme="majorBidi"/>
          <w:i w:val="0"/>
          <w:color w:val="000000"/>
          <w:sz w:val="24"/>
          <w:szCs w:val="24"/>
        </w:rPr>
        <w:t xml:space="preserve"> MongoDB</w:t>
      </w:r>
      <w:r w:rsidRPr="00A81186">
        <w:rPr>
          <w:rFonts w:asciiTheme="majorBidi" w:hAnsiTheme="majorBidi" w:cstheme="majorBidi"/>
          <w:i w:val="0"/>
          <w:color w:val="000000"/>
          <w:sz w:val="24"/>
          <w:szCs w:val="24"/>
        </w:rPr>
        <w:t xml:space="preserve"> database</w:t>
      </w:r>
    </w:p>
    <w:p w14:paraId="08196031" w14:textId="77777777" w:rsidR="008E2294" w:rsidRPr="00A81186" w:rsidRDefault="008E2294" w:rsidP="00E74C1A">
      <w:pPr>
        <w:pStyle w:val="template"/>
        <w:numPr>
          <w:ilvl w:val="0"/>
          <w:numId w:val="5"/>
        </w:numPr>
        <w:spacing w:line="360" w:lineRule="auto"/>
        <w:rPr>
          <w:rFonts w:asciiTheme="majorBidi" w:hAnsiTheme="majorBidi" w:cstheme="majorBidi"/>
          <w:i w:val="0"/>
          <w:sz w:val="24"/>
          <w:szCs w:val="24"/>
        </w:rPr>
      </w:pPr>
      <w:r w:rsidRPr="00A81186">
        <w:rPr>
          <w:rFonts w:asciiTheme="majorBidi" w:hAnsiTheme="majorBidi" w:cstheme="majorBidi"/>
          <w:b/>
          <w:bCs/>
          <w:i w:val="0"/>
          <w:color w:val="000000"/>
          <w:sz w:val="24"/>
          <w:szCs w:val="24"/>
        </w:rPr>
        <w:t>Platform/Technology:</w:t>
      </w:r>
      <w:r w:rsidRPr="00A81186">
        <w:rPr>
          <w:rFonts w:asciiTheme="majorBidi" w:hAnsiTheme="majorBidi" w:cstheme="majorBidi"/>
          <w:i w:val="0"/>
          <w:color w:val="000000"/>
          <w:sz w:val="24"/>
          <w:szCs w:val="24"/>
        </w:rPr>
        <w:t xml:space="preserve"> </w:t>
      </w:r>
      <w:r w:rsidR="00A81186" w:rsidRPr="00A81186">
        <w:rPr>
          <w:rFonts w:asciiTheme="majorBidi" w:hAnsiTheme="majorBidi" w:cstheme="majorBidi"/>
          <w:i w:val="0"/>
          <w:color w:val="000000"/>
          <w:sz w:val="24"/>
          <w:szCs w:val="24"/>
        </w:rPr>
        <w:t xml:space="preserve">Java </w:t>
      </w:r>
      <w:r w:rsidRPr="00A81186">
        <w:rPr>
          <w:rFonts w:asciiTheme="majorBidi" w:hAnsiTheme="majorBidi" w:cstheme="majorBidi"/>
          <w:i w:val="0"/>
          <w:color w:val="000000"/>
          <w:sz w:val="24"/>
          <w:szCs w:val="24"/>
        </w:rPr>
        <w:t>React</w:t>
      </w:r>
    </w:p>
    <w:p w14:paraId="508BFCF5" w14:textId="77777777" w:rsidR="00132059" w:rsidRPr="00A81186" w:rsidRDefault="00807952" w:rsidP="00E74C1A">
      <w:pPr>
        <w:pStyle w:val="Heading2"/>
        <w:spacing w:line="360" w:lineRule="auto"/>
        <w:rPr>
          <w:rFonts w:asciiTheme="majorBidi" w:hAnsiTheme="majorBidi" w:cstheme="majorBidi"/>
        </w:rPr>
      </w:pPr>
      <w:bookmarkStart w:id="32" w:name="_Toc439994678"/>
      <w:bookmarkStart w:id="33" w:name="_Toc172190557"/>
      <w:r w:rsidRPr="00A81186">
        <w:rPr>
          <w:rFonts w:asciiTheme="majorBidi" w:hAnsiTheme="majorBidi" w:cstheme="majorBidi"/>
        </w:rPr>
        <w:t>Design and Implementation Constraints</w:t>
      </w:r>
      <w:bookmarkEnd w:id="32"/>
      <w:bookmarkEnd w:id="33"/>
    </w:p>
    <w:p w14:paraId="257435F2" w14:textId="77777777" w:rsidR="008E2294" w:rsidRPr="00A81186" w:rsidRDefault="008E2294" w:rsidP="00E74C1A">
      <w:pPr>
        <w:pStyle w:val="template"/>
        <w:numPr>
          <w:ilvl w:val="0"/>
          <w:numId w:val="7"/>
        </w:numPr>
        <w:spacing w:line="360" w:lineRule="auto"/>
        <w:rPr>
          <w:rFonts w:asciiTheme="majorBidi" w:hAnsiTheme="majorBidi" w:cstheme="majorBidi"/>
          <w:i w:val="0"/>
          <w:iCs/>
          <w:sz w:val="24"/>
          <w:szCs w:val="24"/>
        </w:rPr>
      </w:pPr>
      <w:r w:rsidRPr="00A81186">
        <w:rPr>
          <w:rFonts w:asciiTheme="majorBidi" w:hAnsiTheme="majorBidi" w:cstheme="majorBidi"/>
          <w:i w:val="0"/>
          <w:iCs/>
          <w:sz w:val="24"/>
          <w:szCs w:val="24"/>
        </w:rPr>
        <w:t>Scalability to handle multiple projects and large teams.</w:t>
      </w:r>
    </w:p>
    <w:p w14:paraId="764650D0" w14:textId="77777777" w:rsidR="008E2294" w:rsidRPr="00A81186" w:rsidRDefault="008E2294" w:rsidP="00E74C1A">
      <w:pPr>
        <w:pStyle w:val="template"/>
        <w:numPr>
          <w:ilvl w:val="0"/>
          <w:numId w:val="7"/>
        </w:numPr>
        <w:spacing w:line="360" w:lineRule="auto"/>
        <w:rPr>
          <w:rFonts w:asciiTheme="majorBidi" w:hAnsiTheme="majorBidi" w:cstheme="majorBidi"/>
          <w:i w:val="0"/>
          <w:iCs/>
          <w:sz w:val="24"/>
          <w:szCs w:val="24"/>
        </w:rPr>
      </w:pPr>
      <w:r w:rsidRPr="00A81186">
        <w:rPr>
          <w:rFonts w:asciiTheme="majorBidi" w:hAnsiTheme="majorBidi" w:cstheme="majorBidi"/>
          <w:i w:val="0"/>
          <w:iCs/>
          <w:sz w:val="24"/>
          <w:szCs w:val="24"/>
        </w:rPr>
        <w:t>Compatibility with existing project management tools.</w:t>
      </w:r>
    </w:p>
    <w:p w14:paraId="02973BD8" w14:textId="77777777" w:rsidR="00132059" w:rsidRPr="00520862" w:rsidRDefault="008E2294" w:rsidP="00520862">
      <w:pPr>
        <w:pStyle w:val="template"/>
        <w:numPr>
          <w:ilvl w:val="0"/>
          <w:numId w:val="7"/>
        </w:numPr>
        <w:spacing w:line="360" w:lineRule="auto"/>
        <w:rPr>
          <w:rFonts w:asciiTheme="majorBidi" w:hAnsiTheme="majorBidi" w:cstheme="majorBidi"/>
          <w:i w:val="0"/>
          <w:iCs/>
          <w:sz w:val="24"/>
          <w:szCs w:val="24"/>
        </w:rPr>
      </w:pPr>
      <w:r w:rsidRPr="00A81186">
        <w:rPr>
          <w:rFonts w:asciiTheme="majorBidi" w:hAnsiTheme="majorBidi" w:cstheme="majorBidi"/>
          <w:i w:val="0"/>
          <w:iCs/>
          <w:sz w:val="24"/>
          <w:szCs w:val="24"/>
        </w:rPr>
        <w:t>Implement the database at least using a centralized database management system.</w:t>
      </w:r>
    </w:p>
    <w:p w14:paraId="7EDF7FBE" w14:textId="77777777" w:rsidR="00132059" w:rsidRPr="00A81186" w:rsidRDefault="00807952" w:rsidP="00E74C1A">
      <w:pPr>
        <w:pStyle w:val="Heading2"/>
        <w:spacing w:line="360" w:lineRule="auto"/>
        <w:rPr>
          <w:rFonts w:asciiTheme="majorBidi" w:hAnsiTheme="majorBidi" w:cstheme="majorBidi"/>
        </w:rPr>
      </w:pPr>
      <w:bookmarkStart w:id="34" w:name="_Toc439994680"/>
      <w:bookmarkStart w:id="35" w:name="_Toc172190558"/>
      <w:r w:rsidRPr="00A81186">
        <w:rPr>
          <w:rFonts w:asciiTheme="majorBidi" w:hAnsiTheme="majorBidi" w:cstheme="majorBidi"/>
        </w:rPr>
        <w:lastRenderedPageBreak/>
        <w:t>Assumptions and Dependencies</w:t>
      </w:r>
      <w:bookmarkEnd w:id="34"/>
      <w:bookmarkEnd w:id="35"/>
    </w:p>
    <w:p w14:paraId="5F3497A8" w14:textId="77777777" w:rsidR="008E2294" w:rsidRPr="00A81186" w:rsidRDefault="008E2294" w:rsidP="00E74C1A">
      <w:pPr>
        <w:pStyle w:val="template"/>
        <w:numPr>
          <w:ilvl w:val="0"/>
          <w:numId w:val="8"/>
        </w:numPr>
        <w:spacing w:line="360" w:lineRule="auto"/>
        <w:rPr>
          <w:rFonts w:asciiTheme="majorBidi" w:hAnsiTheme="majorBidi" w:cstheme="majorBidi"/>
          <w:i w:val="0"/>
          <w:iCs/>
          <w:sz w:val="24"/>
          <w:szCs w:val="24"/>
        </w:rPr>
      </w:pPr>
      <w:r w:rsidRPr="00A81186">
        <w:rPr>
          <w:rFonts w:asciiTheme="majorBidi" w:hAnsiTheme="majorBidi" w:cstheme="majorBidi"/>
          <w:i w:val="0"/>
          <w:iCs/>
          <w:sz w:val="24"/>
          <w:szCs w:val="24"/>
        </w:rPr>
        <w:t>Reliable internet connection for web-based functionalities.</w:t>
      </w:r>
    </w:p>
    <w:p w14:paraId="7FAAEDB5" w14:textId="77777777" w:rsidR="00132059" w:rsidRDefault="008E2294" w:rsidP="004F01E4">
      <w:pPr>
        <w:pStyle w:val="template"/>
        <w:numPr>
          <w:ilvl w:val="0"/>
          <w:numId w:val="8"/>
        </w:numPr>
        <w:spacing w:after="240" w:line="360" w:lineRule="auto"/>
        <w:rPr>
          <w:rFonts w:asciiTheme="majorBidi" w:hAnsiTheme="majorBidi" w:cstheme="majorBidi"/>
          <w:i w:val="0"/>
          <w:iCs/>
          <w:sz w:val="24"/>
          <w:szCs w:val="24"/>
        </w:rPr>
      </w:pPr>
      <w:r w:rsidRPr="00A81186">
        <w:rPr>
          <w:rFonts w:asciiTheme="majorBidi" w:hAnsiTheme="majorBidi" w:cstheme="majorBidi"/>
          <w:i w:val="0"/>
          <w:iCs/>
          <w:sz w:val="24"/>
          <w:szCs w:val="24"/>
        </w:rPr>
        <w:t>Availability of existing data for AI algorithms to learn from.</w:t>
      </w:r>
    </w:p>
    <w:p w14:paraId="5B6E2540" w14:textId="77777777" w:rsidR="00132059" w:rsidRPr="00A81186" w:rsidRDefault="00807952" w:rsidP="00E74C1A">
      <w:pPr>
        <w:pStyle w:val="Heading1"/>
        <w:spacing w:line="360" w:lineRule="auto"/>
        <w:rPr>
          <w:rFonts w:asciiTheme="majorBidi" w:hAnsiTheme="majorBidi" w:cstheme="majorBidi"/>
        </w:rPr>
      </w:pPr>
      <w:bookmarkStart w:id="36" w:name="_Toc439994687"/>
      <w:bookmarkStart w:id="37" w:name="_Toc172190559"/>
      <w:bookmarkStart w:id="38" w:name="_Toc439994682"/>
      <w:r w:rsidRPr="00A81186">
        <w:rPr>
          <w:rFonts w:asciiTheme="majorBidi" w:hAnsiTheme="majorBidi" w:cstheme="majorBidi"/>
        </w:rPr>
        <w:t xml:space="preserve">System </w:t>
      </w:r>
      <w:r w:rsidR="00EE6A57">
        <w:rPr>
          <w:rFonts w:asciiTheme="majorBidi" w:hAnsiTheme="majorBidi" w:cstheme="majorBidi"/>
        </w:rPr>
        <w:t xml:space="preserve">and App </w:t>
      </w:r>
      <w:r w:rsidRPr="00A81186">
        <w:rPr>
          <w:rFonts w:asciiTheme="majorBidi" w:hAnsiTheme="majorBidi" w:cstheme="majorBidi"/>
        </w:rPr>
        <w:t>Features</w:t>
      </w:r>
      <w:bookmarkEnd w:id="36"/>
      <w:bookmarkEnd w:id="37"/>
    </w:p>
    <w:p w14:paraId="2B97E2B1" w14:textId="77777777" w:rsidR="00145E16" w:rsidRDefault="00807952" w:rsidP="004F01E4">
      <w:pPr>
        <w:pStyle w:val="Heading2"/>
        <w:spacing w:line="360" w:lineRule="auto"/>
        <w:rPr>
          <w:rFonts w:asciiTheme="majorBidi" w:hAnsiTheme="majorBidi" w:cstheme="majorBidi"/>
          <w:iCs/>
        </w:rPr>
      </w:pPr>
      <w:bookmarkStart w:id="39" w:name="_Toc439994688"/>
      <w:bookmarkStart w:id="40" w:name="_Toc172190560"/>
      <w:r w:rsidRPr="00A81186">
        <w:rPr>
          <w:rFonts w:asciiTheme="majorBidi" w:hAnsiTheme="majorBidi" w:cstheme="majorBidi"/>
          <w:iCs/>
        </w:rPr>
        <w:t>System Feature</w:t>
      </w:r>
      <w:bookmarkEnd w:id="39"/>
      <w:r w:rsidR="00EE6A57">
        <w:rPr>
          <w:rFonts w:asciiTheme="majorBidi" w:hAnsiTheme="majorBidi" w:cstheme="majorBidi"/>
          <w:iCs/>
        </w:rPr>
        <w:t>s</w:t>
      </w:r>
      <w:bookmarkEnd w:id="40"/>
    </w:p>
    <w:p w14:paraId="7CE05CFD" w14:textId="77777777" w:rsidR="007D11C5" w:rsidRPr="007D11C5" w:rsidRDefault="007D11C5" w:rsidP="007D11C5">
      <w:pPr>
        <w:numPr>
          <w:ilvl w:val="0"/>
          <w:numId w:val="9"/>
        </w:numPr>
        <w:spacing w:line="360" w:lineRule="auto"/>
        <w:textAlignment w:val="baseline"/>
        <w:rPr>
          <w:rFonts w:asciiTheme="majorBidi" w:hAnsiTheme="majorBidi" w:cstheme="majorBidi"/>
          <w:color w:val="000000"/>
          <w:szCs w:val="24"/>
        </w:rPr>
      </w:pPr>
      <w:r w:rsidRPr="007D11C5">
        <w:rPr>
          <w:rFonts w:asciiTheme="majorBidi" w:hAnsiTheme="majorBidi" w:cstheme="majorBidi"/>
          <w:b/>
          <w:bCs/>
          <w:color w:val="000000"/>
          <w:szCs w:val="24"/>
        </w:rPr>
        <w:t>Time Manager</w:t>
      </w:r>
    </w:p>
    <w:p w14:paraId="465C5B0F" w14:textId="77777777" w:rsidR="007D11C5" w:rsidRPr="007D11C5" w:rsidRDefault="007D11C5" w:rsidP="007D11C5">
      <w:pPr>
        <w:rPr>
          <w:rFonts w:asciiTheme="majorBidi" w:hAnsiTheme="majorBidi" w:cstheme="majorBidi"/>
        </w:rPr>
      </w:pPr>
    </w:p>
    <w:p w14:paraId="601E1FBF" w14:textId="77777777" w:rsidR="007D11C5" w:rsidRDefault="007D11C5" w:rsidP="007D11C5">
      <w:pPr>
        <w:spacing w:line="360" w:lineRule="auto"/>
        <w:ind w:left="709"/>
        <w:rPr>
          <w:rFonts w:asciiTheme="majorBidi" w:hAnsiTheme="majorBidi" w:cstheme="majorBidi"/>
        </w:rPr>
      </w:pPr>
      <w:r w:rsidRPr="007D11C5">
        <w:rPr>
          <w:rFonts w:asciiTheme="majorBidi" w:hAnsiTheme="majorBidi" w:cstheme="majorBidi"/>
        </w:rPr>
        <w:t>Mavr</w:t>
      </w:r>
      <w:r w:rsidR="004F01E4">
        <w:rPr>
          <w:rFonts w:asciiTheme="majorBidi" w:hAnsiTheme="majorBidi" w:cstheme="majorBidi"/>
        </w:rPr>
        <w:t>yck</w:t>
      </w:r>
      <w:r w:rsidRPr="007D11C5">
        <w:rPr>
          <w:rFonts w:asciiTheme="majorBidi" w:hAnsiTheme="majorBidi" w:cstheme="majorBidi"/>
        </w:rPr>
        <w:t xml:space="preserve"> Time Manager</w:t>
      </w:r>
      <w:r w:rsidR="004F01E4">
        <w:rPr>
          <w:rFonts w:asciiTheme="majorBidi" w:hAnsiTheme="majorBidi" w:cstheme="majorBidi"/>
        </w:rPr>
        <w:t xml:space="preserve"> can revolutionize your daily productivity like</w:t>
      </w:r>
      <w:r w:rsidRPr="007D11C5">
        <w:rPr>
          <w:rFonts w:asciiTheme="majorBidi" w:hAnsiTheme="majorBidi" w:cstheme="majorBidi"/>
        </w:rPr>
        <w:t xml:space="preserve"> </w:t>
      </w:r>
      <w:proofErr w:type="gramStart"/>
      <w:r w:rsidRPr="007D11C5">
        <w:rPr>
          <w:rFonts w:asciiTheme="majorBidi" w:hAnsiTheme="majorBidi" w:cstheme="majorBidi"/>
        </w:rPr>
        <w:t>organize</w:t>
      </w:r>
      <w:proofErr w:type="gramEnd"/>
      <w:r w:rsidRPr="007D11C5">
        <w:rPr>
          <w:rFonts w:asciiTheme="majorBidi" w:hAnsiTheme="majorBidi" w:cstheme="majorBidi"/>
        </w:rPr>
        <w:t xml:space="preserve"> your tasks, prioritize deadlines, and optimize your time with intelligent suggestions, ensuring you stay focused on what matters most. Experience the efficiency of smart scheduling, automatic reminders, and adaptive learning that tailors your calendar to your unique work rhythm.</w:t>
      </w:r>
    </w:p>
    <w:p w14:paraId="7EB4BF4B" w14:textId="77777777" w:rsidR="007D11C5" w:rsidRDefault="007D11C5" w:rsidP="007D11C5">
      <w:pPr>
        <w:spacing w:line="360" w:lineRule="auto"/>
        <w:ind w:left="709"/>
        <w:rPr>
          <w:rFonts w:asciiTheme="majorBidi" w:hAnsiTheme="majorBidi" w:cstheme="majorBidi"/>
        </w:rPr>
      </w:pPr>
    </w:p>
    <w:p w14:paraId="771BA970" w14:textId="77777777" w:rsidR="007D11C5" w:rsidRPr="007D11C5" w:rsidRDefault="007D11C5" w:rsidP="007D11C5">
      <w:pPr>
        <w:numPr>
          <w:ilvl w:val="0"/>
          <w:numId w:val="9"/>
        </w:numPr>
        <w:spacing w:line="360" w:lineRule="auto"/>
        <w:textAlignment w:val="baseline"/>
        <w:rPr>
          <w:rFonts w:asciiTheme="majorBidi" w:hAnsiTheme="majorBidi" w:cstheme="majorBidi"/>
          <w:color w:val="000000"/>
          <w:szCs w:val="24"/>
        </w:rPr>
      </w:pPr>
      <w:proofErr w:type="spellStart"/>
      <w:r>
        <w:rPr>
          <w:rFonts w:asciiTheme="majorBidi" w:hAnsiTheme="majorBidi" w:cstheme="majorBidi"/>
          <w:b/>
          <w:bCs/>
          <w:color w:val="000000"/>
          <w:szCs w:val="24"/>
        </w:rPr>
        <w:t>Vivclima</w:t>
      </w:r>
      <w:proofErr w:type="spellEnd"/>
    </w:p>
    <w:p w14:paraId="7B401E00" w14:textId="77777777" w:rsidR="007D11C5" w:rsidRPr="007D11C5" w:rsidRDefault="007D11C5" w:rsidP="007D11C5">
      <w:pPr>
        <w:rPr>
          <w:rFonts w:asciiTheme="majorBidi" w:hAnsiTheme="majorBidi" w:cstheme="majorBidi"/>
        </w:rPr>
      </w:pPr>
    </w:p>
    <w:p w14:paraId="65CBF0FD" w14:textId="77777777" w:rsidR="007D11C5" w:rsidRDefault="007D11C5" w:rsidP="007D11C5">
      <w:pPr>
        <w:spacing w:line="360" w:lineRule="auto"/>
        <w:ind w:left="709"/>
        <w:rPr>
          <w:rFonts w:asciiTheme="majorBidi" w:hAnsiTheme="majorBidi" w:cstheme="majorBidi"/>
        </w:rPr>
      </w:pPr>
      <w:r w:rsidRPr="007D11C5">
        <w:rPr>
          <w:rFonts w:asciiTheme="majorBidi" w:hAnsiTheme="majorBidi" w:cstheme="majorBidi"/>
        </w:rPr>
        <w:t>We have combined ISO 14067 with GHG Protocol to build this innovative solution where enterprises can understand, monitor and control their project carbon footprint supplemented by a powerful recommendation engine to reduce this carbon footprint and contribute towards UNSGD Goals.</w:t>
      </w:r>
    </w:p>
    <w:p w14:paraId="5BE91803" w14:textId="77777777" w:rsidR="007D11C5" w:rsidRDefault="007D11C5" w:rsidP="007D11C5">
      <w:pPr>
        <w:spacing w:line="360" w:lineRule="auto"/>
        <w:ind w:left="709"/>
        <w:rPr>
          <w:rFonts w:asciiTheme="majorBidi" w:hAnsiTheme="majorBidi" w:cstheme="majorBidi"/>
        </w:rPr>
      </w:pPr>
    </w:p>
    <w:p w14:paraId="184B1FD5" w14:textId="77777777" w:rsidR="007D11C5" w:rsidRPr="007D11C5" w:rsidRDefault="00A834FE" w:rsidP="007D11C5">
      <w:pPr>
        <w:numPr>
          <w:ilvl w:val="0"/>
          <w:numId w:val="9"/>
        </w:numPr>
        <w:spacing w:line="360" w:lineRule="auto"/>
        <w:textAlignment w:val="baseline"/>
        <w:rPr>
          <w:rFonts w:asciiTheme="majorBidi" w:hAnsiTheme="majorBidi" w:cstheme="majorBidi"/>
          <w:color w:val="000000"/>
          <w:szCs w:val="24"/>
        </w:rPr>
      </w:pPr>
      <w:r>
        <w:rPr>
          <w:rFonts w:asciiTheme="majorBidi" w:hAnsiTheme="majorBidi" w:cstheme="majorBidi"/>
          <w:b/>
          <w:bCs/>
          <w:color w:val="000000"/>
          <w:szCs w:val="24"/>
        </w:rPr>
        <w:t>S AI f</w:t>
      </w:r>
    </w:p>
    <w:p w14:paraId="1510E1B5" w14:textId="77777777" w:rsidR="007D11C5" w:rsidRPr="007D11C5" w:rsidRDefault="007D11C5" w:rsidP="007D11C5">
      <w:pPr>
        <w:rPr>
          <w:rFonts w:asciiTheme="majorBidi" w:hAnsiTheme="majorBidi" w:cstheme="majorBidi"/>
        </w:rPr>
      </w:pPr>
    </w:p>
    <w:p w14:paraId="43AFA07D" w14:textId="77777777" w:rsidR="007D11C5" w:rsidRDefault="00A834FE" w:rsidP="00A834FE">
      <w:pPr>
        <w:spacing w:line="360" w:lineRule="auto"/>
        <w:ind w:left="709"/>
        <w:rPr>
          <w:rFonts w:asciiTheme="majorBidi" w:hAnsiTheme="majorBidi" w:cstheme="majorBidi"/>
        </w:rPr>
      </w:pPr>
      <w:r w:rsidRPr="00A834FE">
        <w:rPr>
          <w:rFonts w:asciiTheme="majorBidi" w:hAnsiTheme="majorBidi" w:cstheme="majorBidi"/>
        </w:rPr>
        <w:t>Mavryck uses advanced AI technology to monitor workers for safety violations and detect signs of stress or fatigue. This data-driven approach helps prevent injuries and provides clear visibility into job site progress, allowing for quick resolution of disputes.</w:t>
      </w:r>
    </w:p>
    <w:p w14:paraId="43ACBD0B" w14:textId="77777777" w:rsidR="00A834FE" w:rsidRDefault="00A834FE" w:rsidP="00A834FE">
      <w:pPr>
        <w:spacing w:line="360" w:lineRule="auto"/>
        <w:ind w:left="709"/>
        <w:rPr>
          <w:rFonts w:asciiTheme="majorBidi" w:hAnsiTheme="majorBidi" w:cstheme="majorBidi"/>
        </w:rPr>
      </w:pPr>
    </w:p>
    <w:p w14:paraId="54DD1C79" w14:textId="77777777" w:rsidR="00436C77" w:rsidRPr="007D11C5" w:rsidRDefault="00436C77" w:rsidP="00436C77">
      <w:pPr>
        <w:numPr>
          <w:ilvl w:val="0"/>
          <w:numId w:val="9"/>
        </w:numPr>
        <w:spacing w:line="360" w:lineRule="auto"/>
        <w:textAlignment w:val="baseline"/>
        <w:rPr>
          <w:rFonts w:asciiTheme="majorBidi" w:hAnsiTheme="majorBidi" w:cstheme="majorBidi"/>
          <w:color w:val="000000"/>
          <w:szCs w:val="24"/>
        </w:rPr>
      </w:pPr>
      <w:proofErr w:type="spellStart"/>
      <w:r>
        <w:rPr>
          <w:rFonts w:asciiTheme="majorBidi" w:hAnsiTheme="majorBidi" w:cstheme="majorBidi"/>
          <w:b/>
          <w:bCs/>
          <w:color w:val="000000"/>
          <w:szCs w:val="24"/>
        </w:rPr>
        <w:t>AIstimate</w:t>
      </w:r>
      <w:proofErr w:type="spellEnd"/>
      <w:r>
        <w:rPr>
          <w:rFonts w:asciiTheme="majorBidi" w:hAnsiTheme="majorBidi" w:cstheme="majorBidi"/>
          <w:b/>
          <w:bCs/>
          <w:color w:val="000000"/>
          <w:szCs w:val="24"/>
        </w:rPr>
        <w:t xml:space="preserve"> Pro</w:t>
      </w:r>
    </w:p>
    <w:p w14:paraId="419A20C1" w14:textId="77777777" w:rsidR="00436C77" w:rsidRPr="007D11C5" w:rsidRDefault="00436C77" w:rsidP="00436C77">
      <w:pPr>
        <w:rPr>
          <w:rFonts w:asciiTheme="majorBidi" w:hAnsiTheme="majorBidi" w:cstheme="majorBidi"/>
        </w:rPr>
      </w:pPr>
    </w:p>
    <w:p w14:paraId="50E75AF0" w14:textId="77777777" w:rsidR="00436C77" w:rsidRDefault="00436C77" w:rsidP="00436C77">
      <w:pPr>
        <w:spacing w:line="360" w:lineRule="auto"/>
        <w:ind w:left="709"/>
        <w:rPr>
          <w:rFonts w:asciiTheme="majorBidi" w:hAnsiTheme="majorBidi" w:cstheme="majorBidi"/>
        </w:rPr>
      </w:pPr>
      <w:r w:rsidRPr="00436C77">
        <w:rPr>
          <w:rFonts w:asciiTheme="majorBidi" w:hAnsiTheme="majorBidi" w:cstheme="majorBidi"/>
        </w:rPr>
        <w:t xml:space="preserve">Transform your estimation management. Gain unparalleled accuracy and efficiency in estimating project timelines and resource requirements. Utilize sophisticated algorithms </w:t>
      </w:r>
      <w:r w:rsidRPr="00436C77">
        <w:rPr>
          <w:rFonts w:asciiTheme="majorBidi" w:hAnsiTheme="majorBidi" w:cstheme="majorBidi"/>
        </w:rPr>
        <w:lastRenderedPageBreak/>
        <w:t>that leverage historical data, anticipate challenges, and deliver meticulous project estimates, ensuring your team is equipped with the insights needed for successful planning and execution. Elevate your project outcomes by embracing the precision and foresight of cutting-edge AI technology.</w:t>
      </w:r>
    </w:p>
    <w:p w14:paraId="56988653" w14:textId="77777777" w:rsidR="00436C77" w:rsidRDefault="00436C77" w:rsidP="00436C77">
      <w:pPr>
        <w:spacing w:line="360" w:lineRule="auto"/>
        <w:ind w:left="709"/>
        <w:rPr>
          <w:rFonts w:asciiTheme="majorBidi" w:hAnsiTheme="majorBidi" w:cstheme="majorBidi"/>
        </w:rPr>
      </w:pPr>
    </w:p>
    <w:p w14:paraId="3465EF87" w14:textId="77777777" w:rsidR="00436C77" w:rsidRPr="007D11C5" w:rsidRDefault="00436C77" w:rsidP="00436C77">
      <w:pPr>
        <w:numPr>
          <w:ilvl w:val="0"/>
          <w:numId w:val="9"/>
        </w:numPr>
        <w:spacing w:line="360" w:lineRule="auto"/>
        <w:textAlignment w:val="baseline"/>
        <w:rPr>
          <w:rFonts w:asciiTheme="majorBidi" w:hAnsiTheme="majorBidi" w:cstheme="majorBidi"/>
          <w:color w:val="000000"/>
          <w:szCs w:val="24"/>
        </w:rPr>
      </w:pPr>
      <w:r>
        <w:rPr>
          <w:rFonts w:asciiTheme="majorBidi" w:hAnsiTheme="majorBidi" w:cstheme="majorBidi"/>
          <w:b/>
          <w:bCs/>
          <w:color w:val="000000"/>
          <w:szCs w:val="24"/>
        </w:rPr>
        <w:t>Cost Brain</w:t>
      </w:r>
    </w:p>
    <w:p w14:paraId="45A2CB8F" w14:textId="77777777" w:rsidR="00436C77" w:rsidRPr="007D11C5" w:rsidRDefault="00436C77" w:rsidP="00436C77">
      <w:pPr>
        <w:rPr>
          <w:rFonts w:asciiTheme="majorBidi" w:hAnsiTheme="majorBidi" w:cstheme="majorBidi"/>
        </w:rPr>
      </w:pPr>
    </w:p>
    <w:p w14:paraId="11680BA9" w14:textId="77777777" w:rsidR="00436C77" w:rsidRDefault="00436C77" w:rsidP="00436C77">
      <w:pPr>
        <w:spacing w:line="360" w:lineRule="auto"/>
        <w:ind w:left="709"/>
        <w:rPr>
          <w:rFonts w:asciiTheme="majorBidi" w:hAnsiTheme="majorBidi" w:cstheme="majorBidi"/>
        </w:rPr>
      </w:pPr>
      <w:r w:rsidRPr="00436C77">
        <w:rPr>
          <w:rFonts w:asciiTheme="majorBidi" w:hAnsiTheme="majorBidi" w:cstheme="majorBidi"/>
        </w:rPr>
        <w:t>Empower your financial strategy with our breakthrough solution. Effortlessly track expenses, analyze spending patterns, and make informed budget decisions with real-time insights. Harness the power of predictive analytics to anticipate costs, optimize resource allocation, and drive financial efficiency, ensuring your organization's fiscal health is always in peak condition.</w:t>
      </w:r>
    </w:p>
    <w:p w14:paraId="5F941CA6" w14:textId="77777777" w:rsidR="00436C77" w:rsidRDefault="00436C77" w:rsidP="00436C77">
      <w:pPr>
        <w:spacing w:line="360" w:lineRule="auto"/>
        <w:ind w:left="709"/>
        <w:rPr>
          <w:rFonts w:asciiTheme="majorBidi" w:hAnsiTheme="majorBidi" w:cstheme="majorBidi"/>
        </w:rPr>
      </w:pPr>
    </w:p>
    <w:p w14:paraId="501BE65E" w14:textId="77777777" w:rsidR="00436C77" w:rsidRPr="007D11C5" w:rsidRDefault="00436C77" w:rsidP="00436C77">
      <w:pPr>
        <w:numPr>
          <w:ilvl w:val="0"/>
          <w:numId w:val="9"/>
        </w:numPr>
        <w:spacing w:line="360" w:lineRule="auto"/>
        <w:textAlignment w:val="baseline"/>
        <w:rPr>
          <w:rFonts w:asciiTheme="majorBidi" w:hAnsiTheme="majorBidi" w:cstheme="majorBidi"/>
          <w:color w:val="000000"/>
          <w:szCs w:val="24"/>
        </w:rPr>
      </w:pPr>
      <w:r>
        <w:rPr>
          <w:rFonts w:asciiTheme="majorBidi" w:hAnsiTheme="majorBidi" w:cstheme="majorBidi"/>
          <w:b/>
          <w:bCs/>
          <w:color w:val="000000"/>
          <w:szCs w:val="24"/>
        </w:rPr>
        <w:t>Reporting Manager</w:t>
      </w:r>
    </w:p>
    <w:p w14:paraId="59618AB9" w14:textId="77777777" w:rsidR="00436C77" w:rsidRPr="007D11C5" w:rsidRDefault="00436C77" w:rsidP="00436C77">
      <w:pPr>
        <w:rPr>
          <w:rFonts w:asciiTheme="majorBidi" w:hAnsiTheme="majorBidi" w:cstheme="majorBidi"/>
        </w:rPr>
      </w:pPr>
    </w:p>
    <w:p w14:paraId="0E13CE9A" w14:textId="77777777" w:rsidR="00436C77" w:rsidRDefault="00436C77" w:rsidP="00436C77">
      <w:pPr>
        <w:spacing w:line="360" w:lineRule="auto"/>
        <w:ind w:left="709"/>
        <w:rPr>
          <w:rFonts w:asciiTheme="majorBidi" w:hAnsiTheme="majorBidi" w:cstheme="majorBidi"/>
        </w:rPr>
      </w:pPr>
      <w:proofErr w:type="spellStart"/>
      <w:r w:rsidRPr="00436C77">
        <w:rPr>
          <w:rFonts w:asciiTheme="majorBidi" w:hAnsiTheme="majorBidi" w:cstheme="majorBidi"/>
        </w:rPr>
        <w:t>Mavyrck's</w:t>
      </w:r>
      <w:proofErr w:type="spellEnd"/>
      <w:r w:rsidRPr="00436C77">
        <w:rPr>
          <w:rFonts w:asciiTheme="majorBidi" w:hAnsiTheme="majorBidi" w:cstheme="majorBidi"/>
        </w:rPr>
        <w:t xml:space="preserve"> Reporting Manager is a powerful tool designed to streamline and enhance reporting processes. It provides user-friendly interfaces and advanced capabilities for efficient data collection, analysis, and presentation. This application empowers reporting managers to generate insightful reports, facilitating data-driven decision-making within organizations.</w:t>
      </w:r>
    </w:p>
    <w:p w14:paraId="28E992EF" w14:textId="77777777" w:rsidR="00436C77" w:rsidRDefault="00436C77" w:rsidP="00436C77">
      <w:pPr>
        <w:spacing w:line="360" w:lineRule="auto"/>
        <w:ind w:left="709"/>
        <w:rPr>
          <w:rFonts w:asciiTheme="majorBidi" w:hAnsiTheme="majorBidi" w:cstheme="majorBidi"/>
        </w:rPr>
      </w:pPr>
    </w:p>
    <w:p w14:paraId="23B69C04" w14:textId="77777777" w:rsidR="00436C77" w:rsidRPr="007D11C5" w:rsidRDefault="00436C77" w:rsidP="00436C77">
      <w:pPr>
        <w:numPr>
          <w:ilvl w:val="0"/>
          <w:numId w:val="9"/>
        </w:numPr>
        <w:spacing w:line="360" w:lineRule="auto"/>
        <w:textAlignment w:val="baseline"/>
        <w:rPr>
          <w:rFonts w:asciiTheme="majorBidi" w:hAnsiTheme="majorBidi" w:cstheme="majorBidi"/>
          <w:color w:val="000000"/>
          <w:szCs w:val="24"/>
        </w:rPr>
      </w:pPr>
      <w:r>
        <w:rPr>
          <w:rFonts w:asciiTheme="majorBidi" w:hAnsiTheme="majorBidi" w:cstheme="majorBidi"/>
          <w:b/>
          <w:bCs/>
          <w:color w:val="000000"/>
          <w:szCs w:val="24"/>
        </w:rPr>
        <w:t>Contract Manager</w:t>
      </w:r>
    </w:p>
    <w:p w14:paraId="2F8BF9FB" w14:textId="77777777" w:rsidR="00436C77" w:rsidRPr="007D11C5" w:rsidRDefault="00436C77" w:rsidP="00436C77">
      <w:pPr>
        <w:rPr>
          <w:rFonts w:asciiTheme="majorBidi" w:hAnsiTheme="majorBidi" w:cstheme="majorBidi"/>
        </w:rPr>
      </w:pPr>
    </w:p>
    <w:p w14:paraId="2801D253" w14:textId="77777777" w:rsidR="00436C77" w:rsidRDefault="00436C77" w:rsidP="00436C77">
      <w:pPr>
        <w:spacing w:line="360" w:lineRule="auto"/>
        <w:ind w:left="709"/>
        <w:rPr>
          <w:rFonts w:asciiTheme="majorBidi" w:hAnsiTheme="majorBidi" w:cstheme="majorBidi"/>
        </w:rPr>
      </w:pPr>
      <w:proofErr w:type="spellStart"/>
      <w:r w:rsidRPr="00436C77">
        <w:rPr>
          <w:rFonts w:asciiTheme="majorBidi" w:hAnsiTheme="majorBidi" w:cstheme="majorBidi"/>
        </w:rPr>
        <w:t>Mavyrck's</w:t>
      </w:r>
      <w:proofErr w:type="spellEnd"/>
      <w:r w:rsidRPr="00436C77">
        <w:rPr>
          <w:rFonts w:asciiTheme="majorBidi" w:hAnsiTheme="majorBidi" w:cstheme="majorBidi"/>
        </w:rPr>
        <w:t xml:space="preserve"> Contracts Manager Application is a sophisticated and highly specialized tool designed to streamline and enhance contract management processes within organizations. Tailored to </w:t>
      </w:r>
      <w:proofErr w:type="spellStart"/>
      <w:r w:rsidRPr="00436C77">
        <w:rPr>
          <w:rFonts w:asciiTheme="majorBidi" w:hAnsiTheme="majorBidi" w:cstheme="majorBidi"/>
        </w:rPr>
        <w:t>Mavyrck's</w:t>
      </w:r>
      <w:proofErr w:type="spellEnd"/>
      <w:r w:rsidRPr="00436C77">
        <w:rPr>
          <w:rFonts w:asciiTheme="majorBidi" w:hAnsiTheme="majorBidi" w:cstheme="majorBidi"/>
        </w:rPr>
        <w:t xml:space="preserve"> specific requirements, this application provides a comprehensive set of features to empower contract managers in their roles.</w:t>
      </w:r>
    </w:p>
    <w:p w14:paraId="68EE8035" w14:textId="77777777" w:rsidR="004F01E4" w:rsidRDefault="004F01E4" w:rsidP="00436C77">
      <w:pPr>
        <w:spacing w:line="360" w:lineRule="auto"/>
        <w:ind w:left="709"/>
        <w:rPr>
          <w:rFonts w:asciiTheme="majorBidi" w:hAnsiTheme="majorBidi" w:cstheme="majorBidi"/>
        </w:rPr>
      </w:pPr>
    </w:p>
    <w:p w14:paraId="20B96B17" w14:textId="77777777" w:rsidR="00436C77" w:rsidRPr="004F01E4" w:rsidRDefault="00436C77" w:rsidP="004F01E4">
      <w:pPr>
        <w:numPr>
          <w:ilvl w:val="0"/>
          <w:numId w:val="9"/>
        </w:numPr>
        <w:spacing w:after="240" w:line="360" w:lineRule="auto"/>
        <w:textAlignment w:val="baseline"/>
        <w:rPr>
          <w:rFonts w:asciiTheme="majorBidi" w:hAnsiTheme="majorBidi" w:cstheme="majorBidi"/>
          <w:color w:val="000000"/>
          <w:szCs w:val="24"/>
        </w:rPr>
      </w:pPr>
      <w:r>
        <w:rPr>
          <w:rFonts w:asciiTheme="majorBidi" w:hAnsiTheme="majorBidi" w:cstheme="majorBidi"/>
          <w:b/>
          <w:bCs/>
          <w:color w:val="000000"/>
          <w:szCs w:val="24"/>
        </w:rPr>
        <w:t>Resource Optimizer</w:t>
      </w:r>
    </w:p>
    <w:p w14:paraId="044E122C" w14:textId="77777777" w:rsidR="00436C77" w:rsidRDefault="00436C77" w:rsidP="00436C77">
      <w:pPr>
        <w:spacing w:line="360" w:lineRule="auto"/>
        <w:ind w:left="709"/>
        <w:rPr>
          <w:rFonts w:asciiTheme="majorBidi" w:hAnsiTheme="majorBidi" w:cstheme="majorBidi"/>
        </w:rPr>
      </w:pPr>
      <w:r w:rsidRPr="00436C77">
        <w:rPr>
          <w:rFonts w:asciiTheme="majorBidi" w:hAnsiTheme="majorBidi" w:cstheme="majorBidi"/>
        </w:rPr>
        <w:t xml:space="preserve">Revolutionize your Resource Management &amp; Optimization with our AI-driven solution. Seamlessly allocate resources, optimize workforce efficiency, and maximize productivity. Leverage predictive analytics to identify potential bottlenecks, align resources with project demands, and enhance overall operational efficiency. Experience the future of resource management, where intelligent insights empower your organization </w:t>
      </w:r>
      <w:r w:rsidRPr="00436C77">
        <w:rPr>
          <w:rFonts w:asciiTheme="majorBidi" w:hAnsiTheme="majorBidi" w:cstheme="majorBidi"/>
        </w:rPr>
        <w:lastRenderedPageBreak/>
        <w:t>to thrive in dynamic environments, ensuring optimal utilization of resources for unparalleled success.</w:t>
      </w:r>
    </w:p>
    <w:p w14:paraId="421BDA08" w14:textId="77777777" w:rsidR="00436C77" w:rsidRDefault="00436C77" w:rsidP="00436C77">
      <w:pPr>
        <w:spacing w:line="360" w:lineRule="auto"/>
        <w:ind w:left="709"/>
        <w:rPr>
          <w:rFonts w:asciiTheme="majorBidi" w:hAnsiTheme="majorBidi" w:cstheme="majorBidi"/>
        </w:rPr>
      </w:pPr>
    </w:p>
    <w:p w14:paraId="418839A6" w14:textId="77777777" w:rsidR="00436C77" w:rsidRPr="007D11C5" w:rsidRDefault="00436C77" w:rsidP="00436C77">
      <w:pPr>
        <w:numPr>
          <w:ilvl w:val="0"/>
          <w:numId w:val="9"/>
        </w:numPr>
        <w:spacing w:line="360" w:lineRule="auto"/>
        <w:textAlignment w:val="baseline"/>
        <w:rPr>
          <w:rFonts w:asciiTheme="majorBidi" w:hAnsiTheme="majorBidi" w:cstheme="majorBidi"/>
          <w:color w:val="000000"/>
          <w:szCs w:val="24"/>
        </w:rPr>
      </w:pPr>
      <w:r>
        <w:rPr>
          <w:rFonts w:asciiTheme="majorBidi" w:hAnsiTheme="majorBidi" w:cstheme="majorBidi"/>
          <w:b/>
          <w:bCs/>
          <w:color w:val="000000"/>
          <w:szCs w:val="24"/>
        </w:rPr>
        <w:t>Risk IQ</w:t>
      </w:r>
    </w:p>
    <w:p w14:paraId="22187FDB" w14:textId="77777777" w:rsidR="00436C77" w:rsidRPr="007D11C5" w:rsidRDefault="00436C77" w:rsidP="00436C77">
      <w:pPr>
        <w:rPr>
          <w:rFonts w:asciiTheme="majorBidi" w:hAnsiTheme="majorBidi" w:cstheme="majorBidi"/>
        </w:rPr>
      </w:pPr>
    </w:p>
    <w:p w14:paraId="20EDB347" w14:textId="77777777" w:rsidR="00436C77" w:rsidRDefault="00436C77" w:rsidP="00436C77">
      <w:pPr>
        <w:spacing w:line="360" w:lineRule="auto"/>
        <w:ind w:left="709"/>
        <w:rPr>
          <w:rFonts w:asciiTheme="majorBidi" w:hAnsiTheme="majorBidi" w:cstheme="majorBidi"/>
        </w:rPr>
      </w:pPr>
      <w:proofErr w:type="spellStart"/>
      <w:r w:rsidRPr="00436C77">
        <w:rPr>
          <w:rFonts w:asciiTheme="majorBidi" w:hAnsiTheme="majorBidi" w:cstheme="majorBidi"/>
        </w:rPr>
        <w:t>Mavyrck's</w:t>
      </w:r>
      <w:proofErr w:type="spellEnd"/>
      <w:r w:rsidRPr="00436C77">
        <w:rPr>
          <w:rFonts w:asciiTheme="majorBidi" w:hAnsiTheme="majorBidi" w:cstheme="majorBidi"/>
        </w:rPr>
        <w:t xml:space="preserve"> Risk Manager Application is a vital tool for contemporary project management, crafted to assist organizations in identifying, assessing, and mitigating project risks. This advanced application empowers project managers and teams to proactively overcome challenges, ensuring smoother project execution and contributing to overall venture success.</w:t>
      </w:r>
    </w:p>
    <w:p w14:paraId="5A035F8B" w14:textId="77777777" w:rsidR="00436C77" w:rsidRPr="007D11C5" w:rsidRDefault="00436C77" w:rsidP="00436C77">
      <w:pPr>
        <w:spacing w:line="360" w:lineRule="auto"/>
        <w:ind w:left="709"/>
        <w:rPr>
          <w:rFonts w:asciiTheme="majorBidi" w:hAnsiTheme="majorBidi" w:cstheme="majorBidi"/>
        </w:rPr>
      </w:pPr>
    </w:p>
    <w:p w14:paraId="4E752C8A" w14:textId="77777777" w:rsidR="007D11C5" w:rsidRPr="007D11C5" w:rsidRDefault="007D11C5" w:rsidP="007D11C5">
      <w:pPr>
        <w:pStyle w:val="Heading2"/>
        <w:spacing w:line="360" w:lineRule="auto"/>
        <w:rPr>
          <w:rFonts w:asciiTheme="majorBidi" w:hAnsiTheme="majorBidi" w:cstheme="majorBidi"/>
          <w:iCs/>
        </w:rPr>
      </w:pPr>
      <w:bookmarkStart w:id="41" w:name="_Toc172190561"/>
      <w:r>
        <w:rPr>
          <w:rFonts w:asciiTheme="majorBidi" w:hAnsiTheme="majorBidi" w:cstheme="majorBidi"/>
          <w:iCs/>
        </w:rPr>
        <w:t>App</w:t>
      </w:r>
      <w:r w:rsidRPr="00A81186">
        <w:rPr>
          <w:rFonts w:asciiTheme="majorBidi" w:hAnsiTheme="majorBidi" w:cstheme="majorBidi"/>
          <w:iCs/>
        </w:rPr>
        <w:t xml:space="preserve"> Feature</w:t>
      </w:r>
      <w:r>
        <w:rPr>
          <w:rFonts w:asciiTheme="majorBidi" w:hAnsiTheme="majorBidi" w:cstheme="majorBidi"/>
          <w:iCs/>
        </w:rPr>
        <w:t>s</w:t>
      </w:r>
      <w:bookmarkEnd w:id="41"/>
    </w:p>
    <w:p w14:paraId="003A8A32" w14:textId="77777777" w:rsidR="007D11C5" w:rsidRPr="007D11C5" w:rsidRDefault="007D11C5" w:rsidP="007D11C5"/>
    <w:p w14:paraId="60D44E65" w14:textId="77777777" w:rsidR="00906404" w:rsidRPr="00A81186" w:rsidRDefault="00906404" w:rsidP="00145E16">
      <w:pPr>
        <w:numPr>
          <w:ilvl w:val="0"/>
          <w:numId w:val="9"/>
        </w:numPr>
        <w:spacing w:line="360" w:lineRule="auto"/>
        <w:textAlignment w:val="baseline"/>
        <w:rPr>
          <w:rFonts w:asciiTheme="majorBidi" w:hAnsiTheme="majorBidi" w:cstheme="majorBidi"/>
          <w:color w:val="000000"/>
          <w:szCs w:val="24"/>
        </w:rPr>
      </w:pPr>
      <w:bookmarkStart w:id="42" w:name="_Toc439994689"/>
      <w:r w:rsidRPr="00A81186">
        <w:rPr>
          <w:rFonts w:asciiTheme="majorBidi" w:hAnsiTheme="majorBidi" w:cstheme="majorBidi"/>
          <w:b/>
          <w:bCs/>
          <w:color w:val="000000"/>
          <w:szCs w:val="24"/>
        </w:rPr>
        <w:t>Task Creation and Management</w:t>
      </w:r>
    </w:p>
    <w:p w14:paraId="4BD0554E" w14:textId="77777777" w:rsidR="00906404" w:rsidRPr="00A81186" w:rsidRDefault="00906404" w:rsidP="00E74C1A">
      <w:pPr>
        <w:numPr>
          <w:ilvl w:val="1"/>
          <w:numId w:val="9"/>
        </w:numPr>
        <w:spacing w:line="360" w:lineRule="auto"/>
        <w:textAlignment w:val="baseline"/>
        <w:rPr>
          <w:rFonts w:asciiTheme="majorBidi" w:hAnsiTheme="majorBidi" w:cstheme="majorBidi"/>
          <w:color w:val="000000"/>
          <w:szCs w:val="24"/>
        </w:rPr>
      </w:pPr>
      <w:r w:rsidRPr="00A81186">
        <w:rPr>
          <w:rFonts w:asciiTheme="majorBidi" w:hAnsiTheme="majorBidi" w:cstheme="majorBidi"/>
          <w:color w:val="000000"/>
          <w:szCs w:val="24"/>
        </w:rPr>
        <w:t>Users must be able to create, assign, and update tasks.</w:t>
      </w:r>
    </w:p>
    <w:p w14:paraId="126566AF" w14:textId="77777777" w:rsidR="00906404" w:rsidRPr="00A81186" w:rsidRDefault="00906404" w:rsidP="00734F9D">
      <w:pPr>
        <w:numPr>
          <w:ilvl w:val="1"/>
          <w:numId w:val="9"/>
        </w:numPr>
        <w:spacing w:after="240" w:line="360" w:lineRule="auto"/>
        <w:textAlignment w:val="baseline"/>
        <w:rPr>
          <w:rFonts w:asciiTheme="majorBidi" w:hAnsiTheme="majorBidi" w:cstheme="majorBidi"/>
          <w:color w:val="000000"/>
          <w:szCs w:val="24"/>
        </w:rPr>
      </w:pPr>
      <w:proofErr w:type="gramStart"/>
      <w:r w:rsidRPr="00A81186">
        <w:rPr>
          <w:rFonts w:asciiTheme="majorBidi" w:hAnsiTheme="majorBidi" w:cstheme="majorBidi"/>
          <w:color w:val="000000"/>
          <w:szCs w:val="24"/>
        </w:rPr>
        <w:t>System</w:t>
      </w:r>
      <w:proofErr w:type="gramEnd"/>
      <w:r w:rsidRPr="00A81186">
        <w:rPr>
          <w:rFonts w:asciiTheme="majorBidi" w:hAnsiTheme="majorBidi" w:cstheme="majorBidi"/>
          <w:color w:val="000000"/>
          <w:szCs w:val="24"/>
        </w:rPr>
        <w:t xml:space="preserve"> must track task status and deadlines.</w:t>
      </w:r>
    </w:p>
    <w:p w14:paraId="5720F6C7" w14:textId="77777777" w:rsidR="00906404" w:rsidRPr="00A81186" w:rsidRDefault="00906404" w:rsidP="00E74C1A">
      <w:pPr>
        <w:numPr>
          <w:ilvl w:val="0"/>
          <w:numId w:val="9"/>
        </w:numPr>
        <w:spacing w:line="360" w:lineRule="auto"/>
        <w:textAlignment w:val="baseline"/>
        <w:rPr>
          <w:rFonts w:asciiTheme="majorBidi" w:hAnsiTheme="majorBidi" w:cstheme="majorBidi"/>
          <w:color w:val="000000"/>
          <w:szCs w:val="24"/>
        </w:rPr>
      </w:pPr>
      <w:r w:rsidRPr="00A81186">
        <w:rPr>
          <w:rFonts w:asciiTheme="majorBidi" w:hAnsiTheme="majorBidi" w:cstheme="majorBidi"/>
          <w:b/>
          <w:bCs/>
          <w:color w:val="000000"/>
          <w:szCs w:val="24"/>
        </w:rPr>
        <w:t>AI-Based Recommendations</w:t>
      </w:r>
    </w:p>
    <w:p w14:paraId="26A81AC5" w14:textId="77777777" w:rsidR="00906404" w:rsidRPr="00A81186" w:rsidRDefault="00906404" w:rsidP="00E74C1A">
      <w:pPr>
        <w:numPr>
          <w:ilvl w:val="1"/>
          <w:numId w:val="9"/>
        </w:numPr>
        <w:spacing w:line="360" w:lineRule="auto"/>
        <w:textAlignment w:val="baseline"/>
        <w:rPr>
          <w:rFonts w:asciiTheme="majorBidi" w:hAnsiTheme="majorBidi" w:cstheme="majorBidi"/>
          <w:color w:val="000000"/>
          <w:szCs w:val="24"/>
        </w:rPr>
      </w:pPr>
      <w:r w:rsidRPr="00A81186">
        <w:rPr>
          <w:rFonts w:asciiTheme="majorBidi" w:hAnsiTheme="majorBidi" w:cstheme="majorBidi"/>
          <w:color w:val="000000"/>
          <w:szCs w:val="24"/>
        </w:rPr>
        <w:t>System must analyze historical data to suggest optimal timelines.</w:t>
      </w:r>
    </w:p>
    <w:p w14:paraId="1A17AF51" w14:textId="77777777" w:rsidR="00906404" w:rsidRPr="00A81186" w:rsidRDefault="00906404" w:rsidP="00734F9D">
      <w:pPr>
        <w:numPr>
          <w:ilvl w:val="1"/>
          <w:numId w:val="9"/>
        </w:numPr>
        <w:spacing w:after="240" w:line="360" w:lineRule="auto"/>
        <w:textAlignment w:val="baseline"/>
        <w:rPr>
          <w:rFonts w:asciiTheme="majorBidi" w:hAnsiTheme="majorBidi" w:cstheme="majorBidi"/>
          <w:color w:val="000000"/>
          <w:szCs w:val="24"/>
        </w:rPr>
      </w:pPr>
      <w:proofErr w:type="gramStart"/>
      <w:r w:rsidRPr="00A81186">
        <w:rPr>
          <w:rFonts w:asciiTheme="majorBidi" w:hAnsiTheme="majorBidi" w:cstheme="majorBidi"/>
          <w:color w:val="000000"/>
          <w:szCs w:val="24"/>
        </w:rPr>
        <w:t>System</w:t>
      </w:r>
      <w:proofErr w:type="gramEnd"/>
      <w:r w:rsidRPr="00A81186">
        <w:rPr>
          <w:rFonts w:asciiTheme="majorBidi" w:hAnsiTheme="majorBidi" w:cstheme="majorBidi"/>
          <w:color w:val="000000"/>
          <w:szCs w:val="24"/>
        </w:rPr>
        <w:t xml:space="preserve"> must recommend resource allocation based on availability and skill sets.</w:t>
      </w:r>
    </w:p>
    <w:p w14:paraId="19AD6F4D" w14:textId="77777777" w:rsidR="00906404" w:rsidRPr="00A81186" w:rsidRDefault="00906404" w:rsidP="00E74C1A">
      <w:pPr>
        <w:numPr>
          <w:ilvl w:val="0"/>
          <w:numId w:val="9"/>
        </w:numPr>
        <w:spacing w:line="360" w:lineRule="auto"/>
        <w:textAlignment w:val="baseline"/>
        <w:rPr>
          <w:rFonts w:asciiTheme="majorBidi" w:hAnsiTheme="majorBidi" w:cstheme="majorBidi"/>
          <w:color w:val="000000"/>
          <w:szCs w:val="24"/>
        </w:rPr>
      </w:pPr>
      <w:r w:rsidRPr="00A81186">
        <w:rPr>
          <w:rFonts w:asciiTheme="majorBidi" w:hAnsiTheme="majorBidi" w:cstheme="majorBidi"/>
          <w:b/>
          <w:bCs/>
          <w:color w:val="000000"/>
          <w:szCs w:val="24"/>
        </w:rPr>
        <w:t>Predictive Analytics</w:t>
      </w:r>
    </w:p>
    <w:p w14:paraId="2D938B48" w14:textId="77777777" w:rsidR="00906404" w:rsidRPr="00A81186" w:rsidRDefault="00906404" w:rsidP="00E74C1A">
      <w:pPr>
        <w:numPr>
          <w:ilvl w:val="1"/>
          <w:numId w:val="9"/>
        </w:numPr>
        <w:spacing w:line="360" w:lineRule="auto"/>
        <w:textAlignment w:val="baseline"/>
        <w:rPr>
          <w:rFonts w:asciiTheme="majorBidi" w:hAnsiTheme="majorBidi" w:cstheme="majorBidi"/>
          <w:color w:val="000000"/>
          <w:szCs w:val="24"/>
        </w:rPr>
      </w:pPr>
      <w:proofErr w:type="gramStart"/>
      <w:r w:rsidRPr="00A81186">
        <w:rPr>
          <w:rFonts w:asciiTheme="majorBidi" w:hAnsiTheme="majorBidi" w:cstheme="majorBidi"/>
          <w:color w:val="000000"/>
          <w:szCs w:val="24"/>
        </w:rPr>
        <w:t>System</w:t>
      </w:r>
      <w:proofErr w:type="gramEnd"/>
      <w:r w:rsidRPr="00A81186">
        <w:rPr>
          <w:rFonts w:asciiTheme="majorBidi" w:hAnsiTheme="majorBidi" w:cstheme="majorBidi"/>
          <w:color w:val="000000"/>
          <w:szCs w:val="24"/>
        </w:rPr>
        <w:t xml:space="preserve"> must forecast potential delays and risks.</w:t>
      </w:r>
    </w:p>
    <w:p w14:paraId="10530660" w14:textId="77777777" w:rsidR="00906404" w:rsidRPr="00A81186" w:rsidRDefault="00906404" w:rsidP="00734F9D">
      <w:pPr>
        <w:numPr>
          <w:ilvl w:val="1"/>
          <w:numId w:val="9"/>
        </w:numPr>
        <w:spacing w:after="240" w:line="360" w:lineRule="auto"/>
        <w:textAlignment w:val="baseline"/>
        <w:rPr>
          <w:rFonts w:asciiTheme="majorBidi" w:hAnsiTheme="majorBidi" w:cstheme="majorBidi"/>
          <w:color w:val="000000"/>
          <w:szCs w:val="24"/>
        </w:rPr>
      </w:pPr>
      <w:proofErr w:type="gramStart"/>
      <w:r w:rsidRPr="00A81186">
        <w:rPr>
          <w:rFonts w:asciiTheme="majorBidi" w:hAnsiTheme="majorBidi" w:cstheme="majorBidi"/>
          <w:color w:val="000000"/>
          <w:szCs w:val="24"/>
        </w:rPr>
        <w:t>System</w:t>
      </w:r>
      <w:proofErr w:type="gramEnd"/>
      <w:r w:rsidRPr="00A81186">
        <w:rPr>
          <w:rFonts w:asciiTheme="majorBidi" w:hAnsiTheme="majorBidi" w:cstheme="majorBidi"/>
          <w:color w:val="000000"/>
          <w:szCs w:val="24"/>
        </w:rPr>
        <w:t xml:space="preserve"> must provide actionable insights to mitigate identified risks.</w:t>
      </w:r>
    </w:p>
    <w:p w14:paraId="5C2853B6" w14:textId="77777777" w:rsidR="00906404" w:rsidRPr="00A81186" w:rsidRDefault="00906404" w:rsidP="00E74C1A">
      <w:pPr>
        <w:numPr>
          <w:ilvl w:val="0"/>
          <w:numId w:val="9"/>
        </w:numPr>
        <w:spacing w:line="360" w:lineRule="auto"/>
        <w:textAlignment w:val="baseline"/>
        <w:rPr>
          <w:rFonts w:asciiTheme="majorBidi" w:hAnsiTheme="majorBidi" w:cstheme="majorBidi"/>
          <w:color w:val="000000"/>
          <w:szCs w:val="24"/>
        </w:rPr>
      </w:pPr>
      <w:r w:rsidRPr="00A81186">
        <w:rPr>
          <w:rFonts w:asciiTheme="majorBidi" w:hAnsiTheme="majorBidi" w:cstheme="majorBidi"/>
          <w:b/>
          <w:bCs/>
          <w:color w:val="000000"/>
          <w:szCs w:val="24"/>
        </w:rPr>
        <w:t>Automated Reporting</w:t>
      </w:r>
    </w:p>
    <w:p w14:paraId="122047DC" w14:textId="77777777" w:rsidR="00906404" w:rsidRPr="00A81186" w:rsidRDefault="00906404" w:rsidP="00E74C1A">
      <w:pPr>
        <w:numPr>
          <w:ilvl w:val="1"/>
          <w:numId w:val="9"/>
        </w:numPr>
        <w:spacing w:line="360" w:lineRule="auto"/>
        <w:textAlignment w:val="baseline"/>
        <w:rPr>
          <w:rFonts w:asciiTheme="majorBidi" w:hAnsiTheme="majorBidi" w:cstheme="majorBidi"/>
          <w:color w:val="000000"/>
          <w:szCs w:val="24"/>
        </w:rPr>
      </w:pPr>
      <w:proofErr w:type="gramStart"/>
      <w:r w:rsidRPr="00A81186">
        <w:rPr>
          <w:rFonts w:asciiTheme="majorBidi" w:hAnsiTheme="majorBidi" w:cstheme="majorBidi"/>
          <w:color w:val="000000"/>
          <w:szCs w:val="24"/>
        </w:rPr>
        <w:t>System</w:t>
      </w:r>
      <w:proofErr w:type="gramEnd"/>
      <w:r w:rsidRPr="00A81186">
        <w:rPr>
          <w:rFonts w:asciiTheme="majorBidi" w:hAnsiTheme="majorBidi" w:cstheme="majorBidi"/>
          <w:color w:val="000000"/>
          <w:szCs w:val="24"/>
        </w:rPr>
        <w:t xml:space="preserve"> must generate periodic progress reports.</w:t>
      </w:r>
    </w:p>
    <w:p w14:paraId="7B71751F" w14:textId="77777777" w:rsidR="00B93281" w:rsidRPr="00436C77" w:rsidRDefault="00906404" w:rsidP="00436C77">
      <w:pPr>
        <w:numPr>
          <w:ilvl w:val="1"/>
          <w:numId w:val="9"/>
        </w:numPr>
        <w:spacing w:after="240" w:line="360" w:lineRule="auto"/>
        <w:textAlignment w:val="baseline"/>
        <w:rPr>
          <w:rFonts w:asciiTheme="majorBidi" w:hAnsiTheme="majorBidi" w:cstheme="majorBidi"/>
          <w:color w:val="000000"/>
          <w:szCs w:val="24"/>
        </w:rPr>
      </w:pPr>
      <w:r w:rsidRPr="00A81186">
        <w:rPr>
          <w:rFonts w:asciiTheme="majorBidi" w:hAnsiTheme="majorBidi" w:cstheme="majorBidi"/>
          <w:color w:val="000000"/>
          <w:szCs w:val="24"/>
        </w:rPr>
        <w:t>Reports must be customizable based on user requirements</w:t>
      </w:r>
      <w:bookmarkEnd w:id="42"/>
    </w:p>
    <w:p w14:paraId="4AA71AED" w14:textId="77777777" w:rsidR="00132059" w:rsidRPr="00A81186" w:rsidRDefault="00807952" w:rsidP="00E74C1A">
      <w:pPr>
        <w:pStyle w:val="Heading1"/>
        <w:spacing w:line="360" w:lineRule="auto"/>
        <w:rPr>
          <w:rFonts w:asciiTheme="majorBidi" w:hAnsiTheme="majorBidi" w:cstheme="majorBidi"/>
          <w:iCs/>
        </w:rPr>
      </w:pPr>
      <w:bookmarkStart w:id="43" w:name="_Toc172190562"/>
      <w:r w:rsidRPr="00A81186">
        <w:rPr>
          <w:rFonts w:asciiTheme="majorBidi" w:hAnsiTheme="majorBidi" w:cstheme="majorBidi"/>
          <w:iCs/>
        </w:rPr>
        <w:lastRenderedPageBreak/>
        <w:t>External Interface Requirements</w:t>
      </w:r>
      <w:bookmarkEnd w:id="38"/>
      <w:bookmarkEnd w:id="43"/>
    </w:p>
    <w:p w14:paraId="07C0C8E6" w14:textId="77777777" w:rsidR="00132059" w:rsidRPr="00A81186" w:rsidRDefault="00807952" w:rsidP="00E74C1A">
      <w:pPr>
        <w:pStyle w:val="Heading2"/>
        <w:spacing w:line="360" w:lineRule="auto"/>
        <w:rPr>
          <w:rFonts w:asciiTheme="majorBidi" w:hAnsiTheme="majorBidi" w:cstheme="majorBidi"/>
          <w:iCs/>
        </w:rPr>
      </w:pPr>
      <w:bookmarkStart w:id="44" w:name="_Toc172190563"/>
      <w:r w:rsidRPr="00A81186">
        <w:rPr>
          <w:rFonts w:asciiTheme="majorBidi" w:hAnsiTheme="majorBidi" w:cstheme="majorBidi"/>
          <w:iCs/>
        </w:rPr>
        <w:t>User Interfaces</w:t>
      </w:r>
      <w:bookmarkEnd w:id="44"/>
    </w:p>
    <w:p w14:paraId="09E7C805" w14:textId="77777777" w:rsidR="00A81186" w:rsidRPr="00A81186" w:rsidRDefault="00A81186" w:rsidP="00A81186">
      <w:pPr>
        <w:numPr>
          <w:ilvl w:val="0"/>
          <w:numId w:val="13"/>
        </w:numPr>
        <w:spacing w:line="360" w:lineRule="auto"/>
        <w:textAlignment w:val="baseline"/>
        <w:rPr>
          <w:rFonts w:asciiTheme="majorBidi" w:hAnsiTheme="majorBidi" w:cstheme="majorBidi"/>
          <w:color w:val="000000"/>
          <w:szCs w:val="24"/>
        </w:rPr>
      </w:pPr>
      <w:r w:rsidRPr="00A81186">
        <w:rPr>
          <w:rFonts w:asciiTheme="majorBidi" w:hAnsiTheme="majorBidi" w:cstheme="majorBidi"/>
          <w:color w:val="000000"/>
          <w:szCs w:val="24"/>
        </w:rPr>
        <w:t>Descriptions and mock-ups of primary screens.</w:t>
      </w:r>
    </w:p>
    <w:p w14:paraId="1BF11E97" w14:textId="77777777" w:rsidR="00132059" w:rsidRPr="00A81186" w:rsidRDefault="00A81186" w:rsidP="00A81186">
      <w:pPr>
        <w:numPr>
          <w:ilvl w:val="0"/>
          <w:numId w:val="13"/>
        </w:numPr>
        <w:spacing w:after="240" w:line="360" w:lineRule="auto"/>
        <w:textAlignment w:val="baseline"/>
        <w:rPr>
          <w:rFonts w:asciiTheme="majorBidi" w:hAnsiTheme="majorBidi" w:cstheme="majorBidi"/>
          <w:color w:val="000000"/>
          <w:szCs w:val="24"/>
        </w:rPr>
      </w:pPr>
      <w:r w:rsidRPr="00A81186">
        <w:rPr>
          <w:rFonts w:asciiTheme="majorBidi" w:hAnsiTheme="majorBidi" w:cstheme="majorBidi"/>
          <w:color w:val="000000"/>
          <w:szCs w:val="24"/>
        </w:rPr>
        <w:t>Navigation flow and user interactions</w:t>
      </w:r>
    </w:p>
    <w:p w14:paraId="0C2F583B" w14:textId="77777777" w:rsidR="00921143" w:rsidRPr="00A81186" w:rsidRDefault="00807952" w:rsidP="00E74C1A">
      <w:pPr>
        <w:pStyle w:val="Heading2"/>
        <w:spacing w:line="360" w:lineRule="auto"/>
        <w:rPr>
          <w:rFonts w:asciiTheme="majorBidi" w:hAnsiTheme="majorBidi" w:cstheme="majorBidi"/>
          <w:iCs/>
          <w:sz w:val="24"/>
          <w:szCs w:val="24"/>
        </w:rPr>
      </w:pPr>
      <w:bookmarkStart w:id="45" w:name="_Toc439994684"/>
      <w:bookmarkStart w:id="46" w:name="_Toc172190564"/>
      <w:r w:rsidRPr="00A81186">
        <w:rPr>
          <w:rFonts w:asciiTheme="majorBidi" w:hAnsiTheme="majorBidi" w:cstheme="majorBidi"/>
          <w:iCs/>
        </w:rPr>
        <w:t>Hardware Interfaces</w:t>
      </w:r>
      <w:bookmarkStart w:id="47" w:name="_Toc439994685"/>
      <w:bookmarkEnd w:id="45"/>
      <w:bookmarkEnd w:id="46"/>
    </w:p>
    <w:p w14:paraId="0F588CF4" w14:textId="77777777" w:rsidR="00A81186" w:rsidRPr="00A81186" w:rsidRDefault="00A81186" w:rsidP="00A81186">
      <w:pPr>
        <w:spacing w:after="240" w:line="240" w:lineRule="auto"/>
        <w:textAlignment w:val="baseline"/>
        <w:rPr>
          <w:rFonts w:asciiTheme="majorBidi" w:hAnsiTheme="majorBidi" w:cstheme="majorBidi"/>
          <w:color w:val="000000"/>
          <w:szCs w:val="24"/>
        </w:rPr>
      </w:pPr>
      <w:r w:rsidRPr="00A81186">
        <w:rPr>
          <w:rFonts w:asciiTheme="majorBidi" w:hAnsiTheme="majorBidi" w:cstheme="majorBidi"/>
          <w:color w:val="000000"/>
          <w:szCs w:val="24"/>
        </w:rPr>
        <w:t>Description of hardware required for the system to function optimally.</w:t>
      </w:r>
    </w:p>
    <w:p w14:paraId="532424FC" w14:textId="77777777" w:rsidR="00A81186" w:rsidRPr="00A81186" w:rsidRDefault="00A81186" w:rsidP="00A81186">
      <w:pPr>
        <w:rPr>
          <w:rFonts w:asciiTheme="majorBidi" w:hAnsiTheme="majorBidi" w:cstheme="majorBidi"/>
        </w:rPr>
      </w:pPr>
    </w:p>
    <w:p w14:paraId="2CABC82A" w14:textId="77777777" w:rsidR="00132059" w:rsidRPr="00A81186" w:rsidRDefault="00807952" w:rsidP="00E74C1A">
      <w:pPr>
        <w:pStyle w:val="Heading2"/>
        <w:spacing w:line="360" w:lineRule="auto"/>
        <w:rPr>
          <w:rFonts w:asciiTheme="majorBidi" w:hAnsiTheme="majorBidi" w:cstheme="majorBidi"/>
          <w:iCs/>
        </w:rPr>
      </w:pPr>
      <w:bookmarkStart w:id="48" w:name="_Toc172190565"/>
      <w:r w:rsidRPr="00A81186">
        <w:rPr>
          <w:rFonts w:asciiTheme="majorBidi" w:hAnsiTheme="majorBidi" w:cstheme="majorBidi"/>
          <w:iCs/>
        </w:rPr>
        <w:t>Software Interfaces</w:t>
      </w:r>
      <w:bookmarkEnd w:id="47"/>
      <w:bookmarkEnd w:id="48"/>
    </w:p>
    <w:p w14:paraId="552ACD52" w14:textId="77777777" w:rsidR="000D1ABB" w:rsidRPr="00A81186" w:rsidRDefault="000D1ABB" w:rsidP="00E74C1A">
      <w:pPr>
        <w:pStyle w:val="template"/>
        <w:spacing w:line="360" w:lineRule="auto"/>
        <w:rPr>
          <w:rFonts w:asciiTheme="majorBidi" w:hAnsiTheme="majorBidi" w:cstheme="majorBidi"/>
          <w:i w:val="0"/>
          <w:sz w:val="24"/>
          <w:szCs w:val="24"/>
        </w:rPr>
      </w:pPr>
      <w:proofErr w:type="gramStart"/>
      <w:r w:rsidRPr="00A81186">
        <w:rPr>
          <w:rFonts w:asciiTheme="majorBidi" w:hAnsiTheme="majorBidi" w:cstheme="majorBidi"/>
          <w:i w:val="0"/>
          <w:sz w:val="24"/>
          <w:szCs w:val="24"/>
        </w:rPr>
        <w:t>Following</w:t>
      </w:r>
      <w:proofErr w:type="gramEnd"/>
      <w:r w:rsidRPr="00A81186">
        <w:rPr>
          <w:rFonts w:asciiTheme="majorBidi" w:hAnsiTheme="majorBidi" w:cstheme="majorBidi"/>
          <w:i w:val="0"/>
          <w:sz w:val="24"/>
          <w:szCs w:val="24"/>
        </w:rPr>
        <w:t xml:space="preserve"> are the software used for the flight management online application.</w:t>
      </w:r>
    </w:p>
    <w:p w14:paraId="6613A95D" w14:textId="77777777" w:rsidR="000D1ABB" w:rsidRPr="00A81186" w:rsidRDefault="000D1ABB" w:rsidP="00E74C1A">
      <w:pPr>
        <w:pStyle w:val="template"/>
        <w:spacing w:line="360" w:lineRule="auto"/>
        <w:rPr>
          <w:rFonts w:asciiTheme="majorBidi" w:hAnsiTheme="majorBidi" w:cstheme="majorBidi"/>
          <w:i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86"/>
        <w:gridCol w:w="6613"/>
      </w:tblGrid>
      <w:tr w:rsidR="000D1ABB" w:rsidRPr="00A81186" w14:paraId="7C4D5536" w14:textId="77777777" w:rsidTr="00363B19">
        <w:tc>
          <w:tcPr>
            <w:tcW w:w="2686" w:type="dxa"/>
            <w:tcBorders>
              <w:top w:val="single" w:sz="6" w:space="0" w:color="272626"/>
              <w:left w:val="single" w:sz="6" w:space="0" w:color="272626"/>
              <w:bottom w:val="single" w:sz="6" w:space="0" w:color="272626"/>
              <w:right w:val="single" w:sz="6" w:space="0" w:color="272626"/>
            </w:tcBorders>
            <w:tcMar>
              <w:top w:w="100" w:type="dxa"/>
              <w:left w:w="100" w:type="dxa"/>
              <w:bottom w:w="100" w:type="dxa"/>
              <w:right w:w="100" w:type="dxa"/>
            </w:tcMar>
            <w:hideMark/>
          </w:tcPr>
          <w:p w14:paraId="1B55482D" w14:textId="77777777" w:rsidR="000D1ABB" w:rsidRPr="00A81186" w:rsidRDefault="000D1ABB" w:rsidP="00E74C1A">
            <w:pPr>
              <w:pStyle w:val="template"/>
              <w:spacing w:line="360" w:lineRule="auto"/>
              <w:rPr>
                <w:rFonts w:asciiTheme="majorBidi" w:hAnsiTheme="majorBidi" w:cstheme="majorBidi"/>
                <w:i w:val="0"/>
                <w:sz w:val="24"/>
                <w:szCs w:val="24"/>
              </w:rPr>
            </w:pPr>
            <w:r w:rsidRPr="00A81186">
              <w:rPr>
                <w:rFonts w:asciiTheme="majorBidi" w:hAnsiTheme="majorBidi" w:cstheme="majorBidi"/>
                <w:b/>
                <w:bCs/>
                <w:i w:val="0"/>
                <w:sz w:val="24"/>
                <w:szCs w:val="24"/>
              </w:rPr>
              <w:t>Software used</w:t>
            </w:r>
          </w:p>
        </w:tc>
        <w:tc>
          <w:tcPr>
            <w:tcW w:w="6613" w:type="dxa"/>
            <w:tcBorders>
              <w:top w:val="single" w:sz="6" w:space="0" w:color="272626"/>
              <w:left w:val="single" w:sz="6" w:space="0" w:color="272626"/>
              <w:bottom w:val="single" w:sz="6" w:space="0" w:color="272626"/>
              <w:right w:val="single" w:sz="6" w:space="0" w:color="272626"/>
            </w:tcBorders>
            <w:tcMar>
              <w:top w:w="100" w:type="dxa"/>
              <w:left w:w="100" w:type="dxa"/>
              <w:bottom w:w="100" w:type="dxa"/>
              <w:right w:w="100" w:type="dxa"/>
            </w:tcMar>
            <w:hideMark/>
          </w:tcPr>
          <w:p w14:paraId="31BEB5B3" w14:textId="77777777" w:rsidR="000D1ABB" w:rsidRPr="00A81186" w:rsidRDefault="000D1ABB" w:rsidP="00E74C1A">
            <w:pPr>
              <w:pStyle w:val="template"/>
              <w:spacing w:line="360" w:lineRule="auto"/>
              <w:rPr>
                <w:rFonts w:asciiTheme="majorBidi" w:hAnsiTheme="majorBidi" w:cstheme="majorBidi"/>
                <w:i w:val="0"/>
                <w:sz w:val="24"/>
                <w:szCs w:val="24"/>
              </w:rPr>
            </w:pPr>
            <w:r w:rsidRPr="00A81186">
              <w:rPr>
                <w:rFonts w:asciiTheme="majorBidi" w:hAnsiTheme="majorBidi" w:cstheme="majorBidi"/>
                <w:b/>
                <w:bCs/>
                <w:i w:val="0"/>
                <w:sz w:val="24"/>
                <w:szCs w:val="24"/>
              </w:rPr>
              <w:t>Description</w:t>
            </w:r>
          </w:p>
        </w:tc>
      </w:tr>
      <w:tr w:rsidR="000D1ABB" w:rsidRPr="00A81186" w14:paraId="7A6F9E18" w14:textId="77777777" w:rsidTr="00363B19">
        <w:tc>
          <w:tcPr>
            <w:tcW w:w="2686" w:type="dxa"/>
            <w:tcBorders>
              <w:top w:val="single" w:sz="6" w:space="0" w:color="272626"/>
              <w:left w:val="single" w:sz="6" w:space="0" w:color="272626"/>
              <w:bottom w:val="single" w:sz="6" w:space="0" w:color="272626"/>
              <w:right w:val="single" w:sz="6" w:space="0" w:color="272626"/>
            </w:tcBorders>
            <w:tcMar>
              <w:top w:w="100" w:type="dxa"/>
              <w:left w:w="100" w:type="dxa"/>
              <w:bottom w:w="100" w:type="dxa"/>
              <w:right w:w="100" w:type="dxa"/>
            </w:tcMar>
            <w:hideMark/>
          </w:tcPr>
          <w:p w14:paraId="3DCAF9DE" w14:textId="77777777" w:rsidR="000D1ABB" w:rsidRPr="00A81186" w:rsidRDefault="000D1ABB" w:rsidP="00E74C1A">
            <w:pPr>
              <w:pStyle w:val="template"/>
              <w:spacing w:line="360" w:lineRule="auto"/>
              <w:rPr>
                <w:rFonts w:asciiTheme="majorBidi" w:hAnsiTheme="majorBidi" w:cstheme="majorBidi"/>
                <w:i w:val="0"/>
                <w:sz w:val="24"/>
                <w:szCs w:val="24"/>
              </w:rPr>
            </w:pPr>
            <w:r w:rsidRPr="00A81186">
              <w:rPr>
                <w:rFonts w:asciiTheme="majorBidi" w:hAnsiTheme="majorBidi" w:cstheme="majorBidi"/>
                <w:i w:val="0"/>
                <w:sz w:val="24"/>
                <w:szCs w:val="24"/>
              </w:rPr>
              <w:t>Operating system</w:t>
            </w:r>
          </w:p>
        </w:tc>
        <w:tc>
          <w:tcPr>
            <w:tcW w:w="6613" w:type="dxa"/>
            <w:tcBorders>
              <w:top w:val="single" w:sz="6" w:space="0" w:color="272626"/>
              <w:left w:val="single" w:sz="6" w:space="0" w:color="272626"/>
              <w:bottom w:val="single" w:sz="6" w:space="0" w:color="272626"/>
              <w:right w:val="single" w:sz="6" w:space="0" w:color="272626"/>
            </w:tcBorders>
            <w:tcMar>
              <w:top w:w="100" w:type="dxa"/>
              <w:left w:w="100" w:type="dxa"/>
              <w:bottom w:w="100" w:type="dxa"/>
              <w:right w:w="100" w:type="dxa"/>
            </w:tcMar>
            <w:hideMark/>
          </w:tcPr>
          <w:p w14:paraId="2EE0A03A" w14:textId="77777777" w:rsidR="000D1ABB" w:rsidRPr="00A81186" w:rsidRDefault="000D1ABB" w:rsidP="00E74C1A">
            <w:pPr>
              <w:pStyle w:val="template"/>
              <w:spacing w:line="360" w:lineRule="auto"/>
              <w:rPr>
                <w:rFonts w:asciiTheme="majorBidi" w:hAnsiTheme="majorBidi" w:cstheme="majorBidi"/>
                <w:i w:val="0"/>
                <w:sz w:val="24"/>
                <w:szCs w:val="24"/>
              </w:rPr>
            </w:pPr>
            <w:r w:rsidRPr="00A81186">
              <w:rPr>
                <w:rFonts w:asciiTheme="majorBidi" w:hAnsiTheme="majorBidi" w:cstheme="majorBidi"/>
                <w:i w:val="0"/>
                <w:sz w:val="24"/>
                <w:szCs w:val="24"/>
              </w:rPr>
              <w:t xml:space="preserve">We have chosen </w:t>
            </w:r>
            <w:proofErr w:type="gramStart"/>
            <w:r w:rsidRPr="00A81186">
              <w:rPr>
                <w:rFonts w:asciiTheme="majorBidi" w:hAnsiTheme="majorBidi" w:cstheme="majorBidi"/>
                <w:i w:val="0"/>
                <w:sz w:val="24"/>
                <w:szCs w:val="24"/>
              </w:rPr>
              <w:t>Windows</w:t>
            </w:r>
            <w:proofErr w:type="gramEnd"/>
            <w:r w:rsidRPr="00A81186">
              <w:rPr>
                <w:rFonts w:asciiTheme="majorBidi" w:hAnsiTheme="majorBidi" w:cstheme="majorBidi"/>
                <w:i w:val="0"/>
                <w:sz w:val="24"/>
                <w:szCs w:val="24"/>
              </w:rPr>
              <w:t xml:space="preserve"> operating system for its best support and user-friendliness.</w:t>
            </w:r>
          </w:p>
        </w:tc>
      </w:tr>
      <w:tr w:rsidR="000D1ABB" w:rsidRPr="00A81186" w14:paraId="0DF5E75A" w14:textId="77777777" w:rsidTr="00363B19">
        <w:trPr>
          <w:trHeight w:val="456"/>
        </w:trPr>
        <w:tc>
          <w:tcPr>
            <w:tcW w:w="2686" w:type="dxa"/>
            <w:tcBorders>
              <w:top w:val="single" w:sz="6" w:space="0" w:color="272626"/>
              <w:left w:val="single" w:sz="6" w:space="0" w:color="272626"/>
              <w:bottom w:val="single" w:sz="6" w:space="0" w:color="272626"/>
              <w:right w:val="single" w:sz="6" w:space="0" w:color="272626"/>
            </w:tcBorders>
            <w:tcMar>
              <w:top w:w="100" w:type="dxa"/>
              <w:left w:w="100" w:type="dxa"/>
              <w:bottom w:w="100" w:type="dxa"/>
              <w:right w:w="100" w:type="dxa"/>
            </w:tcMar>
            <w:hideMark/>
          </w:tcPr>
          <w:p w14:paraId="2710F46F" w14:textId="77777777" w:rsidR="000D1ABB" w:rsidRPr="00A81186" w:rsidRDefault="000D1ABB" w:rsidP="00E74C1A">
            <w:pPr>
              <w:pStyle w:val="template"/>
              <w:spacing w:line="360" w:lineRule="auto"/>
              <w:rPr>
                <w:rFonts w:asciiTheme="majorBidi" w:hAnsiTheme="majorBidi" w:cstheme="majorBidi"/>
                <w:i w:val="0"/>
                <w:sz w:val="24"/>
                <w:szCs w:val="24"/>
              </w:rPr>
            </w:pPr>
            <w:r w:rsidRPr="00A81186">
              <w:rPr>
                <w:rFonts w:asciiTheme="majorBidi" w:hAnsiTheme="majorBidi" w:cstheme="majorBidi"/>
                <w:i w:val="0"/>
                <w:sz w:val="24"/>
                <w:szCs w:val="24"/>
              </w:rPr>
              <w:t>Database</w:t>
            </w:r>
          </w:p>
        </w:tc>
        <w:tc>
          <w:tcPr>
            <w:tcW w:w="6613" w:type="dxa"/>
            <w:tcBorders>
              <w:top w:val="single" w:sz="6" w:space="0" w:color="272626"/>
              <w:left w:val="single" w:sz="6" w:space="0" w:color="272626"/>
              <w:bottom w:val="single" w:sz="6" w:space="0" w:color="272626"/>
              <w:right w:val="single" w:sz="6" w:space="0" w:color="272626"/>
            </w:tcBorders>
            <w:tcMar>
              <w:top w:w="100" w:type="dxa"/>
              <w:left w:w="100" w:type="dxa"/>
              <w:bottom w:w="100" w:type="dxa"/>
              <w:right w:w="100" w:type="dxa"/>
            </w:tcMar>
            <w:hideMark/>
          </w:tcPr>
          <w:p w14:paraId="507E0796" w14:textId="77777777" w:rsidR="000D1ABB" w:rsidRPr="00A81186" w:rsidRDefault="000D1ABB" w:rsidP="00E74C1A">
            <w:pPr>
              <w:pStyle w:val="template"/>
              <w:spacing w:line="360" w:lineRule="auto"/>
              <w:rPr>
                <w:rFonts w:asciiTheme="majorBidi" w:hAnsiTheme="majorBidi" w:cstheme="majorBidi"/>
                <w:i w:val="0"/>
                <w:sz w:val="24"/>
                <w:szCs w:val="24"/>
              </w:rPr>
            </w:pPr>
            <w:r w:rsidRPr="00A81186">
              <w:rPr>
                <w:rFonts w:asciiTheme="majorBidi" w:hAnsiTheme="majorBidi" w:cstheme="majorBidi"/>
                <w:i w:val="0"/>
                <w:sz w:val="24"/>
                <w:szCs w:val="24"/>
              </w:rPr>
              <w:t xml:space="preserve">To save the records we have chosen </w:t>
            </w:r>
            <w:proofErr w:type="gramStart"/>
            <w:r w:rsidRPr="00A81186">
              <w:rPr>
                <w:rFonts w:asciiTheme="majorBidi" w:hAnsiTheme="majorBidi" w:cstheme="majorBidi"/>
                <w:i w:val="0"/>
                <w:sz w:val="24"/>
                <w:szCs w:val="24"/>
              </w:rPr>
              <w:t>SQL</w:t>
            </w:r>
            <w:proofErr w:type="gramEnd"/>
            <w:r w:rsidRPr="00A81186">
              <w:rPr>
                <w:rFonts w:asciiTheme="majorBidi" w:hAnsiTheme="majorBidi" w:cstheme="majorBidi"/>
                <w:i w:val="0"/>
                <w:sz w:val="24"/>
                <w:szCs w:val="24"/>
              </w:rPr>
              <w:t>+ database.</w:t>
            </w:r>
          </w:p>
        </w:tc>
      </w:tr>
      <w:tr w:rsidR="000D1ABB" w:rsidRPr="00A81186" w14:paraId="226985F5" w14:textId="77777777" w:rsidTr="00363B19">
        <w:trPr>
          <w:trHeight w:val="575"/>
        </w:trPr>
        <w:tc>
          <w:tcPr>
            <w:tcW w:w="2686" w:type="dxa"/>
            <w:tcBorders>
              <w:top w:val="single" w:sz="6" w:space="0" w:color="272626"/>
              <w:left w:val="single" w:sz="6" w:space="0" w:color="272626"/>
              <w:bottom w:val="single" w:sz="6" w:space="0" w:color="272626"/>
              <w:right w:val="single" w:sz="6" w:space="0" w:color="272626"/>
            </w:tcBorders>
            <w:tcMar>
              <w:top w:w="100" w:type="dxa"/>
              <w:left w:w="100" w:type="dxa"/>
              <w:bottom w:w="100" w:type="dxa"/>
              <w:right w:w="100" w:type="dxa"/>
            </w:tcMar>
            <w:hideMark/>
          </w:tcPr>
          <w:p w14:paraId="2DB923B7" w14:textId="77777777" w:rsidR="000D1ABB" w:rsidRPr="00A81186" w:rsidRDefault="00363B19" w:rsidP="00E74C1A">
            <w:pPr>
              <w:pStyle w:val="template"/>
              <w:spacing w:line="360" w:lineRule="auto"/>
              <w:rPr>
                <w:rFonts w:asciiTheme="majorBidi" w:hAnsiTheme="majorBidi" w:cstheme="majorBidi"/>
                <w:i w:val="0"/>
                <w:sz w:val="24"/>
                <w:szCs w:val="24"/>
              </w:rPr>
            </w:pPr>
            <w:r w:rsidRPr="00A81186">
              <w:rPr>
                <w:rFonts w:asciiTheme="majorBidi" w:hAnsiTheme="majorBidi" w:cstheme="majorBidi"/>
                <w:i w:val="0"/>
                <w:sz w:val="24"/>
                <w:szCs w:val="24"/>
              </w:rPr>
              <w:t>Technology/ Programming Language</w:t>
            </w:r>
          </w:p>
        </w:tc>
        <w:tc>
          <w:tcPr>
            <w:tcW w:w="6613" w:type="dxa"/>
            <w:tcBorders>
              <w:top w:val="single" w:sz="6" w:space="0" w:color="272626"/>
              <w:left w:val="single" w:sz="6" w:space="0" w:color="272626"/>
              <w:bottom w:val="single" w:sz="6" w:space="0" w:color="272626"/>
              <w:right w:val="single" w:sz="6" w:space="0" w:color="272626"/>
            </w:tcBorders>
            <w:tcMar>
              <w:top w:w="100" w:type="dxa"/>
              <w:left w:w="100" w:type="dxa"/>
              <w:bottom w:w="100" w:type="dxa"/>
              <w:right w:w="100" w:type="dxa"/>
            </w:tcMar>
            <w:hideMark/>
          </w:tcPr>
          <w:p w14:paraId="329BE9EA" w14:textId="2735919D" w:rsidR="000D1ABB" w:rsidRPr="00A81186" w:rsidRDefault="000D1ABB" w:rsidP="00E74C1A">
            <w:pPr>
              <w:pStyle w:val="template"/>
              <w:spacing w:line="360" w:lineRule="auto"/>
              <w:rPr>
                <w:rFonts w:asciiTheme="majorBidi" w:hAnsiTheme="majorBidi" w:cstheme="majorBidi"/>
                <w:i w:val="0"/>
                <w:sz w:val="24"/>
                <w:szCs w:val="24"/>
              </w:rPr>
            </w:pPr>
            <w:r w:rsidRPr="00A81186">
              <w:rPr>
                <w:rFonts w:asciiTheme="majorBidi" w:hAnsiTheme="majorBidi" w:cstheme="majorBidi"/>
                <w:i w:val="0"/>
                <w:sz w:val="24"/>
                <w:szCs w:val="24"/>
              </w:rPr>
              <w:t>To implement th</w:t>
            </w:r>
            <w:r w:rsidR="00A81186" w:rsidRPr="00A81186">
              <w:rPr>
                <w:rFonts w:asciiTheme="majorBidi" w:hAnsiTheme="majorBidi" w:cstheme="majorBidi"/>
                <w:i w:val="0"/>
                <w:sz w:val="24"/>
                <w:szCs w:val="24"/>
              </w:rPr>
              <w:t xml:space="preserve">e </w:t>
            </w:r>
            <w:proofErr w:type="gramStart"/>
            <w:r w:rsidR="00A81186" w:rsidRPr="00A81186">
              <w:rPr>
                <w:rFonts w:asciiTheme="majorBidi" w:hAnsiTheme="majorBidi" w:cstheme="majorBidi"/>
                <w:i w:val="0"/>
                <w:sz w:val="24"/>
                <w:szCs w:val="24"/>
              </w:rPr>
              <w:t>project</w:t>
            </w:r>
            <w:proofErr w:type="gramEnd"/>
            <w:r w:rsidR="00A81186" w:rsidRPr="00A81186">
              <w:rPr>
                <w:rFonts w:asciiTheme="majorBidi" w:hAnsiTheme="majorBidi" w:cstheme="majorBidi"/>
                <w:i w:val="0"/>
                <w:sz w:val="24"/>
                <w:szCs w:val="24"/>
              </w:rPr>
              <w:t xml:space="preserve"> we have chosen </w:t>
            </w:r>
            <w:r w:rsidR="00B03A43">
              <w:rPr>
                <w:rFonts w:asciiTheme="majorBidi" w:hAnsiTheme="majorBidi" w:cstheme="majorBidi"/>
                <w:i w:val="0"/>
                <w:sz w:val="24"/>
                <w:szCs w:val="24"/>
              </w:rPr>
              <w:t>React</w:t>
            </w:r>
            <w:r w:rsidRPr="00A81186">
              <w:rPr>
                <w:rFonts w:asciiTheme="majorBidi" w:hAnsiTheme="majorBidi" w:cstheme="majorBidi"/>
                <w:i w:val="0"/>
                <w:sz w:val="24"/>
                <w:szCs w:val="24"/>
              </w:rPr>
              <w:t xml:space="preserve"> for its more interactive support.</w:t>
            </w:r>
          </w:p>
        </w:tc>
      </w:tr>
    </w:tbl>
    <w:p w14:paraId="4544DA93" w14:textId="77777777" w:rsidR="00132059" w:rsidRPr="00A81186" w:rsidRDefault="00132059" w:rsidP="00E74C1A">
      <w:pPr>
        <w:pStyle w:val="template"/>
        <w:spacing w:line="360" w:lineRule="auto"/>
        <w:rPr>
          <w:rFonts w:asciiTheme="majorBidi" w:hAnsiTheme="majorBidi" w:cstheme="majorBidi"/>
          <w:i w:val="0"/>
          <w:sz w:val="24"/>
          <w:szCs w:val="24"/>
        </w:rPr>
      </w:pPr>
    </w:p>
    <w:p w14:paraId="7D8219AF" w14:textId="77777777" w:rsidR="00132059" w:rsidRPr="00A81186" w:rsidRDefault="00807952" w:rsidP="00E74C1A">
      <w:pPr>
        <w:pStyle w:val="Heading2"/>
        <w:spacing w:line="360" w:lineRule="auto"/>
        <w:rPr>
          <w:rFonts w:asciiTheme="majorBidi" w:hAnsiTheme="majorBidi" w:cstheme="majorBidi"/>
          <w:iCs/>
        </w:rPr>
      </w:pPr>
      <w:bookmarkStart w:id="49" w:name="_Toc439994686"/>
      <w:bookmarkStart w:id="50" w:name="_Toc172190566"/>
      <w:r w:rsidRPr="00A81186">
        <w:rPr>
          <w:rFonts w:asciiTheme="majorBidi" w:hAnsiTheme="majorBidi" w:cstheme="majorBidi"/>
          <w:iCs/>
        </w:rPr>
        <w:t>Communications Interfaces</w:t>
      </w:r>
      <w:bookmarkEnd w:id="49"/>
      <w:bookmarkEnd w:id="50"/>
    </w:p>
    <w:p w14:paraId="03203814" w14:textId="77777777" w:rsidR="000D1ABB" w:rsidRPr="00A81186" w:rsidRDefault="000D1ABB" w:rsidP="00E74C1A">
      <w:pPr>
        <w:pStyle w:val="template"/>
        <w:spacing w:line="360" w:lineRule="auto"/>
        <w:rPr>
          <w:rFonts w:asciiTheme="majorBidi" w:hAnsiTheme="majorBidi" w:cstheme="majorBidi"/>
          <w:iCs/>
        </w:rPr>
      </w:pPr>
      <w:r w:rsidRPr="00A81186">
        <w:rPr>
          <w:rFonts w:asciiTheme="majorBidi" w:hAnsiTheme="majorBidi" w:cstheme="majorBidi"/>
          <w:i w:val="0"/>
          <w:sz w:val="24"/>
          <w:szCs w:val="24"/>
        </w:rPr>
        <w:t>Protocols and standards for data exchange between the system and external tools.</w:t>
      </w:r>
    </w:p>
    <w:p w14:paraId="06140128" w14:textId="77777777" w:rsidR="00132059" w:rsidRPr="00A81186" w:rsidRDefault="00132059" w:rsidP="00E74C1A">
      <w:pPr>
        <w:pStyle w:val="template"/>
        <w:spacing w:line="360" w:lineRule="auto"/>
        <w:rPr>
          <w:rFonts w:asciiTheme="majorBidi" w:hAnsiTheme="majorBidi" w:cstheme="majorBidi"/>
          <w:i w:val="0"/>
          <w:iCs/>
        </w:rPr>
      </w:pPr>
    </w:p>
    <w:p w14:paraId="487CFD40" w14:textId="77777777" w:rsidR="00132059" w:rsidRPr="00A81186" w:rsidRDefault="00807952" w:rsidP="00E74C1A">
      <w:pPr>
        <w:pStyle w:val="Heading1"/>
        <w:spacing w:line="360" w:lineRule="auto"/>
        <w:rPr>
          <w:rFonts w:asciiTheme="majorBidi" w:hAnsiTheme="majorBidi" w:cstheme="majorBidi"/>
          <w:iCs/>
        </w:rPr>
      </w:pPr>
      <w:bookmarkStart w:id="51" w:name="_Toc172190567"/>
      <w:bookmarkStart w:id="52" w:name="_Toc439994690"/>
      <w:r w:rsidRPr="00A81186">
        <w:rPr>
          <w:rFonts w:asciiTheme="majorBidi" w:hAnsiTheme="majorBidi" w:cstheme="majorBidi"/>
          <w:iCs/>
        </w:rPr>
        <w:lastRenderedPageBreak/>
        <w:t>Other Nonfunctional Requirements</w:t>
      </w:r>
      <w:bookmarkEnd w:id="51"/>
    </w:p>
    <w:p w14:paraId="7E0C670A" w14:textId="77777777" w:rsidR="00132059" w:rsidRPr="00A81186" w:rsidRDefault="00807952" w:rsidP="00436C77">
      <w:pPr>
        <w:pStyle w:val="Heading2"/>
        <w:spacing w:after="0" w:line="360" w:lineRule="auto"/>
        <w:rPr>
          <w:rFonts w:asciiTheme="majorBidi" w:hAnsiTheme="majorBidi" w:cstheme="majorBidi"/>
          <w:iCs/>
        </w:rPr>
      </w:pPr>
      <w:bookmarkStart w:id="53" w:name="_Toc172190568"/>
      <w:r w:rsidRPr="00A81186">
        <w:rPr>
          <w:rFonts w:asciiTheme="majorBidi" w:hAnsiTheme="majorBidi" w:cstheme="majorBidi"/>
          <w:iCs/>
        </w:rPr>
        <w:t>Performance</w:t>
      </w:r>
      <w:bookmarkEnd w:id="52"/>
      <w:bookmarkEnd w:id="53"/>
    </w:p>
    <w:p w14:paraId="3CD9E3A4" w14:textId="77777777" w:rsidR="00132059" w:rsidRPr="00A81186" w:rsidRDefault="001A37A5" w:rsidP="00E74C1A">
      <w:pPr>
        <w:pStyle w:val="template"/>
        <w:spacing w:line="360" w:lineRule="auto"/>
        <w:rPr>
          <w:rFonts w:asciiTheme="majorBidi" w:hAnsiTheme="majorBidi" w:cstheme="majorBidi"/>
          <w:i w:val="0"/>
          <w:iCs/>
          <w:sz w:val="24"/>
          <w:szCs w:val="24"/>
        </w:rPr>
      </w:pPr>
      <w:proofErr w:type="gramStart"/>
      <w:r w:rsidRPr="00A81186">
        <w:rPr>
          <w:rFonts w:asciiTheme="majorBidi" w:hAnsiTheme="majorBidi" w:cstheme="majorBidi"/>
          <w:i w:val="0"/>
          <w:iCs/>
          <w:sz w:val="24"/>
          <w:szCs w:val="24"/>
        </w:rPr>
        <w:t>System</w:t>
      </w:r>
      <w:proofErr w:type="gramEnd"/>
      <w:r w:rsidRPr="00A81186">
        <w:rPr>
          <w:rFonts w:asciiTheme="majorBidi" w:hAnsiTheme="majorBidi" w:cstheme="majorBidi"/>
          <w:i w:val="0"/>
          <w:iCs/>
          <w:sz w:val="24"/>
          <w:szCs w:val="24"/>
        </w:rPr>
        <w:t xml:space="preserve"> must handle up to 1,000 concurrent users without performance degradation.</w:t>
      </w:r>
    </w:p>
    <w:p w14:paraId="0DFEF1E8" w14:textId="77777777" w:rsidR="00132059" w:rsidRPr="00A81186" w:rsidRDefault="001A37A5" w:rsidP="00436C77">
      <w:pPr>
        <w:pStyle w:val="Heading2"/>
        <w:spacing w:after="0" w:line="360" w:lineRule="auto"/>
        <w:rPr>
          <w:rFonts w:asciiTheme="majorBidi" w:hAnsiTheme="majorBidi" w:cstheme="majorBidi"/>
          <w:iCs/>
        </w:rPr>
      </w:pPr>
      <w:bookmarkStart w:id="54" w:name="_Toc172190569"/>
      <w:r w:rsidRPr="00A81186">
        <w:rPr>
          <w:rFonts w:asciiTheme="majorBidi" w:hAnsiTheme="majorBidi" w:cstheme="majorBidi"/>
          <w:bCs/>
          <w:iCs/>
        </w:rPr>
        <w:t>Reliability</w:t>
      </w:r>
      <w:bookmarkEnd w:id="54"/>
    </w:p>
    <w:p w14:paraId="08931745" w14:textId="77777777" w:rsidR="00132059" w:rsidRPr="00A81186" w:rsidRDefault="001A37A5" w:rsidP="00E74C1A">
      <w:pPr>
        <w:pStyle w:val="template"/>
        <w:spacing w:line="360" w:lineRule="auto"/>
        <w:rPr>
          <w:rFonts w:asciiTheme="majorBidi" w:hAnsiTheme="majorBidi" w:cstheme="majorBidi"/>
          <w:i w:val="0"/>
          <w:iCs/>
          <w:sz w:val="24"/>
          <w:szCs w:val="24"/>
        </w:rPr>
      </w:pPr>
      <w:proofErr w:type="gramStart"/>
      <w:r w:rsidRPr="00A81186">
        <w:rPr>
          <w:rFonts w:asciiTheme="majorBidi" w:hAnsiTheme="majorBidi" w:cstheme="majorBidi"/>
          <w:i w:val="0"/>
          <w:iCs/>
          <w:sz w:val="24"/>
          <w:szCs w:val="24"/>
        </w:rPr>
        <w:t>System</w:t>
      </w:r>
      <w:proofErr w:type="gramEnd"/>
      <w:r w:rsidRPr="00A81186">
        <w:rPr>
          <w:rFonts w:asciiTheme="majorBidi" w:hAnsiTheme="majorBidi" w:cstheme="majorBidi"/>
          <w:i w:val="0"/>
          <w:iCs/>
          <w:sz w:val="24"/>
          <w:szCs w:val="24"/>
        </w:rPr>
        <w:t xml:space="preserve"> must have an uptime of 99.9%.</w:t>
      </w:r>
    </w:p>
    <w:p w14:paraId="0DF05835" w14:textId="77777777" w:rsidR="00132059" w:rsidRPr="00A81186" w:rsidRDefault="001A37A5" w:rsidP="00436C77">
      <w:pPr>
        <w:pStyle w:val="Heading2"/>
        <w:spacing w:after="0" w:line="360" w:lineRule="auto"/>
        <w:rPr>
          <w:rFonts w:asciiTheme="majorBidi" w:hAnsiTheme="majorBidi" w:cstheme="majorBidi"/>
          <w:iCs/>
        </w:rPr>
      </w:pPr>
      <w:bookmarkStart w:id="55" w:name="_Toc172190570"/>
      <w:r w:rsidRPr="00A81186">
        <w:rPr>
          <w:rFonts w:asciiTheme="majorBidi" w:hAnsiTheme="majorBidi" w:cstheme="majorBidi"/>
          <w:bCs/>
          <w:iCs/>
        </w:rPr>
        <w:t>Availability</w:t>
      </w:r>
      <w:bookmarkEnd w:id="55"/>
    </w:p>
    <w:p w14:paraId="5874AE30" w14:textId="77777777" w:rsidR="00132059" w:rsidRPr="00A81186" w:rsidRDefault="001A37A5" w:rsidP="00E74C1A">
      <w:pPr>
        <w:pStyle w:val="template"/>
        <w:spacing w:line="360" w:lineRule="auto"/>
        <w:rPr>
          <w:rFonts w:asciiTheme="majorBidi" w:hAnsiTheme="majorBidi" w:cstheme="majorBidi"/>
          <w:i w:val="0"/>
          <w:iCs/>
          <w:sz w:val="24"/>
          <w:szCs w:val="24"/>
        </w:rPr>
      </w:pPr>
      <w:proofErr w:type="gramStart"/>
      <w:r w:rsidRPr="00A81186">
        <w:rPr>
          <w:rFonts w:asciiTheme="majorBidi" w:hAnsiTheme="majorBidi" w:cstheme="majorBidi"/>
          <w:i w:val="0"/>
          <w:iCs/>
          <w:sz w:val="24"/>
          <w:szCs w:val="24"/>
        </w:rPr>
        <w:t>System</w:t>
      </w:r>
      <w:proofErr w:type="gramEnd"/>
      <w:r w:rsidRPr="00A81186">
        <w:rPr>
          <w:rFonts w:asciiTheme="majorBidi" w:hAnsiTheme="majorBidi" w:cstheme="majorBidi"/>
          <w:i w:val="0"/>
          <w:iCs/>
          <w:sz w:val="24"/>
          <w:szCs w:val="24"/>
        </w:rPr>
        <w:t xml:space="preserve"> must be available 24/7 except for scheduled maintenance.</w:t>
      </w:r>
    </w:p>
    <w:p w14:paraId="0F4B457A" w14:textId="77777777" w:rsidR="009C0A76" w:rsidRPr="00A81186" w:rsidRDefault="001A37A5" w:rsidP="00436C77">
      <w:pPr>
        <w:pStyle w:val="Heading2"/>
        <w:spacing w:after="0" w:line="360" w:lineRule="auto"/>
        <w:rPr>
          <w:rFonts w:asciiTheme="majorBidi" w:hAnsiTheme="majorBidi" w:cstheme="majorBidi"/>
          <w:bCs/>
          <w:iCs/>
        </w:rPr>
      </w:pPr>
      <w:bookmarkStart w:id="56" w:name="_Toc172190571"/>
      <w:r w:rsidRPr="00A81186">
        <w:rPr>
          <w:rFonts w:asciiTheme="majorBidi" w:hAnsiTheme="majorBidi" w:cstheme="majorBidi"/>
          <w:bCs/>
          <w:iCs/>
        </w:rPr>
        <w:t>Maintainability</w:t>
      </w:r>
      <w:bookmarkEnd w:id="56"/>
    </w:p>
    <w:p w14:paraId="55B50B39" w14:textId="77777777" w:rsidR="009C0A76" w:rsidRPr="00436C77" w:rsidRDefault="009C0A76" w:rsidP="00436C77">
      <w:pPr>
        <w:pStyle w:val="template"/>
        <w:spacing w:line="360" w:lineRule="auto"/>
        <w:rPr>
          <w:rFonts w:asciiTheme="majorBidi" w:hAnsiTheme="majorBidi" w:cstheme="majorBidi"/>
          <w:i w:val="0"/>
          <w:iCs/>
          <w:sz w:val="24"/>
          <w:szCs w:val="24"/>
        </w:rPr>
      </w:pPr>
      <w:r w:rsidRPr="00A81186">
        <w:rPr>
          <w:rFonts w:asciiTheme="majorBidi" w:hAnsiTheme="majorBidi" w:cstheme="majorBidi"/>
          <w:i w:val="0"/>
          <w:iCs/>
          <w:sz w:val="24"/>
          <w:szCs w:val="24"/>
        </w:rPr>
        <w:t>System codebase must follow industry standards to ensure ease of maintenance.</w:t>
      </w:r>
    </w:p>
    <w:p w14:paraId="1D7C6280" w14:textId="77777777" w:rsidR="009C0A76" w:rsidRPr="00A81186" w:rsidRDefault="009C0A76" w:rsidP="00436C77">
      <w:pPr>
        <w:pStyle w:val="Heading2"/>
        <w:spacing w:after="0" w:line="360" w:lineRule="auto"/>
        <w:rPr>
          <w:rFonts w:asciiTheme="majorBidi" w:hAnsiTheme="majorBidi" w:cstheme="majorBidi"/>
          <w:bCs/>
          <w:iCs/>
        </w:rPr>
      </w:pPr>
      <w:bookmarkStart w:id="57" w:name="_Toc172190572"/>
      <w:r w:rsidRPr="00A81186">
        <w:rPr>
          <w:rFonts w:asciiTheme="majorBidi" w:hAnsiTheme="majorBidi" w:cstheme="majorBidi"/>
          <w:bCs/>
          <w:iCs/>
        </w:rPr>
        <w:t>Portability</w:t>
      </w:r>
      <w:bookmarkEnd w:id="57"/>
    </w:p>
    <w:p w14:paraId="47DB8557" w14:textId="77777777" w:rsidR="009C0A76" w:rsidRPr="00A81186" w:rsidRDefault="009C0A76" w:rsidP="00436C77">
      <w:pPr>
        <w:spacing w:line="360" w:lineRule="auto"/>
        <w:rPr>
          <w:rFonts w:asciiTheme="majorBidi" w:hAnsiTheme="majorBidi" w:cstheme="majorBidi"/>
          <w:color w:val="000000"/>
          <w:sz w:val="22"/>
          <w:szCs w:val="22"/>
        </w:rPr>
      </w:pPr>
      <w:proofErr w:type="gramStart"/>
      <w:r w:rsidRPr="00A81186">
        <w:rPr>
          <w:rFonts w:asciiTheme="majorBidi" w:hAnsiTheme="majorBidi" w:cstheme="majorBidi"/>
          <w:color w:val="000000"/>
          <w:sz w:val="22"/>
          <w:szCs w:val="22"/>
        </w:rPr>
        <w:t>System</w:t>
      </w:r>
      <w:proofErr w:type="gramEnd"/>
      <w:r w:rsidRPr="00A81186">
        <w:rPr>
          <w:rFonts w:asciiTheme="majorBidi" w:hAnsiTheme="majorBidi" w:cstheme="majorBidi"/>
          <w:color w:val="000000"/>
          <w:sz w:val="22"/>
          <w:szCs w:val="22"/>
        </w:rPr>
        <w:t xml:space="preserve"> must be portable across different operating systems with minimal adjustments.</w:t>
      </w:r>
    </w:p>
    <w:p w14:paraId="4B974753" w14:textId="77777777" w:rsidR="009C0A76" w:rsidRPr="00A81186" w:rsidRDefault="00A81186" w:rsidP="00436C77">
      <w:pPr>
        <w:pStyle w:val="Heading2"/>
        <w:spacing w:after="0" w:line="360" w:lineRule="auto"/>
        <w:rPr>
          <w:rFonts w:asciiTheme="majorBidi" w:hAnsiTheme="majorBidi" w:cstheme="majorBidi"/>
          <w:bCs/>
          <w:iCs/>
        </w:rPr>
      </w:pPr>
      <w:bookmarkStart w:id="58" w:name="_Toc172190573"/>
      <w:r w:rsidRPr="00A81186">
        <w:rPr>
          <w:rFonts w:asciiTheme="majorBidi" w:hAnsiTheme="majorBidi" w:cstheme="majorBidi"/>
          <w:bCs/>
          <w:iCs/>
        </w:rPr>
        <w:t>Safety Requirements</w:t>
      </w:r>
      <w:bookmarkEnd w:id="58"/>
    </w:p>
    <w:p w14:paraId="05982A80" w14:textId="77777777" w:rsidR="001A37A5" w:rsidRPr="00436C77" w:rsidRDefault="009C0A76" w:rsidP="00436C77">
      <w:pPr>
        <w:spacing w:line="360" w:lineRule="auto"/>
        <w:rPr>
          <w:rFonts w:asciiTheme="majorBidi" w:hAnsiTheme="majorBidi" w:cstheme="majorBidi"/>
        </w:rPr>
      </w:pPr>
      <w:r w:rsidRPr="00A81186">
        <w:rPr>
          <w:rFonts w:asciiTheme="majorBidi" w:hAnsiTheme="majorBidi" w:cstheme="majorBidi"/>
          <w:color w:val="000000"/>
          <w:szCs w:val="24"/>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14:paraId="39A320D4" w14:textId="77777777" w:rsidR="00132059" w:rsidRPr="00A81186" w:rsidRDefault="00807952" w:rsidP="00E74C1A">
      <w:pPr>
        <w:pStyle w:val="Heading1"/>
        <w:spacing w:line="360" w:lineRule="auto"/>
        <w:rPr>
          <w:rFonts w:asciiTheme="majorBidi" w:hAnsiTheme="majorBidi" w:cstheme="majorBidi"/>
          <w:iCs/>
        </w:rPr>
      </w:pPr>
      <w:bookmarkStart w:id="59" w:name="_Toc439994695"/>
      <w:bookmarkStart w:id="60" w:name="_Toc172190574"/>
      <w:r w:rsidRPr="00A81186">
        <w:rPr>
          <w:rFonts w:asciiTheme="majorBidi" w:hAnsiTheme="majorBidi" w:cstheme="majorBidi"/>
          <w:iCs/>
        </w:rPr>
        <w:t>Other Requirements</w:t>
      </w:r>
      <w:bookmarkEnd w:id="59"/>
      <w:bookmarkEnd w:id="60"/>
    </w:p>
    <w:p w14:paraId="422F44ED" w14:textId="77777777" w:rsidR="00132059" w:rsidRPr="004F01E4" w:rsidRDefault="00807952" w:rsidP="00EE6A57">
      <w:pPr>
        <w:pStyle w:val="template"/>
        <w:spacing w:after="240" w:line="360" w:lineRule="auto"/>
        <w:rPr>
          <w:rFonts w:asciiTheme="majorBidi" w:hAnsiTheme="majorBidi" w:cstheme="majorBidi"/>
        </w:rPr>
      </w:pPr>
      <w:r w:rsidRPr="004F01E4">
        <w:rPr>
          <w:rFonts w:asciiTheme="majorBidi" w:hAnsiTheme="majorBidi" w:cstheme="majorBidi"/>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2A73FEC2" w14:textId="77777777" w:rsidR="00132059" w:rsidRPr="00A81186" w:rsidRDefault="00807952" w:rsidP="00E74C1A">
      <w:pPr>
        <w:pStyle w:val="TOCEntry"/>
        <w:spacing w:line="360" w:lineRule="auto"/>
        <w:rPr>
          <w:rFonts w:asciiTheme="majorBidi" w:hAnsiTheme="majorBidi" w:cstheme="majorBidi"/>
          <w:iCs/>
        </w:rPr>
      </w:pPr>
      <w:bookmarkStart w:id="61" w:name="_Toc439994696"/>
      <w:bookmarkStart w:id="62" w:name="_Toc172190575"/>
      <w:r w:rsidRPr="00A81186">
        <w:rPr>
          <w:rFonts w:asciiTheme="majorBidi" w:hAnsiTheme="majorBidi" w:cstheme="majorBidi"/>
          <w:iCs/>
        </w:rPr>
        <w:t>Appendix A: Glossary</w:t>
      </w:r>
      <w:bookmarkEnd w:id="61"/>
      <w:bookmarkEnd w:id="62"/>
    </w:p>
    <w:p w14:paraId="3F0116F8" w14:textId="77777777" w:rsidR="00132059" w:rsidRPr="004F01E4" w:rsidRDefault="00807952" w:rsidP="00EE6A57">
      <w:pPr>
        <w:pStyle w:val="template"/>
        <w:spacing w:after="240" w:line="360" w:lineRule="auto"/>
        <w:rPr>
          <w:rFonts w:asciiTheme="majorBidi" w:hAnsiTheme="majorBidi" w:cstheme="majorBidi"/>
        </w:rPr>
      </w:pPr>
      <w:r w:rsidRPr="004F01E4">
        <w:rPr>
          <w:rFonts w:asciiTheme="majorBidi" w:hAnsiTheme="majorBidi" w:cstheme="majorBidi"/>
        </w:rPr>
        <w:t xml:space="preserve">&lt;Define all the terms necessary to properly interpret the SRS, including acronyms and abbreviations. You may wish to build a separate glossary that spans multiple projects or the entire </w:t>
      </w:r>
      <w:proofErr w:type="gramStart"/>
      <w:r w:rsidRPr="004F01E4">
        <w:rPr>
          <w:rFonts w:asciiTheme="majorBidi" w:hAnsiTheme="majorBidi" w:cstheme="majorBidi"/>
        </w:rPr>
        <w:t>organization, and</w:t>
      </w:r>
      <w:proofErr w:type="gramEnd"/>
      <w:r w:rsidRPr="004F01E4">
        <w:rPr>
          <w:rFonts w:asciiTheme="majorBidi" w:hAnsiTheme="majorBidi" w:cstheme="majorBidi"/>
        </w:rPr>
        <w:t xml:space="preserve"> just include terms specific to a single project in each SRS.&gt;</w:t>
      </w:r>
    </w:p>
    <w:p w14:paraId="27DAEE4E" w14:textId="77777777" w:rsidR="00132059" w:rsidRPr="00A81186" w:rsidRDefault="00807952" w:rsidP="00E74C1A">
      <w:pPr>
        <w:pStyle w:val="TOCEntry"/>
        <w:spacing w:line="360" w:lineRule="auto"/>
        <w:rPr>
          <w:rFonts w:asciiTheme="majorBidi" w:hAnsiTheme="majorBidi" w:cstheme="majorBidi"/>
          <w:iCs/>
        </w:rPr>
      </w:pPr>
      <w:bookmarkStart w:id="63" w:name="_Toc439994697"/>
      <w:bookmarkStart w:id="64" w:name="_Toc172190576"/>
      <w:r w:rsidRPr="00A81186">
        <w:rPr>
          <w:rFonts w:asciiTheme="majorBidi" w:hAnsiTheme="majorBidi" w:cstheme="majorBidi"/>
          <w:iCs/>
        </w:rPr>
        <w:lastRenderedPageBreak/>
        <w:t>Appendix B: Analysis Models</w:t>
      </w:r>
      <w:bookmarkEnd w:id="63"/>
      <w:bookmarkEnd w:id="64"/>
    </w:p>
    <w:p w14:paraId="14F4E162" w14:textId="77777777" w:rsidR="00132059" w:rsidRPr="004F01E4" w:rsidRDefault="00807952" w:rsidP="00E74C1A">
      <w:pPr>
        <w:pStyle w:val="template"/>
        <w:spacing w:line="360" w:lineRule="auto"/>
        <w:rPr>
          <w:rFonts w:asciiTheme="majorBidi" w:hAnsiTheme="majorBidi" w:cstheme="majorBidi"/>
        </w:rPr>
      </w:pPr>
      <w:r w:rsidRPr="004F01E4">
        <w:rPr>
          <w:rFonts w:asciiTheme="majorBidi" w:hAnsiTheme="majorBidi" w:cstheme="majorBidi"/>
        </w:rPr>
        <w:t>&lt;Optionally, include any pertinent analysis models, such as data flow diagrams, class diagrams, state-transition diagrams, or entity-relationship diagrams.&gt;</w:t>
      </w:r>
    </w:p>
    <w:p w14:paraId="1177252D" w14:textId="77777777" w:rsidR="00807952" w:rsidRPr="00A81186" w:rsidRDefault="008353A2" w:rsidP="00E74C1A">
      <w:pPr>
        <w:tabs>
          <w:tab w:val="left" w:pos="8325"/>
        </w:tabs>
        <w:spacing w:line="360" w:lineRule="auto"/>
        <w:rPr>
          <w:rFonts w:asciiTheme="majorBidi" w:hAnsiTheme="majorBidi" w:cstheme="majorBidi"/>
        </w:rPr>
      </w:pPr>
      <w:r w:rsidRPr="00A81186">
        <w:rPr>
          <w:rFonts w:asciiTheme="majorBidi" w:hAnsiTheme="majorBidi" w:cstheme="majorBidi"/>
        </w:rPr>
        <w:tab/>
      </w:r>
    </w:p>
    <w:sectPr w:rsidR="00807952" w:rsidRPr="00A81186" w:rsidSect="00F73ECC">
      <w:pgSz w:w="11907" w:h="16839" w:code="9"/>
      <w:pgMar w:top="1440" w:right="1296" w:bottom="1440" w:left="1296" w:header="720" w:footer="720" w:gutter="0"/>
      <w:pgNumType w:start="3"/>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727F49" w14:textId="77777777" w:rsidR="00045016" w:rsidRDefault="00045016">
      <w:pPr>
        <w:spacing w:line="240" w:lineRule="auto"/>
      </w:pPr>
      <w:r>
        <w:separator/>
      </w:r>
    </w:p>
  </w:endnote>
  <w:endnote w:type="continuationSeparator" w:id="0">
    <w:p w14:paraId="700175F5" w14:textId="77777777" w:rsidR="00045016" w:rsidRDefault="000450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3C1FC9" w14:textId="77777777" w:rsidR="003A0B9B" w:rsidRDefault="003A0B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4F3BD" w14:textId="77777777" w:rsidR="00D00246" w:rsidRDefault="00D00246" w:rsidP="00C77CE3">
    <w:pPr>
      <w:pStyle w:val="Footer"/>
      <w:jc w:val="center"/>
    </w:pPr>
  </w:p>
  <w:p w14:paraId="3CE799CA" w14:textId="77777777" w:rsidR="00D00246" w:rsidRDefault="00D002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CDBD6" w14:textId="77777777" w:rsidR="003A0B9B" w:rsidRDefault="003A0B9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68A028" w14:textId="7CBA7E79" w:rsidR="00D00246" w:rsidRDefault="00D00246" w:rsidP="00C50E7B">
    <w:pPr>
      <w:pStyle w:val="Footer"/>
      <w:tabs>
        <w:tab w:val="left" w:pos="1702"/>
      </w:tabs>
    </w:pPr>
    <w:r>
      <w:tab/>
    </w:r>
    <w:r>
      <w:tab/>
    </w:r>
    <w:r>
      <w:tab/>
    </w:r>
    <w:sdt>
      <w:sdtPr>
        <w:id w:val="517673019"/>
        <w:docPartObj>
          <w:docPartGallery w:val="Page Numbers (Bottom of Page)"/>
          <w:docPartUnique/>
        </w:docPartObj>
      </w:sdtPr>
      <w:sdtContent>
        <w:sdt>
          <w:sdtPr>
            <w:id w:val="-1769616900"/>
            <w:docPartObj>
              <w:docPartGallery w:val="Page Numbers (Top of Page)"/>
              <w:docPartUnique/>
            </w:docPartObj>
          </w:sdtPr>
          <w:sdtContent>
            <w:r>
              <w:t xml:space="preserve">Page </w:t>
            </w:r>
            <w:r>
              <w:rPr>
                <w:b w:val="0"/>
                <w:bCs/>
                <w:sz w:val="24"/>
                <w:szCs w:val="24"/>
              </w:rPr>
              <w:fldChar w:fldCharType="begin"/>
            </w:r>
            <w:r>
              <w:rPr>
                <w:bCs/>
              </w:rPr>
              <w:instrText xml:space="preserve"> PAGE </w:instrText>
            </w:r>
            <w:r>
              <w:rPr>
                <w:b w:val="0"/>
                <w:bCs/>
                <w:sz w:val="24"/>
                <w:szCs w:val="24"/>
              </w:rPr>
              <w:fldChar w:fldCharType="separate"/>
            </w:r>
            <w:r w:rsidR="00BC7901">
              <w:rPr>
                <w:bCs/>
                <w:noProof/>
              </w:rPr>
              <w:t>10</w:t>
            </w:r>
            <w:r>
              <w:rPr>
                <w:b w:val="0"/>
                <w:bCs/>
                <w:sz w:val="24"/>
                <w:szCs w:val="24"/>
              </w:rPr>
              <w:fldChar w:fldCharType="end"/>
            </w:r>
            <w:r>
              <w:t xml:space="preserve"> of </w:t>
            </w:r>
            <w:r>
              <w:rPr>
                <w:b w:val="0"/>
                <w:bCs/>
                <w:sz w:val="24"/>
                <w:szCs w:val="24"/>
              </w:rPr>
              <w:fldChar w:fldCharType="begin"/>
            </w:r>
            <w:r>
              <w:rPr>
                <w:bCs/>
              </w:rPr>
              <w:instrText xml:space="preserve"> NUMPAGES  </w:instrText>
            </w:r>
            <w:r>
              <w:rPr>
                <w:b w:val="0"/>
                <w:bCs/>
                <w:sz w:val="24"/>
                <w:szCs w:val="24"/>
              </w:rPr>
              <w:fldChar w:fldCharType="separate"/>
            </w:r>
            <w:r w:rsidR="00BC7901">
              <w:rPr>
                <w:bCs/>
                <w:noProof/>
              </w:rPr>
              <w:t>10</w:t>
            </w:r>
            <w:r>
              <w:rPr>
                <w:b w:val="0"/>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BC7800" w14:textId="77777777" w:rsidR="00045016" w:rsidRDefault="00045016">
      <w:pPr>
        <w:spacing w:line="240" w:lineRule="auto"/>
      </w:pPr>
      <w:r>
        <w:separator/>
      </w:r>
    </w:p>
  </w:footnote>
  <w:footnote w:type="continuationSeparator" w:id="0">
    <w:p w14:paraId="44ACC6D4" w14:textId="77777777" w:rsidR="00045016" w:rsidRDefault="000450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01EDB" w14:textId="77777777" w:rsidR="003A0B9B" w:rsidRDefault="003A0B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07E2F" w14:textId="77777777" w:rsidR="00D00246" w:rsidRDefault="00D00246">
    <w:pPr>
      <w:pStyle w:val="Header"/>
    </w:pPr>
    <w:r>
      <w:rPr>
        <w:noProof/>
      </w:rPr>
      <w:drawing>
        <wp:anchor distT="0" distB="0" distL="114300" distR="114300" simplePos="0" relativeHeight="251659264" behindDoc="0" locked="0" layoutInCell="1" allowOverlap="1" wp14:anchorId="5004D2EB" wp14:editId="641C7489">
          <wp:simplePos x="0" y="0"/>
          <wp:positionH relativeFrom="column">
            <wp:posOffset>4933950</wp:posOffset>
          </wp:positionH>
          <wp:positionV relativeFrom="paragraph">
            <wp:posOffset>-257175</wp:posOffset>
          </wp:positionV>
          <wp:extent cx="1085850" cy="400050"/>
          <wp:effectExtent l="0" t="0" r="0" b="0"/>
          <wp:wrapSquare wrapText="bothSides"/>
          <wp:docPr id="11" name="Picture 11" descr="C:\Users\hp\Desktop\SuperSoft Corporation\S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SuperSoft Corporation\S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40005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37CE2" w14:textId="77777777" w:rsidR="003A0B9B" w:rsidRDefault="003A0B9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6DA3E" w14:textId="77777777" w:rsidR="00D00246" w:rsidRDefault="00D00246" w:rsidP="00C77CE3">
    <w:pPr>
      <w:pStyle w:val="Header"/>
    </w:pPr>
    <w:r>
      <w:rPr>
        <w:noProof/>
      </w:rPr>
      <w:drawing>
        <wp:anchor distT="0" distB="0" distL="114300" distR="114300" simplePos="0" relativeHeight="251661312" behindDoc="1" locked="0" layoutInCell="1" allowOverlap="1" wp14:anchorId="32AF8C94" wp14:editId="13B0D752">
          <wp:simplePos x="0" y="0"/>
          <wp:positionH relativeFrom="margin">
            <wp:align>right</wp:align>
          </wp:positionH>
          <wp:positionV relativeFrom="paragraph">
            <wp:posOffset>-75878</wp:posOffset>
          </wp:positionV>
          <wp:extent cx="484747" cy="300514"/>
          <wp:effectExtent l="0" t="0" r="0" b="4445"/>
          <wp:wrapTight wrapText="bothSides">
            <wp:wrapPolygon edited="0">
              <wp:start x="2548" y="0"/>
              <wp:lineTo x="0" y="12330"/>
              <wp:lineTo x="0" y="20550"/>
              <wp:lineTo x="20383" y="20550"/>
              <wp:lineTo x="20383" y="12330"/>
              <wp:lineTo x="17835" y="0"/>
              <wp:lineTo x="2548"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4747" cy="300514"/>
                  </a:xfrm>
                  <a:prstGeom prst="rect">
                    <a:avLst/>
                  </a:prstGeom>
                  <a:noFill/>
                </pic:spPr>
              </pic:pic>
            </a:graphicData>
          </a:graphic>
          <wp14:sizeRelH relativeFrom="margin">
            <wp14:pctWidth>0</wp14:pctWidth>
          </wp14:sizeRelH>
          <wp14:sizeRelV relativeFrom="margin">
            <wp14:pctHeight>0</wp14:pctHeight>
          </wp14:sizeRelV>
        </wp:anchor>
      </w:drawing>
    </w:r>
    <w:r>
      <w:t>Software Requirement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A342813"/>
    <w:multiLevelType w:val="multilevel"/>
    <w:tmpl w:val="1B363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C2672"/>
    <w:multiLevelType w:val="multilevel"/>
    <w:tmpl w:val="419A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F4D5B"/>
    <w:multiLevelType w:val="multilevel"/>
    <w:tmpl w:val="B24C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84196B"/>
    <w:multiLevelType w:val="multilevel"/>
    <w:tmpl w:val="825E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C35E8C"/>
    <w:multiLevelType w:val="multilevel"/>
    <w:tmpl w:val="B94A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8B7F1E"/>
    <w:multiLevelType w:val="multilevel"/>
    <w:tmpl w:val="C834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0D6CB7"/>
    <w:multiLevelType w:val="multilevel"/>
    <w:tmpl w:val="F752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361858"/>
    <w:multiLevelType w:val="multilevel"/>
    <w:tmpl w:val="22C2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710EEF"/>
    <w:multiLevelType w:val="multilevel"/>
    <w:tmpl w:val="16EA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CC0C20"/>
    <w:multiLevelType w:val="multilevel"/>
    <w:tmpl w:val="CCD8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8471B4"/>
    <w:multiLevelType w:val="multilevel"/>
    <w:tmpl w:val="AFF0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2564955">
    <w:abstractNumId w:val="0"/>
  </w:num>
  <w:num w:numId="2" w16cid:durableId="867565708">
    <w:abstractNumId w:val="0"/>
  </w:num>
  <w:num w:numId="3" w16cid:durableId="639501625">
    <w:abstractNumId w:val="5"/>
  </w:num>
  <w:num w:numId="4" w16cid:durableId="375395714">
    <w:abstractNumId w:val="2"/>
  </w:num>
  <w:num w:numId="5" w16cid:durableId="943461839">
    <w:abstractNumId w:val="9"/>
  </w:num>
  <w:num w:numId="6" w16cid:durableId="1840775978">
    <w:abstractNumId w:val="7"/>
  </w:num>
  <w:num w:numId="7" w16cid:durableId="250822003">
    <w:abstractNumId w:val="4"/>
  </w:num>
  <w:num w:numId="8" w16cid:durableId="1374187401">
    <w:abstractNumId w:val="8"/>
  </w:num>
  <w:num w:numId="9" w16cid:durableId="923495628">
    <w:abstractNumId w:val="1"/>
  </w:num>
  <w:num w:numId="10" w16cid:durableId="765737402">
    <w:abstractNumId w:val="6"/>
  </w:num>
  <w:num w:numId="11" w16cid:durableId="296568025">
    <w:abstractNumId w:val="3"/>
  </w:num>
  <w:num w:numId="12" w16cid:durableId="323362444">
    <w:abstractNumId w:val="10"/>
  </w:num>
  <w:num w:numId="13" w16cid:durableId="12233237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CC74E0D-E94F-445A-8743-4FB3C5B198CA}"/>
    <w:docVar w:name="dgnword-eventsink" w:val="22325624"/>
  </w:docVars>
  <w:rsids>
    <w:rsidRoot w:val="00C77CE3"/>
    <w:rsid w:val="00045016"/>
    <w:rsid w:val="00086318"/>
    <w:rsid w:val="00097F40"/>
    <w:rsid w:val="000D1ABB"/>
    <w:rsid w:val="00132059"/>
    <w:rsid w:val="0014239B"/>
    <w:rsid w:val="00145E16"/>
    <w:rsid w:val="0018268A"/>
    <w:rsid w:val="001A37A5"/>
    <w:rsid w:val="002B1859"/>
    <w:rsid w:val="00333617"/>
    <w:rsid w:val="00340F48"/>
    <w:rsid w:val="00363B19"/>
    <w:rsid w:val="00366ACA"/>
    <w:rsid w:val="003A0B9B"/>
    <w:rsid w:val="00436C77"/>
    <w:rsid w:val="004F01E4"/>
    <w:rsid w:val="00520862"/>
    <w:rsid w:val="00560757"/>
    <w:rsid w:val="005D6410"/>
    <w:rsid w:val="005F3741"/>
    <w:rsid w:val="006549C8"/>
    <w:rsid w:val="00734F9D"/>
    <w:rsid w:val="0077389E"/>
    <w:rsid w:val="007B6E10"/>
    <w:rsid w:val="007D11C5"/>
    <w:rsid w:val="00807952"/>
    <w:rsid w:val="008353A2"/>
    <w:rsid w:val="008E2294"/>
    <w:rsid w:val="00901A64"/>
    <w:rsid w:val="00906404"/>
    <w:rsid w:val="00921143"/>
    <w:rsid w:val="00955029"/>
    <w:rsid w:val="009A2CA9"/>
    <w:rsid w:val="009C0A76"/>
    <w:rsid w:val="00A03A49"/>
    <w:rsid w:val="00A627E2"/>
    <w:rsid w:val="00A81186"/>
    <w:rsid w:val="00A834FE"/>
    <w:rsid w:val="00B03A43"/>
    <w:rsid w:val="00B23354"/>
    <w:rsid w:val="00B32DA9"/>
    <w:rsid w:val="00B93281"/>
    <w:rsid w:val="00B93F31"/>
    <w:rsid w:val="00BA1D18"/>
    <w:rsid w:val="00BC7901"/>
    <w:rsid w:val="00C22796"/>
    <w:rsid w:val="00C466D2"/>
    <w:rsid w:val="00C478B0"/>
    <w:rsid w:val="00C50E7B"/>
    <w:rsid w:val="00C77CE3"/>
    <w:rsid w:val="00C939DB"/>
    <w:rsid w:val="00C97E25"/>
    <w:rsid w:val="00CC5123"/>
    <w:rsid w:val="00CD19F8"/>
    <w:rsid w:val="00D00246"/>
    <w:rsid w:val="00D27BDD"/>
    <w:rsid w:val="00D91DDE"/>
    <w:rsid w:val="00E74C1A"/>
    <w:rsid w:val="00E80158"/>
    <w:rsid w:val="00E8403B"/>
    <w:rsid w:val="00EC6177"/>
    <w:rsid w:val="00EE6A57"/>
    <w:rsid w:val="00F50DAB"/>
    <w:rsid w:val="00F73E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279BBA"/>
  <w15:chartTrackingRefBased/>
  <w15:docId w15:val="{214B8B04-A21E-4592-9D86-87EEA2854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uiPriority w:val="99"/>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FooterChar">
    <w:name w:val="Footer Char"/>
    <w:link w:val="Footer"/>
    <w:uiPriority w:val="99"/>
    <w:rsid w:val="00C77CE3"/>
    <w:rPr>
      <w:rFonts w:ascii="Times" w:hAnsi="Times"/>
      <w:b/>
      <w:i/>
    </w:rPr>
  </w:style>
  <w:style w:type="character" w:customStyle="1" w:styleId="HeaderChar">
    <w:name w:val="Header Char"/>
    <w:basedOn w:val="DefaultParagraphFont"/>
    <w:link w:val="Header"/>
    <w:uiPriority w:val="99"/>
    <w:rsid w:val="00366ACA"/>
    <w:rPr>
      <w:rFonts w:ascii="Times" w:hAnsi="Times"/>
      <w:b/>
      <w:i/>
    </w:rPr>
  </w:style>
  <w:style w:type="character" w:styleId="PlaceholderText">
    <w:name w:val="Placeholder Text"/>
    <w:basedOn w:val="DefaultParagraphFont"/>
    <w:uiPriority w:val="99"/>
    <w:semiHidden/>
    <w:rsid w:val="00333617"/>
    <w:rPr>
      <w:color w:val="808080"/>
    </w:rPr>
  </w:style>
  <w:style w:type="paragraph" w:styleId="NormalWeb">
    <w:name w:val="Normal (Web)"/>
    <w:basedOn w:val="Normal"/>
    <w:uiPriority w:val="99"/>
    <w:semiHidden/>
    <w:unhideWhenUsed/>
    <w:rsid w:val="00B23354"/>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97785">
      <w:bodyDiv w:val="1"/>
      <w:marLeft w:val="0"/>
      <w:marRight w:val="0"/>
      <w:marTop w:val="0"/>
      <w:marBottom w:val="0"/>
      <w:divBdr>
        <w:top w:val="none" w:sz="0" w:space="0" w:color="auto"/>
        <w:left w:val="none" w:sz="0" w:space="0" w:color="auto"/>
        <w:bottom w:val="none" w:sz="0" w:space="0" w:color="auto"/>
        <w:right w:val="none" w:sz="0" w:space="0" w:color="auto"/>
      </w:divBdr>
    </w:div>
    <w:div w:id="8458921">
      <w:bodyDiv w:val="1"/>
      <w:marLeft w:val="0"/>
      <w:marRight w:val="0"/>
      <w:marTop w:val="0"/>
      <w:marBottom w:val="0"/>
      <w:divBdr>
        <w:top w:val="none" w:sz="0" w:space="0" w:color="auto"/>
        <w:left w:val="none" w:sz="0" w:space="0" w:color="auto"/>
        <w:bottom w:val="none" w:sz="0" w:space="0" w:color="auto"/>
        <w:right w:val="none" w:sz="0" w:space="0" w:color="auto"/>
      </w:divBdr>
    </w:div>
    <w:div w:id="60104380">
      <w:bodyDiv w:val="1"/>
      <w:marLeft w:val="0"/>
      <w:marRight w:val="0"/>
      <w:marTop w:val="0"/>
      <w:marBottom w:val="0"/>
      <w:divBdr>
        <w:top w:val="none" w:sz="0" w:space="0" w:color="auto"/>
        <w:left w:val="none" w:sz="0" w:space="0" w:color="auto"/>
        <w:bottom w:val="none" w:sz="0" w:space="0" w:color="auto"/>
        <w:right w:val="none" w:sz="0" w:space="0" w:color="auto"/>
      </w:divBdr>
    </w:div>
    <w:div w:id="62410388">
      <w:bodyDiv w:val="1"/>
      <w:marLeft w:val="0"/>
      <w:marRight w:val="0"/>
      <w:marTop w:val="0"/>
      <w:marBottom w:val="0"/>
      <w:divBdr>
        <w:top w:val="none" w:sz="0" w:space="0" w:color="auto"/>
        <w:left w:val="none" w:sz="0" w:space="0" w:color="auto"/>
        <w:bottom w:val="none" w:sz="0" w:space="0" w:color="auto"/>
        <w:right w:val="none" w:sz="0" w:space="0" w:color="auto"/>
      </w:divBdr>
    </w:div>
    <w:div w:id="159125690">
      <w:bodyDiv w:val="1"/>
      <w:marLeft w:val="0"/>
      <w:marRight w:val="0"/>
      <w:marTop w:val="0"/>
      <w:marBottom w:val="0"/>
      <w:divBdr>
        <w:top w:val="none" w:sz="0" w:space="0" w:color="auto"/>
        <w:left w:val="none" w:sz="0" w:space="0" w:color="auto"/>
        <w:bottom w:val="none" w:sz="0" w:space="0" w:color="auto"/>
        <w:right w:val="none" w:sz="0" w:space="0" w:color="auto"/>
      </w:divBdr>
    </w:div>
    <w:div w:id="251931677">
      <w:bodyDiv w:val="1"/>
      <w:marLeft w:val="0"/>
      <w:marRight w:val="0"/>
      <w:marTop w:val="0"/>
      <w:marBottom w:val="0"/>
      <w:divBdr>
        <w:top w:val="none" w:sz="0" w:space="0" w:color="auto"/>
        <w:left w:val="none" w:sz="0" w:space="0" w:color="auto"/>
        <w:bottom w:val="none" w:sz="0" w:space="0" w:color="auto"/>
        <w:right w:val="none" w:sz="0" w:space="0" w:color="auto"/>
      </w:divBdr>
    </w:div>
    <w:div w:id="429470615">
      <w:bodyDiv w:val="1"/>
      <w:marLeft w:val="0"/>
      <w:marRight w:val="0"/>
      <w:marTop w:val="0"/>
      <w:marBottom w:val="0"/>
      <w:divBdr>
        <w:top w:val="none" w:sz="0" w:space="0" w:color="auto"/>
        <w:left w:val="none" w:sz="0" w:space="0" w:color="auto"/>
        <w:bottom w:val="none" w:sz="0" w:space="0" w:color="auto"/>
        <w:right w:val="none" w:sz="0" w:space="0" w:color="auto"/>
      </w:divBdr>
    </w:div>
    <w:div w:id="429935927">
      <w:bodyDiv w:val="1"/>
      <w:marLeft w:val="0"/>
      <w:marRight w:val="0"/>
      <w:marTop w:val="0"/>
      <w:marBottom w:val="0"/>
      <w:divBdr>
        <w:top w:val="none" w:sz="0" w:space="0" w:color="auto"/>
        <w:left w:val="none" w:sz="0" w:space="0" w:color="auto"/>
        <w:bottom w:val="none" w:sz="0" w:space="0" w:color="auto"/>
        <w:right w:val="none" w:sz="0" w:space="0" w:color="auto"/>
      </w:divBdr>
    </w:div>
    <w:div w:id="469054657">
      <w:bodyDiv w:val="1"/>
      <w:marLeft w:val="0"/>
      <w:marRight w:val="0"/>
      <w:marTop w:val="0"/>
      <w:marBottom w:val="0"/>
      <w:divBdr>
        <w:top w:val="none" w:sz="0" w:space="0" w:color="auto"/>
        <w:left w:val="none" w:sz="0" w:space="0" w:color="auto"/>
        <w:bottom w:val="none" w:sz="0" w:space="0" w:color="auto"/>
        <w:right w:val="none" w:sz="0" w:space="0" w:color="auto"/>
      </w:divBdr>
    </w:div>
    <w:div w:id="486434921">
      <w:bodyDiv w:val="1"/>
      <w:marLeft w:val="0"/>
      <w:marRight w:val="0"/>
      <w:marTop w:val="0"/>
      <w:marBottom w:val="0"/>
      <w:divBdr>
        <w:top w:val="none" w:sz="0" w:space="0" w:color="auto"/>
        <w:left w:val="none" w:sz="0" w:space="0" w:color="auto"/>
        <w:bottom w:val="none" w:sz="0" w:space="0" w:color="auto"/>
        <w:right w:val="none" w:sz="0" w:space="0" w:color="auto"/>
      </w:divBdr>
    </w:div>
    <w:div w:id="663050563">
      <w:bodyDiv w:val="1"/>
      <w:marLeft w:val="0"/>
      <w:marRight w:val="0"/>
      <w:marTop w:val="0"/>
      <w:marBottom w:val="0"/>
      <w:divBdr>
        <w:top w:val="none" w:sz="0" w:space="0" w:color="auto"/>
        <w:left w:val="none" w:sz="0" w:space="0" w:color="auto"/>
        <w:bottom w:val="none" w:sz="0" w:space="0" w:color="auto"/>
        <w:right w:val="none" w:sz="0" w:space="0" w:color="auto"/>
      </w:divBdr>
    </w:div>
    <w:div w:id="677779260">
      <w:bodyDiv w:val="1"/>
      <w:marLeft w:val="0"/>
      <w:marRight w:val="0"/>
      <w:marTop w:val="0"/>
      <w:marBottom w:val="0"/>
      <w:divBdr>
        <w:top w:val="none" w:sz="0" w:space="0" w:color="auto"/>
        <w:left w:val="none" w:sz="0" w:space="0" w:color="auto"/>
        <w:bottom w:val="none" w:sz="0" w:space="0" w:color="auto"/>
        <w:right w:val="none" w:sz="0" w:space="0" w:color="auto"/>
      </w:divBdr>
    </w:div>
    <w:div w:id="719086863">
      <w:bodyDiv w:val="1"/>
      <w:marLeft w:val="0"/>
      <w:marRight w:val="0"/>
      <w:marTop w:val="0"/>
      <w:marBottom w:val="0"/>
      <w:divBdr>
        <w:top w:val="none" w:sz="0" w:space="0" w:color="auto"/>
        <w:left w:val="none" w:sz="0" w:space="0" w:color="auto"/>
        <w:bottom w:val="none" w:sz="0" w:space="0" w:color="auto"/>
        <w:right w:val="none" w:sz="0" w:space="0" w:color="auto"/>
      </w:divBdr>
    </w:div>
    <w:div w:id="770664267">
      <w:bodyDiv w:val="1"/>
      <w:marLeft w:val="0"/>
      <w:marRight w:val="0"/>
      <w:marTop w:val="0"/>
      <w:marBottom w:val="0"/>
      <w:divBdr>
        <w:top w:val="none" w:sz="0" w:space="0" w:color="auto"/>
        <w:left w:val="none" w:sz="0" w:space="0" w:color="auto"/>
        <w:bottom w:val="none" w:sz="0" w:space="0" w:color="auto"/>
        <w:right w:val="none" w:sz="0" w:space="0" w:color="auto"/>
      </w:divBdr>
    </w:div>
    <w:div w:id="867451147">
      <w:bodyDiv w:val="1"/>
      <w:marLeft w:val="0"/>
      <w:marRight w:val="0"/>
      <w:marTop w:val="0"/>
      <w:marBottom w:val="0"/>
      <w:divBdr>
        <w:top w:val="none" w:sz="0" w:space="0" w:color="auto"/>
        <w:left w:val="none" w:sz="0" w:space="0" w:color="auto"/>
        <w:bottom w:val="none" w:sz="0" w:space="0" w:color="auto"/>
        <w:right w:val="none" w:sz="0" w:space="0" w:color="auto"/>
      </w:divBdr>
    </w:div>
    <w:div w:id="1005744752">
      <w:bodyDiv w:val="1"/>
      <w:marLeft w:val="0"/>
      <w:marRight w:val="0"/>
      <w:marTop w:val="0"/>
      <w:marBottom w:val="0"/>
      <w:divBdr>
        <w:top w:val="none" w:sz="0" w:space="0" w:color="auto"/>
        <w:left w:val="none" w:sz="0" w:space="0" w:color="auto"/>
        <w:bottom w:val="none" w:sz="0" w:space="0" w:color="auto"/>
        <w:right w:val="none" w:sz="0" w:space="0" w:color="auto"/>
      </w:divBdr>
    </w:div>
    <w:div w:id="1047149016">
      <w:bodyDiv w:val="1"/>
      <w:marLeft w:val="0"/>
      <w:marRight w:val="0"/>
      <w:marTop w:val="0"/>
      <w:marBottom w:val="0"/>
      <w:divBdr>
        <w:top w:val="none" w:sz="0" w:space="0" w:color="auto"/>
        <w:left w:val="none" w:sz="0" w:space="0" w:color="auto"/>
        <w:bottom w:val="none" w:sz="0" w:space="0" w:color="auto"/>
        <w:right w:val="none" w:sz="0" w:space="0" w:color="auto"/>
      </w:divBdr>
    </w:div>
    <w:div w:id="1071390143">
      <w:bodyDiv w:val="1"/>
      <w:marLeft w:val="0"/>
      <w:marRight w:val="0"/>
      <w:marTop w:val="0"/>
      <w:marBottom w:val="0"/>
      <w:divBdr>
        <w:top w:val="none" w:sz="0" w:space="0" w:color="auto"/>
        <w:left w:val="none" w:sz="0" w:space="0" w:color="auto"/>
        <w:bottom w:val="none" w:sz="0" w:space="0" w:color="auto"/>
        <w:right w:val="none" w:sz="0" w:space="0" w:color="auto"/>
      </w:divBdr>
    </w:div>
    <w:div w:id="1135947465">
      <w:bodyDiv w:val="1"/>
      <w:marLeft w:val="0"/>
      <w:marRight w:val="0"/>
      <w:marTop w:val="0"/>
      <w:marBottom w:val="0"/>
      <w:divBdr>
        <w:top w:val="none" w:sz="0" w:space="0" w:color="auto"/>
        <w:left w:val="none" w:sz="0" w:space="0" w:color="auto"/>
        <w:bottom w:val="none" w:sz="0" w:space="0" w:color="auto"/>
        <w:right w:val="none" w:sz="0" w:space="0" w:color="auto"/>
      </w:divBdr>
    </w:div>
    <w:div w:id="1203397705">
      <w:bodyDiv w:val="1"/>
      <w:marLeft w:val="0"/>
      <w:marRight w:val="0"/>
      <w:marTop w:val="0"/>
      <w:marBottom w:val="0"/>
      <w:divBdr>
        <w:top w:val="none" w:sz="0" w:space="0" w:color="auto"/>
        <w:left w:val="none" w:sz="0" w:space="0" w:color="auto"/>
        <w:bottom w:val="none" w:sz="0" w:space="0" w:color="auto"/>
        <w:right w:val="none" w:sz="0" w:space="0" w:color="auto"/>
      </w:divBdr>
    </w:div>
    <w:div w:id="1306819275">
      <w:bodyDiv w:val="1"/>
      <w:marLeft w:val="0"/>
      <w:marRight w:val="0"/>
      <w:marTop w:val="0"/>
      <w:marBottom w:val="0"/>
      <w:divBdr>
        <w:top w:val="none" w:sz="0" w:space="0" w:color="auto"/>
        <w:left w:val="none" w:sz="0" w:space="0" w:color="auto"/>
        <w:bottom w:val="none" w:sz="0" w:space="0" w:color="auto"/>
        <w:right w:val="none" w:sz="0" w:space="0" w:color="auto"/>
      </w:divBdr>
    </w:div>
    <w:div w:id="1341353343">
      <w:bodyDiv w:val="1"/>
      <w:marLeft w:val="0"/>
      <w:marRight w:val="0"/>
      <w:marTop w:val="0"/>
      <w:marBottom w:val="0"/>
      <w:divBdr>
        <w:top w:val="none" w:sz="0" w:space="0" w:color="auto"/>
        <w:left w:val="none" w:sz="0" w:space="0" w:color="auto"/>
        <w:bottom w:val="none" w:sz="0" w:space="0" w:color="auto"/>
        <w:right w:val="none" w:sz="0" w:space="0" w:color="auto"/>
      </w:divBdr>
    </w:div>
    <w:div w:id="1549486744">
      <w:bodyDiv w:val="1"/>
      <w:marLeft w:val="0"/>
      <w:marRight w:val="0"/>
      <w:marTop w:val="0"/>
      <w:marBottom w:val="0"/>
      <w:divBdr>
        <w:top w:val="none" w:sz="0" w:space="0" w:color="auto"/>
        <w:left w:val="none" w:sz="0" w:space="0" w:color="auto"/>
        <w:bottom w:val="none" w:sz="0" w:space="0" w:color="auto"/>
        <w:right w:val="none" w:sz="0" w:space="0" w:color="auto"/>
      </w:divBdr>
    </w:div>
    <w:div w:id="1593321905">
      <w:bodyDiv w:val="1"/>
      <w:marLeft w:val="0"/>
      <w:marRight w:val="0"/>
      <w:marTop w:val="0"/>
      <w:marBottom w:val="0"/>
      <w:divBdr>
        <w:top w:val="none" w:sz="0" w:space="0" w:color="auto"/>
        <w:left w:val="none" w:sz="0" w:space="0" w:color="auto"/>
        <w:bottom w:val="none" w:sz="0" w:space="0" w:color="auto"/>
        <w:right w:val="none" w:sz="0" w:space="0" w:color="auto"/>
      </w:divBdr>
    </w:div>
    <w:div w:id="1906600881">
      <w:bodyDiv w:val="1"/>
      <w:marLeft w:val="0"/>
      <w:marRight w:val="0"/>
      <w:marTop w:val="0"/>
      <w:marBottom w:val="0"/>
      <w:divBdr>
        <w:top w:val="none" w:sz="0" w:space="0" w:color="auto"/>
        <w:left w:val="none" w:sz="0" w:space="0" w:color="auto"/>
        <w:bottom w:val="none" w:sz="0" w:space="0" w:color="auto"/>
        <w:right w:val="none" w:sz="0" w:space="0" w:color="auto"/>
      </w:divBdr>
    </w:div>
    <w:div w:id="1963346432">
      <w:bodyDiv w:val="1"/>
      <w:marLeft w:val="0"/>
      <w:marRight w:val="0"/>
      <w:marTop w:val="0"/>
      <w:marBottom w:val="0"/>
      <w:divBdr>
        <w:top w:val="none" w:sz="0" w:space="0" w:color="auto"/>
        <w:left w:val="none" w:sz="0" w:space="0" w:color="auto"/>
        <w:bottom w:val="none" w:sz="0" w:space="0" w:color="auto"/>
        <w:right w:val="none" w:sz="0" w:space="0" w:color="auto"/>
      </w:divBdr>
    </w:div>
    <w:div w:id="1981034040">
      <w:bodyDiv w:val="1"/>
      <w:marLeft w:val="0"/>
      <w:marRight w:val="0"/>
      <w:marTop w:val="0"/>
      <w:marBottom w:val="0"/>
      <w:divBdr>
        <w:top w:val="none" w:sz="0" w:space="0" w:color="auto"/>
        <w:left w:val="none" w:sz="0" w:space="0" w:color="auto"/>
        <w:bottom w:val="none" w:sz="0" w:space="0" w:color="auto"/>
        <w:right w:val="none" w:sz="0" w:space="0" w:color="auto"/>
      </w:divBdr>
    </w:div>
    <w:div w:id="2035957366">
      <w:bodyDiv w:val="1"/>
      <w:marLeft w:val="0"/>
      <w:marRight w:val="0"/>
      <w:marTop w:val="0"/>
      <w:marBottom w:val="0"/>
      <w:divBdr>
        <w:top w:val="none" w:sz="0" w:space="0" w:color="auto"/>
        <w:left w:val="none" w:sz="0" w:space="0" w:color="auto"/>
        <w:bottom w:val="none" w:sz="0" w:space="0" w:color="auto"/>
        <w:right w:val="none" w:sz="0" w:space="0" w:color="auto"/>
      </w:divBdr>
    </w:div>
    <w:div w:id="209708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10</Pages>
  <Words>1365</Words>
  <Characters>8650</Characters>
  <Application>Microsoft Office Word</Application>
  <DocSecurity>0</DocSecurity>
  <Lines>270</Lines>
  <Paragraphs>165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9885</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MAVRYCK</dc:creator>
  <cp:keywords/>
  <dc:description/>
  <cp:lastModifiedBy>Afreen Ghazal</cp:lastModifiedBy>
  <cp:revision>9</cp:revision>
  <cp:lastPrinted>1899-12-31T19:00:00Z</cp:lastPrinted>
  <dcterms:created xsi:type="dcterms:W3CDTF">2024-07-15T19:43:00Z</dcterms:created>
  <dcterms:modified xsi:type="dcterms:W3CDTF">2025-02-10T13:41:00Z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3c44cb3b5aadbea90c6158ef2523118736ec877eb877e0285ae13135d86e6eef</vt:lpwstr>
  </property>
</Properties>
</file>