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BFD8" w14:textId="22BBDD32" w:rsidR="00B478F2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1"/>
          <w:szCs w:val="21"/>
        </w:rPr>
      </w:pPr>
      <w:r>
        <w:rPr>
          <w:rFonts w:ascii="Arial-BoldMT" w:hAnsi="Arial-BoldMT" w:cs="Arial-BoldMT"/>
          <w:b/>
          <w:bCs/>
          <w:color w:val="333333"/>
          <w:sz w:val="21"/>
          <w:szCs w:val="21"/>
        </w:rPr>
        <w:t>Some answers we are looking</w:t>
      </w:r>
      <w:r w:rsidR="00AC6049">
        <w:rPr>
          <w:rFonts w:ascii="Arial-BoldMT" w:hAnsi="Arial-BoldMT" w:cs="Arial-BoldMT"/>
          <w:b/>
          <w:bCs/>
          <w:color w:val="333333"/>
          <w:sz w:val="21"/>
          <w:szCs w:val="21"/>
        </w:rPr>
        <w:t xml:space="preserve"> for</w:t>
      </w:r>
      <w:r>
        <w:rPr>
          <w:rFonts w:ascii="Arial-BoldMT" w:hAnsi="Arial-BoldMT" w:cs="Arial-BoldMT"/>
          <w:b/>
          <w:bCs/>
          <w:color w:val="333333"/>
          <w:sz w:val="21"/>
          <w:szCs w:val="21"/>
        </w:rPr>
        <w:t>:</w:t>
      </w:r>
    </w:p>
    <w:p w14:paraId="1C2191F2" w14:textId="77777777" w:rsidR="00D0414B" w:rsidRDefault="00D0414B" w:rsidP="00B478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333333"/>
          <w:sz w:val="21"/>
          <w:szCs w:val="21"/>
        </w:rPr>
      </w:pPr>
    </w:p>
    <w:p w14:paraId="406A7FE2" w14:textId="785B4E6E" w:rsidR="00B478F2" w:rsidRPr="00C22A7B" w:rsidRDefault="00B478F2" w:rsidP="009D4D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What did you choose to automate the provisioning and bootstrapping of the instance? Why?</w:t>
      </w:r>
    </w:p>
    <w:p w14:paraId="54FC9134" w14:textId="33E536E2" w:rsidR="009D4D99" w:rsidRDefault="009D4D99" w:rsidP="009D4D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 w:rsidR="00AC6049" w:rsidRPr="00AC6049">
        <w:rPr>
          <w:rFonts w:ascii="ArialMT" w:hAnsi="ArialMT" w:cs="ArialMT"/>
          <w:color w:val="333333"/>
          <w:sz w:val="21"/>
          <w:szCs w:val="21"/>
        </w:rPr>
        <w:t xml:space="preserve"> Packer is one of the </w:t>
      </w:r>
      <w:r w:rsidR="00AC6049">
        <w:rPr>
          <w:rFonts w:ascii="ArialMT" w:hAnsi="ArialMT" w:cs="ArialMT"/>
          <w:color w:val="333333"/>
          <w:sz w:val="21"/>
          <w:szCs w:val="21"/>
        </w:rPr>
        <w:t>open-source</w:t>
      </w:r>
      <w:r w:rsidR="00AC6049" w:rsidRPr="00AC6049">
        <w:rPr>
          <w:rFonts w:ascii="ArialMT" w:hAnsi="ArialMT" w:cs="ArialMT"/>
          <w:color w:val="333333"/>
          <w:sz w:val="21"/>
          <w:szCs w:val="21"/>
        </w:rPr>
        <w:t xml:space="preserve"> tools for creating machine images from source configuration. Terraform</w:t>
      </w:r>
      <w:r w:rsidR="004109AE">
        <w:rPr>
          <w:rFonts w:ascii="ArialMT" w:hAnsi="ArialMT" w:cs="ArialMT"/>
          <w:color w:val="333333"/>
          <w:sz w:val="21"/>
          <w:szCs w:val="21"/>
        </w:rPr>
        <w:t xml:space="preserve"> for a compute instance can easily </w:t>
      </w:r>
      <w:r w:rsidR="00AC6049">
        <w:rPr>
          <w:rFonts w:ascii="ArialMT" w:hAnsi="ArialMT" w:cs="ArialMT"/>
          <w:color w:val="333333"/>
          <w:sz w:val="21"/>
          <w:szCs w:val="21"/>
        </w:rPr>
        <w:t>use</w:t>
      </w:r>
      <w:r w:rsidR="004109AE">
        <w:rPr>
          <w:rFonts w:ascii="ArialMT" w:hAnsi="ArialMT" w:cs="ArialMT"/>
          <w:color w:val="333333"/>
          <w:sz w:val="21"/>
          <w:szCs w:val="21"/>
        </w:rPr>
        <w:t xml:space="preserve"> Packer image to provision</w:t>
      </w:r>
      <w:r w:rsidR="00AC6049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4109AE">
        <w:rPr>
          <w:rFonts w:ascii="ArialMT" w:hAnsi="ArialMT" w:cs="ArialMT"/>
          <w:color w:val="333333"/>
          <w:sz w:val="21"/>
          <w:szCs w:val="21"/>
        </w:rPr>
        <w:t xml:space="preserve">our instance without the manual </w:t>
      </w:r>
      <w:r w:rsidR="00AC6049">
        <w:rPr>
          <w:rFonts w:ascii="ArialMT" w:hAnsi="ArialMT" w:cs="ArialMT"/>
          <w:color w:val="333333"/>
          <w:sz w:val="21"/>
          <w:szCs w:val="21"/>
        </w:rPr>
        <w:t>setup</w:t>
      </w:r>
      <w:r w:rsidR="004109AE">
        <w:rPr>
          <w:rFonts w:ascii="ArialMT" w:hAnsi="ArialMT" w:cs="ArialMT"/>
          <w:color w:val="333333"/>
          <w:sz w:val="21"/>
          <w:szCs w:val="21"/>
        </w:rPr>
        <w:t xml:space="preserve">. Packer and </w:t>
      </w:r>
      <w:proofErr w:type="gramStart"/>
      <w:r w:rsidR="004109AE">
        <w:rPr>
          <w:rFonts w:ascii="ArialMT" w:hAnsi="ArialMT" w:cs="ArialMT"/>
          <w:color w:val="333333"/>
          <w:sz w:val="21"/>
          <w:szCs w:val="21"/>
        </w:rPr>
        <w:t>Terraform</w:t>
      </w:r>
      <w:proofErr w:type="gramEnd"/>
      <w:r w:rsidR="004109AE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AC6049">
        <w:rPr>
          <w:rFonts w:ascii="ArialMT" w:hAnsi="ArialMT" w:cs="ArialMT"/>
          <w:color w:val="333333"/>
          <w:sz w:val="21"/>
          <w:szCs w:val="21"/>
        </w:rPr>
        <w:t>are both</w:t>
      </w:r>
      <w:r w:rsidR="004109AE">
        <w:rPr>
          <w:rFonts w:ascii="ArialMT" w:hAnsi="ArialMT" w:cs="ArialMT"/>
          <w:color w:val="333333"/>
          <w:sz w:val="21"/>
          <w:szCs w:val="21"/>
        </w:rPr>
        <w:t xml:space="preserve"> compatible as both are </w:t>
      </w:r>
      <w:proofErr w:type="spellStart"/>
      <w:r w:rsidR="004109AE">
        <w:rPr>
          <w:rFonts w:ascii="ArialMT" w:hAnsi="ArialMT" w:cs="ArialMT"/>
          <w:color w:val="333333"/>
          <w:sz w:val="21"/>
          <w:szCs w:val="21"/>
        </w:rPr>
        <w:t>Hashicorp</w:t>
      </w:r>
      <w:proofErr w:type="spellEnd"/>
      <w:r w:rsidR="004109AE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AE5043">
        <w:rPr>
          <w:rFonts w:ascii="ArialMT" w:hAnsi="ArialMT" w:cs="ArialMT"/>
          <w:color w:val="333333"/>
          <w:sz w:val="21"/>
          <w:szCs w:val="21"/>
        </w:rPr>
        <w:t>products</w:t>
      </w:r>
      <w:r w:rsidR="004109AE">
        <w:rPr>
          <w:rFonts w:ascii="ArialMT" w:hAnsi="ArialMT" w:cs="ArialMT"/>
          <w:color w:val="333333"/>
          <w:sz w:val="21"/>
          <w:szCs w:val="21"/>
        </w:rPr>
        <w:t>.</w:t>
      </w:r>
    </w:p>
    <w:p w14:paraId="7B773D83" w14:textId="77777777" w:rsidR="00C22A7B" w:rsidRPr="009D4D99" w:rsidRDefault="00C22A7B" w:rsidP="009D4D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50B8E6B4" w14:textId="3343A9F1" w:rsidR="00B478F2" w:rsidRPr="00C22A7B" w:rsidRDefault="00B478F2" w:rsidP="00CA1A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 xml:space="preserve">How did you choose to secure </w:t>
      </w:r>
      <w:r w:rsidR="00C22A7B" w:rsidRPr="00C22A7B">
        <w:rPr>
          <w:rFonts w:ascii="ArialMT" w:hAnsi="ArialMT" w:cs="ArialMT"/>
          <w:b/>
          <w:bCs/>
          <w:color w:val="333333"/>
          <w:sz w:val="21"/>
          <w:szCs w:val="21"/>
        </w:rPr>
        <w:t>Elasticsearch</w:t>
      </w: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? Why?</w:t>
      </w:r>
    </w:p>
    <w:p w14:paraId="5E8E799E" w14:textId="471E1BBD" w:rsidR="00CA1AB2" w:rsidRDefault="00CA1AB2" w:rsidP="00CA1A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>
        <w:rPr>
          <w:rFonts w:ascii="ArialMT" w:hAnsi="ArialMT" w:cs="ArialMT"/>
          <w:color w:val="333333"/>
          <w:sz w:val="21"/>
          <w:szCs w:val="21"/>
        </w:rPr>
        <w:t xml:space="preserve"> Security is one of the critical components. For any setup</w:t>
      </w:r>
      <w:r w:rsidR="00AE5043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we should think</w:t>
      </w:r>
      <w:r w:rsidR="00AE5043">
        <w:rPr>
          <w:rFonts w:ascii="ArialMT" w:hAnsi="ArialMT" w:cs="ArialMT"/>
          <w:color w:val="333333"/>
          <w:sz w:val="21"/>
          <w:szCs w:val="21"/>
        </w:rPr>
        <w:t xml:space="preserve"> </w:t>
      </w:r>
      <w:r>
        <w:rPr>
          <w:rFonts w:ascii="ArialMT" w:hAnsi="ArialMT" w:cs="ArialMT"/>
          <w:color w:val="333333"/>
          <w:sz w:val="21"/>
          <w:szCs w:val="21"/>
        </w:rPr>
        <w:t xml:space="preserve">about Security. </w:t>
      </w:r>
      <w:r w:rsidR="00C22A7B">
        <w:rPr>
          <w:rFonts w:ascii="ArialMT" w:hAnsi="ArialMT" w:cs="ArialMT"/>
          <w:color w:val="333333"/>
          <w:sz w:val="21"/>
          <w:szCs w:val="21"/>
        </w:rPr>
        <w:t>Elasticsearch</w:t>
      </w:r>
      <w:r>
        <w:rPr>
          <w:rFonts w:ascii="ArialMT" w:hAnsi="ArialMT" w:cs="ArialMT"/>
          <w:color w:val="333333"/>
          <w:sz w:val="21"/>
          <w:szCs w:val="21"/>
        </w:rPr>
        <w:t xml:space="preserve"> also </w:t>
      </w:r>
      <w:r w:rsidR="008706FB">
        <w:rPr>
          <w:rFonts w:ascii="ArialMT" w:hAnsi="ArialMT" w:cs="ArialMT"/>
          <w:color w:val="333333"/>
          <w:sz w:val="21"/>
          <w:szCs w:val="21"/>
        </w:rPr>
        <w:t>provides</w:t>
      </w:r>
      <w:r>
        <w:rPr>
          <w:rFonts w:ascii="ArialMT" w:hAnsi="ArialMT" w:cs="ArialMT"/>
          <w:color w:val="333333"/>
          <w:sz w:val="21"/>
          <w:szCs w:val="21"/>
        </w:rPr>
        <w:t xml:space="preserve"> reasonable security in free distribution as well. The main components for </w:t>
      </w:r>
      <w:r w:rsidR="00C22A7B">
        <w:rPr>
          <w:rFonts w:ascii="ArialMT" w:hAnsi="ArialMT" w:cs="ArialMT"/>
          <w:color w:val="333333"/>
          <w:sz w:val="21"/>
          <w:szCs w:val="21"/>
        </w:rPr>
        <w:t>Elasticsearch</w:t>
      </w:r>
      <w:r>
        <w:rPr>
          <w:rFonts w:ascii="ArialMT" w:hAnsi="ArialMT" w:cs="ArialMT"/>
          <w:color w:val="333333"/>
          <w:sz w:val="21"/>
          <w:szCs w:val="21"/>
        </w:rPr>
        <w:t xml:space="preserve"> security are TLS encryption, Authentication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and Authorization.</w:t>
      </w:r>
    </w:p>
    <w:p w14:paraId="691B0F34" w14:textId="77777777" w:rsidR="00C22A7B" w:rsidRPr="00CA1AB2" w:rsidRDefault="00C22A7B" w:rsidP="00CA1AB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60776CEB" w14:textId="030AD34D" w:rsidR="00B478F2" w:rsidRPr="00C22A7B" w:rsidRDefault="00B478F2" w:rsidP="000D3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How would you monitor this instance? What metrics would you monitor?</w:t>
      </w:r>
    </w:p>
    <w:p w14:paraId="65B244EB" w14:textId="4AF11314" w:rsidR="000D3892" w:rsidRDefault="000D3892" w:rsidP="000D38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 w:rsidR="008706FB" w:rsidRPr="008706FB">
        <w:rPr>
          <w:rFonts w:ascii="ArialMT" w:hAnsi="ArialMT" w:cs="ArialMT"/>
          <w:color w:val="333333"/>
          <w:sz w:val="21"/>
          <w:szCs w:val="21"/>
        </w:rPr>
        <w:t xml:space="preserve"> For </w:t>
      </w:r>
      <w:r w:rsidR="00C22A7B">
        <w:rPr>
          <w:rFonts w:ascii="ArialMT" w:hAnsi="ArialMT" w:cs="ArialMT"/>
          <w:color w:val="333333"/>
          <w:sz w:val="21"/>
          <w:szCs w:val="21"/>
        </w:rPr>
        <w:t>Elasticsearch</w:t>
      </w:r>
      <w:r w:rsidR="008706FB" w:rsidRPr="008706FB">
        <w:rPr>
          <w:rFonts w:ascii="ArialMT" w:hAnsi="ArialMT" w:cs="ArialMT"/>
          <w:color w:val="333333"/>
          <w:sz w:val="21"/>
          <w:szCs w:val="21"/>
        </w:rPr>
        <w:t xml:space="preserve"> monitoring, we </w:t>
      </w:r>
      <w:r w:rsidR="008706FB">
        <w:rPr>
          <w:rFonts w:ascii="ArialMT" w:hAnsi="ArialMT" w:cs="ArialMT"/>
          <w:color w:val="333333"/>
          <w:sz w:val="21"/>
          <w:szCs w:val="21"/>
        </w:rPr>
        <w:t>use</w:t>
      </w:r>
      <w:r w:rsidR="008706FB" w:rsidRPr="008706FB">
        <w:rPr>
          <w:rFonts w:ascii="ArialMT" w:hAnsi="ArialMT" w:cs="ArialMT"/>
          <w:color w:val="333333"/>
          <w:sz w:val="21"/>
          <w:szCs w:val="21"/>
        </w:rPr>
        <w:t xml:space="preserve"> ‘</w:t>
      </w:r>
      <w:proofErr w:type="spellStart"/>
      <w:r w:rsidR="008706FB" w:rsidRPr="008706FB">
        <w:rPr>
          <w:rFonts w:ascii="ArialMT" w:hAnsi="ArialMT" w:cs="ArialMT"/>
          <w:color w:val="333333"/>
          <w:sz w:val="21"/>
          <w:szCs w:val="21"/>
        </w:rPr>
        <w:t>metricbeat</w:t>
      </w:r>
      <w:proofErr w:type="spellEnd"/>
      <w:r w:rsidR="008706FB">
        <w:rPr>
          <w:rFonts w:ascii="ArialMT" w:hAnsi="ArialMT" w:cs="ArialMT"/>
          <w:color w:val="333333"/>
          <w:sz w:val="21"/>
          <w:szCs w:val="21"/>
        </w:rPr>
        <w:t>,’</w:t>
      </w:r>
      <w:r w:rsidR="008706FB" w:rsidRPr="008706FB">
        <w:rPr>
          <w:rFonts w:ascii="ArialMT" w:hAnsi="ArialMT" w:cs="ArialMT"/>
          <w:color w:val="333333"/>
          <w:sz w:val="21"/>
          <w:szCs w:val="21"/>
        </w:rPr>
        <w:t xml:space="preserve"> an extremely lightweight</w:t>
      </w:r>
      <w:r>
        <w:rPr>
          <w:rFonts w:ascii="ArialMT" w:hAnsi="ArialMT" w:cs="ArialMT"/>
          <w:color w:val="333333"/>
          <w:sz w:val="21"/>
          <w:szCs w:val="21"/>
        </w:rPr>
        <w:t xml:space="preserve"> shipper. We can easily monitor CPU, Disk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and Memory usage</w:t>
      </w:r>
      <w:r w:rsidR="00742F98">
        <w:rPr>
          <w:rFonts w:ascii="ArialMT" w:hAnsi="ArialMT" w:cs="ArialMT"/>
          <w:color w:val="333333"/>
          <w:sz w:val="21"/>
          <w:szCs w:val="21"/>
        </w:rPr>
        <w:t>, Inbound or Outbound traffic.</w:t>
      </w:r>
    </w:p>
    <w:p w14:paraId="1D75CCD8" w14:textId="77777777" w:rsidR="00C22A7B" w:rsidRPr="000D3892" w:rsidRDefault="00C22A7B" w:rsidP="000D38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609A51EE" w14:textId="61B07AE2" w:rsidR="00B478F2" w:rsidRPr="00C22A7B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 xml:space="preserve">4. Could you extend your solution to launch a secure cluster of </w:t>
      </w:r>
      <w:r w:rsidR="00C22A7B" w:rsidRPr="00C22A7B">
        <w:rPr>
          <w:rFonts w:ascii="ArialMT" w:hAnsi="ArialMT" w:cs="ArialMT"/>
          <w:b/>
          <w:bCs/>
          <w:color w:val="333333"/>
          <w:sz w:val="21"/>
          <w:szCs w:val="21"/>
        </w:rPr>
        <w:t>Elasticsearch</w:t>
      </w: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 xml:space="preserve"> nodes? What</w:t>
      </w:r>
    </w:p>
    <w:p w14:paraId="1B45FA25" w14:textId="6D6B2CF3" w:rsidR="00B478F2" w:rsidRPr="00C22A7B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would need to change to support this use case?</w:t>
      </w:r>
    </w:p>
    <w:p w14:paraId="43A85ADE" w14:textId="6FDDDE3C" w:rsidR="005A64EE" w:rsidRDefault="005A64EE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>
        <w:rPr>
          <w:rFonts w:ascii="ArialMT" w:hAnsi="ArialMT" w:cs="ArialMT"/>
          <w:color w:val="333333"/>
          <w:sz w:val="21"/>
          <w:szCs w:val="21"/>
        </w:rPr>
        <w:t xml:space="preserve"> Two </w:t>
      </w:r>
      <w:r w:rsidR="00D459BF">
        <w:rPr>
          <w:rFonts w:ascii="ArialMT" w:hAnsi="ArialMT" w:cs="ArialMT"/>
          <w:color w:val="333333"/>
          <w:sz w:val="21"/>
          <w:szCs w:val="21"/>
        </w:rPr>
        <w:t xml:space="preserve">important case we can consider for cluster nodes </w:t>
      </w:r>
      <w:proofErr w:type="gramStart"/>
      <w:r w:rsidR="00D459BF">
        <w:rPr>
          <w:rFonts w:ascii="ArialMT" w:hAnsi="ArialMT" w:cs="ArialMT"/>
          <w:color w:val="333333"/>
          <w:sz w:val="21"/>
          <w:szCs w:val="21"/>
        </w:rPr>
        <w:t xml:space="preserve">security </w:t>
      </w:r>
      <w:r>
        <w:rPr>
          <w:rFonts w:ascii="ArialMT" w:hAnsi="ArialMT" w:cs="ArialMT"/>
          <w:color w:val="333333"/>
          <w:sz w:val="21"/>
          <w:szCs w:val="21"/>
        </w:rPr>
        <w:t>:</w:t>
      </w:r>
      <w:proofErr w:type="gramEnd"/>
      <w:r>
        <w:rPr>
          <w:rFonts w:ascii="ArialMT" w:hAnsi="ArialMT" w:cs="ArialMT"/>
          <w:color w:val="333333"/>
          <w:sz w:val="21"/>
          <w:szCs w:val="21"/>
        </w:rPr>
        <w:t xml:space="preserve">- a) Encrypting Communications </w:t>
      </w:r>
      <w:r w:rsidR="0012150E">
        <w:rPr>
          <w:rFonts w:ascii="ArialMT" w:hAnsi="ArialMT" w:cs="ArialMT"/>
          <w:color w:val="333333"/>
          <w:sz w:val="21"/>
          <w:szCs w:val="21"/>
        </w:rPr>
        <w:t xml:space="preserve">between nodes </w:t>
      </w:r>
      <w:r>
        <w:rPr>
          <w:rFonts w:ascii="ArialMT" w:hAnsi="ArialMT" w:cs="ArialMT"/>
          <w:color w:val="333333"/>
          <w:sz w:val="21"/>
          <w:szCs w:val="21"/>
        </w:rPr>
        <w:t xml:space="preserve">in </w:t>
      </w:r>
      <w:r w:rsidR="00C22A7B">
        <w:rPr>
          <w:rFonts w:ascii="ArialMT" w:hAnsi="ArialMT" w:cs="ArialMT"/>
          <w:color w:val="333333"/>
          <w:sz w:val="21"/>
          <w:szCs w:val="21"/>
        </w:rPr>
        <w:t>Elasticsearch</w:t>
      </w:r>
      <w:r w:rsidR="0012150E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291EBD">
        <w:rPr>
          <w:rFonts w:ascii="ArialMT" w:hAnsi="ArialMT" w:cs="ArialMT"/>
          <w:color w:val="333333"/>
          <w:sz w:val="21"/>
          <w:szCs w:val="21"/>
        </w:rPr>
        <w:t>(Need to  do</w:t>
      </w:r>
      <w:r w:rsidR="00D459BF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D459BF" w:rsidRPr="00D459BF">
        <w:rPr>
          <w:rFonts w:ascii="ArialMT" w:hAnsi="ArialMT" w:cs="ArialMT"/>
          <w:color w:val="333333"/>
          <w:sz w:val="21"/>
          <w:szCs w:val="21"/>
        </w:rPr>
        <w:t>xpack.security.transport.ssl.enabled: true</w:t>
      </w:r>
      <w:r w:rsidR="00291EBD">
        <w:rPr>
          <w:rFonts w:ascii="ArialMT" w:hAnsi="ArialMT" w:cs="ArialMT"/>
          <w:color w:val="333333"/>
          <w:sz w:val="21"/>
          <w:szCs w:val="21"/>
        </w:rPr>
        <w:t xml:space="preserve"> )</w:t>
      </w:r>
      <w:r w:rsidR="00D459BF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12150E">
        <w:rPr>
          <w:rFonts w:ascii="ArialMT" w:hAnsi="ArialMT" w:cs="ArialMT"/>
          <w:color w:val="333333"/>
          <w:sz w:val="21"/>
          <w:szCs w:val="21"/>
        </w:rPr>
        <w:t>b) Encrypting HTTP client Communications</w:t>
      </w:r>
      <w:r w:rsidR="00291EBD">
        <w:rPr>
          <w:rFonts w:ascii="ArialMT" w:hAnsi="ArialMT" w:cs="ArialMT"/>
          <w:color w:val="333333"/>
          <w:sz w:val="21"/>
          <w:szCs w:val="21"/>
        </w:rPr>
        <w:t xml:space="preserve"> (Need to do: </w:t>
      </w:r>
      <w:r w:rsidR="00D459BF" w:rsidRPr="00D459BF">
        <w:rPr>
          <w:rFonts w:ascii="ArialMT" w:hAnsi="ArialMT" w:cs="ArialMT"/>
          <w:color w:val="333333"/>
          <w:sz w:val="21"/>
          <w:szCs w:val="21"/>
        </w:rPr>
        <w:t>xpack.security.</w:t>
      </w:r>
      <w:r w:rsidR="00D459BF">
        <w:rPr>
          <w:rFonts w:ascii="ArialMT" w:hAnsi="ArialMT" w:cs="ArialMT"/>
          <w:color w:val="333333"/>
          <w:sz w:val="21"/>
          <w:szCs w:val="21"/>
        </w:rPr>
        <w:t>http</w:t>
      </w:r>
      <w:r w:rsidR="00D459BF" w:rsidRPr="00D459BF">
        <w:rPr>
          <w:rFonts w:ascii="ArialMT" w:hAnsi="ArialMT" w:cs="ArialMT"/>
          <w:color w:val="333333"/>
          <w:sz w:val="21"/>
          <w:szCs w:val="21"/>
        </w:rPr>
        <w:t>.ssl.enabled: true</w:t>
      </w:r>
      <w:r w:rsidR="00291EBD">
        <w:rPr>
          <w:rFonts w:ascii="ArialMT" w:hAnsi="ArialMT" w:cs="ArialMT"/>
          <w:color w:val="333333"/>
          <w:sz w:val="21"/>
          <w:szCs w:val="21"/>
        </w:rPr>
        <w:t>)</w:t>
      </w:r>
    </w:p>
    <w:p w14:paraId="5E2DD878" w14:textId="5B40CF07" w:rsidR="00D459BF" w:rsidRDefault="00D459BF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>
        <w:rPr>
          <w:rFonts w:ascii="ArialMT" w:hAnsi="ArialMT" w:cs="ArialMT"/>
          <w:color w:val="333333"/>
          <w:sz w:val="21"/>
          <w:szCs w:val="21"/>
        </w:rPr>
        <w:t>Also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we should have </w:t>
      </w:r>
      <w:r w:rsidR="008706FB">
        <w:rPr>
          <w:rFonts w:ascii="ArialMT" w:hAnsi="ArialMT" w:cs="ArialMT"/>
          <w:color w:val="333333"/>
          <w:sz w:val="21"/>
          <w:szCs w:val="21"/>
        </w:rPr>
        <w:t xml:space="preserve">a </w:t>
      </w:r>
      <w:r>
        <w:rPr>
          <w:rFonts w:ascii="ArialMT" w:hAnsi="ArialMT" w:cs="ArialMT"/>
          <w:color w:val="333333"/>
          <w:sz w:val="21"/>
          <w:szCs w:val="21"/>
        </w:rPr>
        <w:t>proper node certificate.</w:t>
      </w:r>
    </w:p>
    <w:p w14:paraId="4F5ABE0A" w14:textId="2D4F3E90" w:rsidR="00D459BF" w:rsidRDefault="00D459BF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>
        <w:rPr>
          <w:rFonts w:ascii="ArialMT" w:hAnsi="ArialMT" w:cs="ArialMT"/>
          <w:color w:val="333333"/>
          <w:sz w:val="21"/>
          <w:szCs w:val="21"/>
        </w:rPr>
        <w:t>Reference link:</w:t>
      </w:r>
    </w:p>
    <w:p w14:paraId="541FDC53" w14:textId="7844F7D9" w:rsidR="00D459BF" w:rsidRDefault="00BE3E5A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hyperlink r:id="rId5" w:history="1">
        <w:r w:rsidRPr="00070FF8">
          <w:rPr>
            <w:rStyle w:val="Hyperlink"/>
            <w:rFonts w:ascii="ArialMT" w:hAnsi="ArialMT" w:cs="ArialMT"/>
            <w:sz w:val="21"/>
            <w:szCs w:val="21"/>
          </w:rPr>
          <w:t>https://www.elastic.co/guide/en/</w:t>
        </w:r>
        <w:r w:rsidR="00C22A7B">
          <w:rPr>
            <w:rStyle w:val="Hyperlink"/>
            <w:rFonts w:ascii="ArialMT" w:hAnsi="ArialMT" w:cs="ArialMT"/>
            <w:sz w:val="21"/>
            <w:szCs w:val="21"/>
          </w:rPr>
          <w:t>Elasticsearch</w:t>
        </w:r>
        <w:r w:rsidRPr="00070FF8">
          <w:rPr>
            <w:rStyle w:val="Hyperlink"/>
            <w:rFonts w:ascii="ArialMT" w:hAnsi="ArialMT" w:cs="ArialMT"/>
            <w:sz w:val="21"/>
            <w:szCs w:val="21"/>
          </w:rPr>
          <w:t>/reference/7.1/configuring-tls.html#tls-http</w:t>
        </w:r>
      </w:hyperlink>
    </w:p>
    <w:p w14:paraId="0A613A5B" w14:textId="77777777" w:rsidR="00BE3E5A" w:rsidRDefault="00BE3E5A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669A1962" w14:textId="5F09FD40" w:rsidR="00B478F2" w:rsidRPr="00C22A7B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 xml:space="preserve">5. Could you extend your solution to replace a running </w:t>
      </w:r>
      <w:r w:rsidR="00C22A7B" w:rsidRPr="00C22A7B">
        <w:rPr>
          <w:rFonts w:ascii="ArialMT" w:hAnsi="ArialMT" w:cs="ArialMT"/>
          <w:b/>
          <w:bCs/>
          <w:color w:val="333333"/>
          <w:sz w:val="21"/>
          <w:szCs w:val="21"/>
        </w:rPr>
        <w:t>Elasticsearch</w:t>
      </w: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 xml:space="preserve"> instance with little or no</w:t>
      </w:r>
    </w:p>
    <w:p w14:paraId="40CCAA6E" w14:textId="5E2B441C" w:rsidR="00B478F2" w:rsidRPr="00C22A7B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downtime? How?</w:t>
      </w:r>
    </w:p>
    <w:p w14:paraId="3CE0C3D5" w14:textId="33D8B9D1" w:rsidR="00BE3E5A" w:rsidRDefault="00BE3E5A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>
        <w:rPr>
          <w:rFonts w:ascii="ArialMT" w:hAnsi="ArialMT" w:cs="ArialMT"/>
          <w:color w:val="333333"/>
          <w:sz w:val="21"/>
          <w:szCs w:val="21"/>
        </w:rPr>
        <w:t xml:space="preserve"> With no </w:t>
      </w:r>
      <w:r w:rsidR="002E4FFE">
        <w:rPr>
          <w:rFonts w:ascii="ArialMT" w:hAnsi="ArialMT" w:cs="ArialMT"/>
          <w:color w:val="333333"/>
          <w:sz w:val="21"/>
          <w:szCs w:val="21"/>
        </w:rPr>
        <w:t xml:space="preserve">downtime, </w:t>
      </w:r>
      <w:proofErr w:type="gramStart"/>
      <w:r w:rsidR="002E4FFE">
        <w:rPr>
          <w:rFonts w:ascii="ArialMT" w:hAnsi="ArialMT" w:cs="ArialMT"/>
          <w:color w:val="333333"/>
          <w:sz w:val="21"/>
          <w:szCs w:val="21"/>
        </w:rPr>
        <w:t>We</w:t>
      </w:r>
      <w:proofErr w:type="gramEnd"/>
      <w:r w:rsidR="00C2324C">
        <w:rPr>
          <w:rFonts w:ascii="ArialMT" w:hAnsi="ArialMT" w:cs="ArialMT"/>
          <w:color w:val="333333"/>
          <w:sz w:val="21"/>
          <w:szCs w:val="21"/>
        </w:rPr>
        <w:t xml:space="preserve"> can go with different deployment </w:t>
      </w:r>
      <w:r w:rsidR="008706FB">
        <w:rPr>
          <w:rFonts w:ascii="ArialMT" w:hAnsi="ArialMT" w:cs="ArialMT"/>
          <w:color w:val="333333"/>
          <w:sz w:val="21"/>
          <w:szCs w:val="21"/>
        </w:rPr>
        <w:t>strategies</w:t>
      </w:r>
      <w:r w:rsidR="00C2324C">
        <w:rPr>
          <w:rFonts w:ascii="ArialMT" w:hAnsi="ArialMT" w:cs="ArialMT"/>
          <w:color w:val="333333"/>
          <w:sz w:val="21"/>
          <w:szCs w:val="21"/>
        </w:rPr>
        <w:t xml:space="preserve"> like Rolling upgrade (In this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 w:rsidR="00C2324C">
        <w:rPr>
          <w:rFonts w:ascii="ArialMT" w:hAnsi="ArialMT" w:cs="ArialMT"/>
          <w:color w:val="333333"/>
          <w:sz w:val="21"/>
          <w:szCs w:val="21"/>
        </w:rPr>
        <w:t xml:space="preserve"> we require </w:t>
      </w:r>
      <w:r w:rsidR="00C22A7B">
        <w:rPr>
          <w:rFonts w:ascii="ArialMT" w:hAnsi="ArialMT" w:cs="ArialMT"/>
          <w:color w:val="333333"/>
          <w:sz w:val="21"/>
          <w:szCs w:val="21"/>
        </w:rPr>
        <w:t>Elasticsearch</w:t>
      </w:r>
      <w:r w:rsidR="00C2324C">
        <w:rPr>
          <w:rFonts w:ascii="ArialMT" w:hAnsi="ArialMT" w:cs="ArialMT"/>
          <w:color w:val="333333"/>
          <w:sz w:val="21"/>
          <w:szCs w:val="21"/>
        </w:rPr>
        <w:t xml:space="preserve"> snapshots), </w:t>
      </w:r>
      <w:r w:rsidR="00AC6049">
        <w:rPr>
          <w:rFonts w:ascii="ArialMT" w:hAnsi="ArialMT" w:cs="ArialMT"/>
          <w:color w:val="333333"/>
          <w:sz w:val="21"/>
          <w:szCs w:val="21"/>
        </w:rPr>
        <w:t>Blue-Green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 w:rsidR="00C2324C">
        <w:rPr>
          <w:rFonts w:ascii="ArialMT" w:hAnsi="ArialMT" w:cs="ArialMT"/>
          <w:color w:val="333333"/>
          <w:sz w:val="21"/>
          <w:szCs w:val="21"/>
        </w:rPr>
        <w:t xml:space="preserve"> or Canary deployment.</w:t>
      </w:r>
    </w:p>
    <w:p w14:paraId="56F640A8" w14:textId="13BC7F11" w:rsidR="00C2324C" w:rsidRDefault="00C2324C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>
        <w:rPr>
          <w:rFonts w:ascii="ArialMT" w:hAnsi="ArialMT" w:cs="ArialMT"/>
          <w:color w:val="333333"/>
          <w:sz w:val="21"/>
          <w:szCs w:val="21"/>
        </w:rPr>
        <w:t xml:space="preserve">Reference Link: </w:t>
      </w:r>
      <w:hyperlink r:id="rId6" w:history="1">
        <w:r w:rsidRPr="00070FF8">
          <w:rPr>
            <w:rStyle w:val="Hyperlink"/>
            <w:rFonts w:ascii="ArialMT" w:hAnsi="ArialMT" w:cs="ArialMT"/>
            <w:sz w:val="21"/>
            <w:szCs w:val="21"/>
          </w:rPr>
          <w:t>https://www.elastic.co/blog/how-to-perform-a-zero-downtime-upgrade-of-</w:t>
        </w:r>
        <w:r w:rsidR="00C22A7B">
          <w:rPr>
            <w:rStyle w:val="Hyperlink"/>
            <w:rFonts w:ascii="ArialMT" w:hAnsi="ArialMT" w:cs="ArialMT"/>
            <w:sz w:val="21"/>
            <w:szCs w:val="21"/>
          </w:rPr>
          <w:t>Elasticsearch</w:t>
        </w:r>
        <w:r w:rsidRPr="00070FF8">
          <w:rPr>
            <w:rStyle w:val="Hyperlink"/>
            <w:rFonts w:ascii="ArialMT" w:hAnsi="ArialMT" w:cs="ArialMT"/>
            <w:sz w:val="21"/>
            <w:szCs w:val="21"/>
          </w:rPr>
          <w:t>-in-production</w:t>
        </w:r>
      </w:hyperlink>
    </w:p>
    <w:p w14:paraId="1843DAEA" w14:textId="77777777" w:rsidR="00C2324C" w:rsidRDefault="00C2324C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06B31209" w14:textId="266FFA9D" w:rsidR="00B478F2" w:rsidRPr="00C22A7B" w:rsidRDefault="00B478F2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6. Was it a priority to make your code well structured, extensible, and reusable?</w:t>
      </w:r>
    </w:p>
    <w:p w14:paraId="30EE308D" w14:textId="1DBACFD7" w:rsidR="000B2FF6" w:rsidRDefault="000B2FF6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 w:rsidR="00C22A7B">
        <w:rPr>
          <w:rFonts w:ascii="ArialMT" w:hAnsi="ArialMT" w:cs="ArialMT"/>
          <w:color w:val="333333"/>
          <w:sz w:val="21"/>
          <w:szCs w:val="21"/>
        </w:rPr>
        <w:t xml:space="preserve"> </w:t>
      </w:r>
      <w:r>
        <w:rPr>
          <w:rFonts w:ascii="ArialMT" w:hAnsi="ArialMT" w:cs="ArialMT"/>
          <w:color w:val="333333"/>
          <w:sz w:val="21"/>
          <w:szCs w:val="21"/>
        </w:rPr>
        <w:t xml:space="preserve">Yes, </w:t>
      </w:r>
      <w:proofErr w:type="gramStart"/>
      <w:r>
        <w:rPr>
          <w:rFonts w:ascii="ArialMT" w:hAnsi="ArialMT" w:cs="ArialMT"/>
          <w:color w:val="333333"/>
          <w:sz w:val="21"/>
          <w:szCs w:val="21"/>
        </w:rPr>
        <w:t>For</w:t>
      </w:r>
      <w:proofErr w:type="gramEnd"/>
      <w:r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8706FB">
        <w:rPr>
          <w:rFonts w:ascii="ArialMT" w:hAnsi="ArialMT" w:cs="ArialMT"/>
          <w:color w:val="333333"/>
          <w:sz w:val="21"/>
          <w:szCs w:val="21"/>
        </w:rPr>
        <w:t xml:space="preserve">a </w:t>
      </w:r>
      <w:r>
        <w:rPr>
          <w:rFonts w:ascii="ArialMT" w:hAnsi="ArialMT" w:cs="ArialMT"/>
          <w:color w:val="333333"/>
          <w:sz w:val="21"/>
          <w:szCs w:val="21"/>
        </w:rPr>
        <w:t>Better end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product code should be structured, extensible</w:t>
      </w:r>
      <w:r w:rsidR="008706FB">
        <w:rPr>
          <w:rFonts w:ascii="ArialMT" w:hAnsi="ArialMT" w:cs="ArialMT"/>
          <w:color w:val="333333"/>
          <w:sz w:val="21"/>
          <w:szCs w:val="21"/>
        </w:rPr>
        <w:t>,</w:t>
      </w:r>
      <w:r>
        <w:rPr>
          <w:rFonts w:ascii="ArialMT" w:hAnsi="ArialMT" w:cs="ArialMT"/>
          <w:color w:val="333333"/>
          <w:sz w:val="21"/>
          <w:szCs w:val="21"/>
        </w:rPr>
        <w:t xml:space="preserve"> and reusable. Because</w:t>
      </w:r>
      <w:r w:rsidR="008706FB">
        <w:rPr>
          <w:rFonts w:ascii="ArialMT" w:hAnsi="ArialMT" w:cs="ArialMT"/>
          <w:color w:val="333333"/>
          <w:sz w:val="21"/>
          <w:szCs w:val="21"/>
        </w:rPr>
        <w:t xml:space="preserve"> </w:t>
      </w:r>
      <w:r>
        <w:rPr>
          <w:rFonts w:ascii="ArialMT" w:hAnsi="ArialMT" w:cs="ArialMT"/>
          <w:color w:val="333333"/>
          <w:sz w:val="21"/>
          <w:szCs w:val="21"/>
        </w:rPr>
        <w:t>if it’s not easy to change, it won’t stay correct for long.</w:t>
      </w:r>
    </w:p>
    <w:p w14:paraId="22C428EC" w14:textId="77777777" w:rsidR="00C22A7B" w:rsidRDefault="00C22A7B" w:rsidP="00B478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1"/>
          <w:szCs w:val="21"/>
        </w:rPr>
      </w:pPr>
    </w:p>
    <w:p w14:paraId="3E201153" w14:textId="77777777" w:rsidR="008523E6" w:rsidRDefault="00B478F2" w:rsidP="00B478F2">
      <w:pPr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7. What sacrifices did you make due to time?</w:t>
      </w:r>
    </w:p>
    <w:p w14:paraId="402F66DC" w14:textId="30E78D2F" w:rsidR="00AE5043" w:rsidRPr="008523E6" w:rsidRDefault="00AE5043" w:rsidP="00B478F2">
      <w:pPr>
        <w:rPr>
          <w:rFonts w:ascii="ArialMT" w:hAnsi="ArialMT" w:cs="ArialMT"/>
          <w:b/>
          <w:bCs/>
          <w:color w:val="333333"/>
          <w:sz w:val="21"/>
          <w:szCs w:val="21"/>
        </w:rPr>
      </w:pPr>
      <w:r w:rsidRPr="00C22A7B">
        <w:rPr>
          <w:rFonts w:ascii="ArialMT" w:hAnsi="ArialMT" w:cs="ArialMT"/>
          <w:b/>
          <w:bCs/>
          <w:color w:val="333333"/>
          <w:sz w:val="21"/>
          <w:szCs w:val="21"/>
        </w:rPr>
        <w:t>Answer:</w:t>
      </w:r>
      <w:r>
        <w:rPr>
          <w:rFonts w:ascii="ArialMT" w:hAnsi="ArialMT" w:cs="ArialMT"/>
          <w:color w:val="333333"/>
          <w:sz w:val="21"/>
          <w:szCs w:val="21"/>
        </w:rPr>
        <w:t xml:space="preserve"> Due to </w:t>
      </w:r>
      <w:r w:rsidR="008706FB">
        <w:rPr>
          <w:rFonts w:ascii="ArialMT" w:hAnsi="ArialMT" w:cs="ArialMT"/>
          <w:color w:val="333333"/>
          <w:sz w:val="21"/>
          <w:szCs w:val="21"/>
        </w:rPr>
        <w:t xml:space="preserve">my </w:t>
      </w:r>
      <w:r>
        <w:rPr>
          <w:rFonts w:ascii="ArialMT" w:hAnsi="ArialMT" w:cs="ArialMT"/>
          <w:color w:val="333333"/>
          <w:sz w:val="21"/>
          <w:szCs w:val="21"/>
        </w:rPr>
        <w:t>hectic schedule</w:t>
      </w:r>
      <w:r w:rsidR="008706FB">
        <w:rPr>
          <w:rFonts w:ascii="ArialMT" w:hAnsi="ArialMT" w:cs="ArialMT"/>
          <w:color w:val="333333"/>
          <w:sz w:val="21"/>
          <w:szCs w:val="21"/>
        </w:rPr>
        <w:t xml:space="preserve">, </w:t>
      </w:r>
      <w:r>
        <w:rPr>
          <w:rFonts w:ascii="ArialMT" w:hAnsi="ArialMT" w:cs="ArialMT"/>
          <w:color w:val="333333"/>
          <w:sz w:val="21"/>
          <w:szCs w:val="21"/>
        </w:rPr>
        <w:t xml:space="preserve">I </w:t>
      </w:r>
      <w:r w:rsidR="008706FB">
        <w:rPr>
          <w:rFonts w:ascii="ArialMT" w:hAnsi="ArialMT" w:cs="ArialMT"/>
          <w:color w:val="333333"/>
          <w:sz w:val="21"/>
          <w:szCs w:val="21"/>
        </w:rPr>
        <w:t>sacrificed</w:t>
      </w:r>
      <w:r>
        <w:rPr>
          <w:rFonts w:ascii="ArialMT" w:hAnsi="ArialMT" w:cs="ArialMT"/>
          <w:color w:val="333333"/>
          <w:sz w:val="21"/>
          <w:szCs w:val="21"/>
        </w:rPr>
        <w:t xml:space="preserve"> my weekends and stretched my </w:t>
      </w:r>
      <w:r w:rsidR="00C22A7B">
        <w:rPr>
          <w:rFonts w:ascii="ArialMT" w:hAnsi="ArialMT" w:cs="ArialMT"/>
          <w:color w:val="333333"/>
          <w:sz w:val="21"/>
          <w:szCs w:val="21"/>
        </w:rPr>
        <w:t>laptop</w:t>
      </w:r>
      <w:r>
        <w:rPr>
          <w:rFonts w:ascii="ArialMT" w:hAnsi="ArialMT" w:cs="ArialMT"/>
          <w:color w:val="333333"/>
          <w:sz w:val="21"/>
          <w:szCs w:val="21"/>
        </w:rPr>
        <w:t xml:space="preserve"> working hours.</w:t>
      </w:r>
      <w:r w:rsidR="00C22A7B">
        <w:rPr>
          <w:rFonts w:ascii="ArialMT" w:hAnsi="ArialMT" w:cs="ArialMT"/>
          <w:color w:val="333333"/>
          <w:sz w:val="21"/>
          <w:szCs w:val="21"/>
        </w:rPr>
        <w:t xml:space="preserve"> </w:t>
      </w:r>
      <w:r w:rsidR="00C22A7B" w:rsidRPr="00C22A7B">
        <w:rPr>
          <mc:AlternateContent>
            <mc:Choice Requires="w16se">
              <w:rFonts w:ascii="ArialMT" w:hAnsi="ArialMT" w:cs="ArialMT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5043" w:rsidRPr="0085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68B"/>
    <w:multiLevelType w:val="hybridMultilevel"/>
    <w:tmpl w:val="D1BC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0"/>
    <w:rsid w:val="000B2FF6"/>
    <w:rsid w:val="000D3892"/>
    <w:rsid w:val="0012150E"/>
    <w:rsid w:val="00263670"/>
    <w:rsid w:val="00291EBD"/>
    <w:rsid w:val="002E4FFE"/>
    <w:rsid w:val="00304D44"/>
    <w:rsid w:val="003C58CF"/>
    <w:rsid w:val="004109AE"/>
    <w:rsid w:val="005A64EE"/>
    <w:rsid w:val="00742F98"/>
    <w:rsid w:val="008523E6"/>
    <w:rsid w:val="008706FB"/>
    <w:rsid w:val="009D4D99"/>
    <w:rsid w:val="00AC6049"/>
    <w:rsid w:val="00AE5043"/>
    <w:rsid w:val="00B478F2"/>
    <w:rsid w:val="00BE3E5A"/>
    <w:rsid w:val="00C22A7B"/>
    <w:rsid w:val="00C2324C"/>
    <w:rsid w:val="00CA1AB2"/>
    <w:rsid w:val="00D0414B"/>
    <w:rsid w:val="00D459BF"/>
    <w:rsid w:val="00E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F3A9"/>
  <w15:chartTrackingRefBased/>
  <w15:docId w15:val="{28FD384C-2900-4789-BE9A-791E9B09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blog/how-to-perform-a-zero-downtime-upgrade-of-elasticsearch-in-production" TargetMode="External"/><Relationship Id="rId5" Type="http://schemas.openxmlformats.org/officeDocument/2006/relationships/hyperlink" Target="https://www.elastic.co/guide/en/elasticsearch/reference/7.1/configuring-tls.html#tls-ht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Bano, Afreen</dc:creator>
  <cp:keywords/>
  <dc:description/>
  <cp:lastModifiedBy>Bano, Afreen</cp:lastModifiedBy>
  <cp:revision>23</cp:revision>
  <dcterms:created xsi:type="dcterms:W3CDTF">2021-12-11T13:36:00Z</dcterms:created>
  <dcterms:modified xsi:type="dcterms:W3CDTF">2021-12-11T17:39:00Z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8c8a80-3a15-4016-b4c2-fc12516bfa38_Enabled">
    <vt:lpwstr>true</vt:lpwstr>
  </property>
  <property fmtid="{D5CDD505-2E9C-101B-9397-08002B2CF9AE}" pid="3" name="MSIP_Label_788c8a80-3a15-4016-b4c2-fc12516bfa38_SetDate">
    <vt:lpwstr>2021-12-11T13:42:13Z</vt:lpwstr>
  </property>
  <property fmtid="{D5CDD505-2E9C-101B-9397-08002B2CF9AE}" pid="4" name="MSIP_Label_788c8a80-3a15-4016-b4c2-fc12516bfa38_Method">
    <vt:lpwstr>Privileged</vt:lpwstr>
  </property>
  <property fmtid="{D5CDD505-2E9C-101B-9397-08002B2CF9AE}" pid="5" name="MSIP_Label_788c8a80-3a15-4016-b4c2-fc12516bfa38_Name">
    <vt:lpwstr>788c8a80-3a15-4016-b4c2-fc12516bfa38</vt:lpwstr>
  </property>
  <property fmtid="{D5CDD505-2E9C-101B-9397-08002B2CF9AE}" pid="6" name="MSIP_Label_788c8a80-3a15-4016-b4c2-fc12516bfa38_SiteId">
    <vt:lpwstr>ea80952e-a476-42d4-aaf4-5457852b0f7e</vt:lpwstr>
  </property>
  <property fmtid="{D5CDD505-2E9C-101B-9397-08002B2CF9AE}" pid="7" name="MSIP_Label_788c8a80-3a15-4016-b4c2-fc12516bfa38_ActionId">
    <vt:lpwstr>f8302fd6-6a78-4348-854e-f4c052c3ddf6</vt:lpwstr>
  </property>
  <property fmtid="{D5CDD505-2E9C-101B-9397-08002B2CF9AE}" pid="8" name="MSIP_Label_788c8a80-3a15-4016-b4c2-fc12516bfa38_ContentBits">
    <vt:lpwstr>0</vt:lpwstr>
  </property>
</Properties>
</file>