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630A8" w14:textId="37FA66A6" w:rsidR="00FA60DB" w:rsidRDefault="004201E9" w:rsidP="00FA60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VP</w:t>
      </w:r>
      <w:r>
        <w:rPr>
          <w:rFonts w:hint="eastAsia"/>
        </w:rPr>
        <w:t>预留后，是否应该也包括：直接</w:t>
      </w:r>
      <w:r>
        <w:rPr>
          <w:rFonts w:hint="eastAsia"/>
        </w:rPr>
        <w:t>bid</w:t>
      </w:r>
      <w:r>
        <w:rPr>
          <w:rFonts w:hint="eastAsia"/>
        </w:rPr>
        <w:t>，报新价格，发布给普通投资者</w:t>
      </w:r>
      <w:r>
        <w:rPr>
          <w:rFonts w:hint="eastAsia"/>
        </w:rPr>
        <w:t>3</w:t>
      </w:r>
      <w:r>
        <w:rPr>
          <w:rFonts w:hint="eastAsia"/>
        </w:rPr>
        <w:t>个处理方式。</w:t>
      </w:r>
      <w:r w:rsidR="00FA60DB" w:rsidRPr="00FA60DB">
        <w:rPr>
          <w:rFonts w:hint="eastAsia"/>
          <w:color w:val="FF0000"/>
        </w:rPr>
        <w:t>VP</w:t>
      </w:r>
      <w:r w:rsidR="00FA60DB">
        <w:rPr>
          <w:rFonts w:hint="eastAsia"/>
          <w:color w:val="FF0000"/>
        </w:rPr>
        <w:t>預留就</w:t>
      </w:r>
      <w:r w:rsidR="00DA5147">
        <w:rPr>
          <w:rFonts w:hint="eastAsia"/>
          <w:color w:val="FF0000"/>
        </w:rPr>
        <w:t>像是他們先不作任何行動</w:t>
      </w:r>
      <w:r w:rsidR="00DA5147">
        <w:rPr>
          <w:rFonts w:hint="eastAsia"/>
          <w:color w:val="FF0000"/>
        </w:rPr>
        <w:t>,</w:t>
      </w:r>
      <w:r w:rsidR="00DA5147">
        <w:rPr>
          <w:color w:val="FF0000"/>
        </w:rPr>
        <w:t xml:space="preserve"> </w:t>
      </w:r>
      <w:r w:rsidR="00DA5147">
        <w:rPr>
          <w:color w:val="FF0000"/>
        </w:rPr>
        <w:t>所以之後也會有</w:t>
      </w:r>
      <w:r w:rsidR="00DA5147">
        <w:rPr>
          <w:rFonts w:hint="eastAsia"/>
          <w:color w:val="FF0000"/>
        </w:rPr>
        <w:t>4</w:t>
      </w:r>
      <w:r w:rsidR="00DA5147">
        <w:rPr>
          <w:color w:val="FF0000"/>
        </w:rPr>
        <w:t>個選項</w:t>
      </w:r>
      <w:r w:rsidR="00DA5147">
        <w:rPr>
          <w:color w:val="FF0000"/>
        </w:rPr>
        <w:t xml:space="preserve"> </w:t>
      </w:r>
    </w:p>
    <w:p w14:paraId="2514FC2F" w14:textId="21F070D5" w:rsidR="004201E9" w:rsidRDefault="004201E9" w:rsidP="004201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当发票没有人竞拍时，需要多久时间由谁来关闭（或下架）？</w:t>
      </w:r>
      <w:r w:rsidR="00DA5147" w:rsidRPr="00DA5147">
        <w:rPr>
          <w:rFonts w:eastAsia="PMingLiU" w:hint="eastAsia"/>
          <w:color w:val="FF0000"/>
          <w:lang w:eastAsia="zh-TW"/>
        </w:rPr>
        <w:t>直至</w:t>
      </w:r>
      <w:r w:rsidR="00DA5147" w:rsidRPr="00DA5147">
        <w:rPr>
          <w:rFonts w:eastAsia="PMingLiU"/>
          <w:color w:val="FF0000"/>
          <w:lang w:eastAsia="zh-TW"/>
        </w:rPr>
        <w:t>VP</w:t>
      </w:r>
      <w:r w:rsidR="00DA5147" w:rsidRPr="00DA5147">
        <w:rPr>
          <w:rFonts w:eastAsia="PMingLiU" w:hint="eastAsia"/>
          <w:color w:val="FF0000"/>
          <w:lang w:eastAsia="zh-TW"/>
        </w:rPr>
        <w:t>設定的最低</w:t>
      </w:r>
      <w:r w:rsidR="00DA5147">
        <w:rPr>
          <w:rFonts w:eastAsia="PMingLiU" w:hint="eastAsia"/>
          <w:color w:val="FF0000"/>
          <w:lang w:eastAsia="zh-TW"/>
        </w:rPr>
        <w:t>可接受</w:t>
      </w:r>
      <w:r w:rsidR="00E95A12">
        <w:rPr>
          <w:rFonts w:eastAsia="PMingLiU" w:hint="eastAsia"/>
          <w:color w:val="FF0000"/>
          <w:lang w:eastAsia="zh-TW"/>
        </w:rPr>
        <w:t>到期日</w:t>
      </w:r>
      <w:r w:rsidR="00207279">
        <w:rPr>
          <w:rFonts w:eastAsia="PMingLiU" w:hint="eastAsia"/>
          <w:color w:val="FF0000"/>
          <w:lang w:eastAsia="zh-TW"/>
        </w:rPr>
        <w:t>.</w:t>
      </w:r>
      <w:r w:rsidR="00207279">
        <w:rPr>
          <w:rFonts w:eastAsia="PMingLiU"/>
          <w:color w:val="FF0000"/>
          <w:lang w:eastAsia="zh-TW"/>
        </w:rPr>
        <w:t xml:space="preserve"> </w:t>
      </w:r>
      <w:r w:rsidR="00DF237E">
        <w:rPr>
          <w:rFonts w:eastAsia="PMingLiU" w:hint="eastAsia"/>
          <w:color w:val="FF0000"/>
          <w:lang w:eastAsia="zh-TW"/>
        </w:rPr>
        <w:t>不是一個月</w:t>
      </w:r>
      <w:r w:rsidR="00DF237E">
        <w:rPr>
          <w:rFonts w:eastAsia="PMingLiU"/>
          <w:color w:val="FF0000"/>
          <w:lang w:eastAsia="zh-TW"/>
        </w:rPr>
        <w:t xml:space="preserve">. </w:t>
      </w:r>
      <w:r w:rsidR="00207279">
        <w:rPr>
          <w:rFonts w:eastAsia="PMingLiU"/>
          <w:color w:val="FF0000"/>
          <w:lang w:eastAsia="zh-TW"/>
        </w:rPr>
        <w:t>我會在</w:t>
      </w:r>
      <w:r w:rsidR="00207279">
        <w:rPr>
          <w:rFonts w:eastAsia="PMingLiU" w:hint="eastAsia"/>
          <w:color w:val="FF0000"/>
          <w:lang w:eastAsia="zh-TW"/>
        </w:rPr>
        <w:t>B</w:t>
      </w:r>
      <w:r w:rsidR="00207279">
        <w:rPr>
          <w:rFonts w:eastAsia="PMingLiU"/>
          <w:color w:val="FF0000"/>
          <w:lang w:eastAsia="zh-TW"/>
        </w:rPr>
        <w:t>RS</w:t>
      </w:r>
      <w:r w:rsidR="00207279">
        <w:rPr>
          <w:rFonts w:eastAsia="PMingLiU" w:hint="eastAsia"/>
          <w:color w:val="FF0000"/>
          <w:lang w:eastAsia="zh-TW"/>
        </w:rPr>
        <w:t>放</w:t>
      </w:r>
      <w:r w:rsidR="0084718F">
        <w:rPr>
          <w:rFonts w:eastAsia="PMingLiU"/>
          <w:color w:val="FF0000"/>
          <w:lang w:eastAsia="zh-TW"/>
        </w:rPr>
        <w:t>SME</w:t>
      </w:r>
      <w:r w:rsidR="0084718F">
        <w:rPr>
          <w:rFonts w:eastAsia="PMingLiU" w:hint="eastAsia"/>
          <w:color w:val="FF0000"/>
          <w:lang w:eastAsia="zh-TW"/>
        </w:rPr>
        <w:t>想要票據</w:t>
      </w:r>
      <w:proofErr w:type="gramStart"/>
      <w:r w:rsidR="0084718F">
        <w:rPr>
          <w:rFonts w:eastAsia="PMingLiU" w:hint="eastAsia"/>
          <w:color w:val="FF0000"/>
          <w:lang w:eastAsia="zh-TW"/>
        </w:rPr>
        <w:t>可供竟拍</w:t>
      </w:r>
      <w:proofErr w:type="gramEnd"/>
      <w:r w:rsidR="0084718F">
        <w:rPr>
          <w:rFonts w:eastAsia="PMingLiU" w:hint="eastAsia"/>
          <w:color w:val="FF0000"/>
          <w:lang w:eastAsia="zh-TW"/>
        </w:rPr>
        <w:t>多久在</w:t>
      </w:r>
      <w:r w:rsidR="0084718F">
        <w:rPr>
          <w:rFonts w:eastAsia="PMingLiU"/>
          <w:color w:val="FF0000"/>
          <w:lang w:eastAsia="zh-TW"/>
        </w:rPr>
        <w:t xml:space="preserve">system built-in, </w:t>
      </w:r>
      <w:r w:rsidR="0084718F">
        <w:rPr>
          <w:rFonts w:eastAsia="PMingLiU" w:hint="eastAsia"/>
          <w:color w:val="FF0000"/>
          <w:lang w:eastAsia="zh-TW"/>
        </w:rPr>
        <w:t>但</w:t>
      </w:r>
      <w:r w:rsidR="0084718F">
        <w:rPr>
          <w:rFonts w:eastAsia="PMingLiU"/>
          <w:color w:val="FF0000"/>
          <w:lang w:eastAsia="zh-TW"/>
        </w:rPr>
        <w:t xml:space="preserve">VP </w:t>
      </w:r>
      <w:r w:rsidR="0084718F">
        <w:rPr>
          <w:rFonts w:eastAsia="PMingLiU" w:hint="eastAsia"/>
          <w:color w:val="FF0000"/>
          <w:lang w:eastAsia="zh-TW"/>
        </w:rPr>
        <w:t>現在沒要加上</w:t>
      </w:r>
    </w:p>
    <w:p w14:paraId="311B5C76" w14:textId="23674221" w:rsidR="004201E9" w:rsidRDefault="004201E9" w:rsidP="00C207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bid</w:t>
      </w:r>
      <w:r>
        <w:rPr>
          <w:rFonts w:hint="eastAsia"/>
        </w:rPr>
        <w:t>列表中，没有卖家认为可以接受的报价时，卖家是否可以自己关闭交易？或者由系统管理员关闭？</w:t>
      </w:r>
      <w:r w:rsidR="00C20737" w:rsidRPr="00C20737">
        <w:rPr>
          <w:rFonts w:eastAsia="PMingLiU" w:hint="eastAsia"/>
          <w:color w:val="FF0000"/>
          <w:lang w:eastAsia="zh-TW"/>
        </w:rPr>
        <w:t>賣</w:t>
      </w:r>
      <w:r w:rsidR="00C20737">
        <w:rPr>
          <w:rFonts w:eastAsia="PMingLiU" w:hint="eastAsia"/>
          <w:color w:val="FF0000"/>
          <w:lang w:eastAsia="zh-TW"/>
        </w:rPr>
        <w:t>家不可以</w:t>
      </w:r>
      <w:r w:rsidR="00C20737" w:rsidRPr="00C20737">
        <w:rPr>
          <w:rFonts w:eastAsia="PMingLiU" w:hint="eastAsia"/>
          <w:color w:val="FF0000"/>
          <w:lang w:eastAsia="zh-TW"/>
        </w:rPr>
        <w:t>关闭</w:t>
      </w:r>
    </w:p>
    <w:p w14:paraId="01B6D5FD" w14:textId="667E6148" w:rsidR="004201E9" w:rsidRDefault="00A65C52" w:rsidP="00C2073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发票挂牌的有效期过长，假设：一张发票的周期是</w:t>
      </w:r>
      <w:r>
        <w:rPr>
          <w:rFonts w:hint="eastAsia"/>
        </w:rPr>
        <w:t>6</w:t>
      </w:r>
      <w:r>
        <w:rPr>
          <w:rFonts w:hint="eastAsia"/>
        </w:rPr>
        <w:t>个月，挂牌有效期</w:t>
      </w:r>
      <w:r>
        <w:rPr>
          <w:rFonts w:hint="eastAsia"/>
        </w:rPr>
        <w:t>1</w:t>
      </w:r>
      <w:r>
        <w:rPr>
          <w:rFonts w:hint="eastAsia"/>
        </w:rPr>
        <w:t>个月，买家在有效期最后一天竞拍，结果就是同样的资金，</w:t>
      </w:r>
      <w:r>
        <w:rPr>
          <w:rFonts w:hint="eastAsia"/>
        </w:rPr>
        <w:t>5</w:t>
      </w:r>
      <w:r>
        <w:rPr>
          <w:rFonts w:hint="eastAsia"/>
        </w:rPr>
        <w:t>个月时间拿到了</w:t>
      </w:r>
      <w:r>
        <w:rPr>
          <w:rFonts w:hint="eastAsia"/>
        </w:rPr>
        <w:t>6</w:t>
      </w:r>
      <w:r>
        <w:rPr>
          <w:rFonts w:hint="eastAsia"/>
        </w:rPr>
        <w:t>个月的收益。我建议要缩短，最好为</w:t>
      </w:r>
      <w:r w:rsidR="002030D5">
        <w:rPr>
          <w:rFonts w:hint="eastAsia"/>
        </w:rPr>
        <w:t>5</w:t>
      </w:r>
      <w:r w:rsidR="002030D5">
        <w:rPr>
          <w:rFonts w:hint="eastAsia"/>
        </w:rPr>
        <w:t>天，如果没有人竞标，可以让</w:t>
      </w:r>
      <w:r w:rsidR="002030D5">
        <w:rPr>
          <w:rFonts w:hint="eastAsia"/>
        </w:rPr>
        <w:t>seller</w:t>
      </w:r>
      <w:r w:rsidR="002030D5">
        <w:rPr>
          <w:rFonts w:hint="eastAsia"/>
        </w:rPr>
        <w:t>修改报价，再次挂牌</w:t>
      </w:r>
      <w:r>
        <w:rPr>
          <w:rFonts w:hint="eastAsia"/>
        </w:rPr>
        <w:t>。</w:t>
      </w:r>
      <w:r w:rsidR="00C20737" w:rsidRPr="00C20737">
        <w:rPr>
          <w:rFonts w:hint="eastAsia"/>
          <w:color w:val="FF0000"/>
        </w:rPr>
        <w:t>收益</w:t>
      </w:r>
      <w:r w:rsidR="00C20737">
        <w:rPr>
          <w:rFonts w:hint="eastAsia"/>
          <w:color w:val="FF0000"/>
        </w:rPr>
        <w:t>是從</w:t>
      </w:r>
      <w:proofErr w:type="spellStart"/>
      <w:r w:rsidR="00C20737">
        <w:rPr>
          <w:color w:val="FF0000"/>
        </w:rPr>
        <w:t>VPBank</w:t>
      </w:r>
      <w:proofErr w:type="spellEnd"/>
      <w:r w:rsidR="00C20737">
        <w:rPr>
          <w:rFonts w:eastAsia="PMingLiU"/>
          <w:color w:val="FF0000"/>
          <w:lang w:eastAsia="zh-TW"/>
        </w:rPr>
        <w:t xml:space="preserve"> transfer day</w:t>
      </w:r>
      <w:r w:rsidR="00C20737">
        <w:rPr>
          <w:rFonts w:eastAsia="PMingLiU" w:hint="eastAsia"/>
          <w:color w:val="FF0000"/>
          <w:lang w:eastAsia="zh-TW"/>
        </w:rPr>
        <w:t>開始算</w:t>
      </w:r>
      <w:r w:rsidR="00C20737">
        <w:rPr>
          <w:rFonts w:eastAsia="PMingLiU" w:hint="eastAsia"/>
          <w:color w:val="FF0000"/>
          <w:lang w:eastAsia="zh-TW"/>
        </w:rPr>
        <w:t xml:space="preserve">, </w:t>
      </w:r>
      <w:r w:rsidR="00C20737">
        <w:rPr>
          <w:rFonts w:eastAsia="PMingLiU" w:hint="eastAsia"/>
          <w:color w:val="FF0000"/>
          <w:lang w:eastAsia="zh-TW"/>
        </w:rPr>
        <w:t>不是</w:t>
      </w:r>
      <w:r w:rsidR="00C20737" w:rsidRPr="00C20737">
        <w:rPr>
          <w:rFonts w:eastAsia="PMingLiU" w:hint="eastAsia"/>
          <w:color w:val="FF0000"/>
          <w:lang w:eastAsia="zh-TW"/>
        </w:rPr>
        <w:t>挂牌</w:t>
      </w:r>
      <w:r w:rsidR="00C20737">
        <w:rPr>
          <w:rFonts w:eastAsia="PMingLiU" w:hint="eastAsia"/>
          <w:color w:val="FF0000"/>
          <w:lang w:eastAsia="zh-TW"/>
        </w:rPr>
        <w:t>日</w:t>
      </w:r>
      <w:bookmarkStart w:id="0" w:name="_GoBack"/>
      <w:bookmarkEnd w:id="0"/>
    </w:p>
    <w:sectPr w:rsidR="004201E9" w:rsidSect="003F4F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65868"/>
    <w:multiLevelType w:val="hybridMultilevel"/>
    <w:tmpl w:val="1ADE27BC"/>
    <w:lvl w:ilvl="0" w:tplc="62AE34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E9"/>
    <w:rsid w:val="001E3614"/>
    <w:rsid w:val="002030D5"/>
    <w:rsid w:val="00207279"/>
    <w:rsid w:val="003F4FF6"/>
    <w:rsid w:val="004201E9"/>
    <w:rsid w:val="00482152"/>
    <w:rsid w:val="007D1CA7"/>
    <w:rsid w:val="0084718F"/>
    <w:rsid w:val="00A65C52"/>
    <w:rsid w:val="00C20737"/>
    <w:rsid w:val="00DA5147"/>
    <w:rsid w:val="00DF237E"/>
    <w:rsid w:val="00E95A12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9B8D1"/>
  <w14:defaultImageDpi w14:val="300"/>
  <w15:docId w15:val="{9324F4AD-1A1B-48C9-A5E4-43390699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Kawa HUNG</cp:lastModifiedBy>
  <cp:revision>7</cp:revision>
  <dcterms:created xsi:type="dcterms:W3CDTF">2014-06-09T03:31:00Z</dcterms:created>
  <dcterms:modified xsi:type="dcterms:W3CDTF">2014-06-09T05:02:00Z</dcterms:modified>
</cp:coreProperties>
</file>