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831" w:rsidRPr="00AF6EC2" w:rsidRDefault="00547831" w:rsidP="00547831">
      <w:pPr>
        <w:spacing w:after="0" w:line="240" w:lineRule="auto"/>
        <w:jc w:val="both"/>
        <w:rPr>
          <w:rFonts w:ascii="Book Antiqua" w:hAnsi="Book Antiqua"/>
          <w:sz w:val="32"/>
          <w:szCs w:val="32"/>
        </w:rPr>
      </w:pPr>
    </w:p>
    <w:p w:rsidR="00547831" w:rsidRPr="00AF6EC2" w:rsidRDefault="00547831" w:rsidP="00547831">
      <w:pPr>
        <w:spacing w:after="0" w:line="240" w:lineRule="auto"/>
        <w:jc w:val="center"/>
        <w:outlineLvl w:val="0"/>
        <w:rPr>
          <w:rFonts w:ascii="Book Antiqua" w:hAnsi="Book Antiqua"/>
          <w:b/>
          <w:sz w:val="32"/>
          <w:szCs w:val="32"/>
          <w:u w:val="single"/>
        </w:rPr>
      </w:pPr>
      <w:r w:rsidRPr="00AF6EC2">
        <w:rPr>
          <w:rFonts w:ascii="Book Antiqua" w:hAnsi="Book Antiqua"/>
          <w:b/>
          <w:sz w:val="32"/>
          <w:szCs w:val="32"/>
          <w:u w:val="single"/>
        </w:rPr>
        <w:t>CURRICULUM VITAE</w:t>
      </w:r>
    </w:p>
    <w:p w:rsidR="00547831" w:rsidRPr="00AF6EC2" w:rsidRDefault="00547831" w:rsidP="00547831">
      <w:pPr>
        <w:spacing w:after="0" w:line="360" w:lineRule="atLeast"/>
        <w:outlineLvl w:val="0"/>
        <w:rPr>
          <w:rFonts w:ascii="Book Antiqua" w:hAnsi="Book Antiqua"/>
          <w:b/>
          <w:u w:val="single"/>
        </w:rPr>
      </w:pPr>
      <w:r w:rsidRPr="00AF6EC2">
        <w:rPr>
          <w:rFonts w:ascii="Book Antiqua" w:hAnsi="Book Antiqua"/>
          <w:b/>
          <w:u w:val="single"/>
        </w:rPr>
        <w:t>BIODATA</w:t>
      </w:r>
    </w:p>
    <w:p w:rsidR="00547831" w:rsidRPr="00AF6EC2" w:rsidRDefault="00547831" w:rsidP="00547831">
      <w:pPr>
        <w:spacing w:after="0" w:line="360" w:lineRule="atLeast"/>
        <w:rPr>
          <w:rFonts w:ascii="Book Antiqua" w:hAnsi="Book Antiqua"/>
        </w:rPr>
      </w:pPr>
      <w:r w:rsidRPr="00AF6EC2">
        <w:rPr>
          <w:rFonts w:ascii="Book Antiqua" w:hAnsi="Book Antiqua"/>
        </w:rPr>
        <w:t>NAME</w:t>
      </w:r>
      <w:r w:rsidRPr="00AF6EC2">
        <w:rPr>
          <w:rFonts w:ascii="Book Antiqua" w:hAnsi="Book Antiqua"/>
        </w:rPr>
        <w:tab/>
      </w:r>
      <w:r w:rsidRPr="00AF6EC2">
        <w:rPr>
          <w:rFonts w:ascii="Book Antiqua" w:hAnsi="Book Antiqua"/>
        </w:rPr>
        <w:tab/>
      </w:r>
      <w:r w:rsidRPr="00AF6EC2">
        <w:rPr>
          <w:rFonts w:ascii="Book Antiqua" w:hAnsi="Book Antiqua"/>
        </w:rPr>
        <w:tab/>
      </w:r>
      <w:r w:rsidRPr="00AF6EC2">
        <w:rPr>
          <w:rFonts w:ascii="Book Antiqua" w:hAnsi="Book Antiqua"/>
        </w:rPr>
        <w:tab/>
        <w:t xml:space="preserve">: </w:t>
      </w:r>
      <w:r w:rsidRPr="00AF6EC2">
        <w:rPr>
          <w:rFonts w:ascii="Book Antiqua" w:hAnsi="Book Antiqua"/>
        </w:rPr>
        <w:tab/>
      </w:r>
      <w:r w:rsidR="002A2EC7">
        <w:rPr>
          <w:rFonts w:ascii="Book Antiqua" w:hAnsi="Book Antiqua"/>
        </w:rPr>
        <w:t xml:space="preserve">Dr. </w:t>
      </w:r>
      <w:r w:rsidRPr="00AF6EC2">
        <w:rPr>
          <w:rFonts w:ascii="Book Antiqua" w:hAnsi="Book Antiqua"/>
        </w:rPr>
        <w:t>WAMITU</w:t>
      </w:r>
      <w:r w:rsidR="002A2EC7">
        <w:rPr>
          <w:rFonts w:ascii="Book Antiqua" w:hAnsi="Book Antiqua"/>
        </w:rPr>
        <w:t xml:space="preserve"> </w:t>
      </w:r>
      <w:r w:rsidR="002A2EC7" w:rsidRPr="00AF6EC2">
        <w:rPr>
          <w:rFonts w:ascii="Book Antiqua" w:hAnsi="Book Antiqua"/>
        </w:rPr>
        <w:t>SUSAN NJERI</w:t>
      </w:r>
    </w:p>
    <w:p w:rsidR="00547831" w:rsidRDefault="00547831" w:rsidP="00547831">
      <w:pPr>
        <w:spacing w:after="0" w:line="360" w:lineRule="atLeast"/>
        <w:rPr>
          <w:rFonts w:ascii="Book Antiqua" w:hAnsi="Book Antiqua"/>
        </w:rPr>
      </w:pPr>
      <w:r w:rsidRPr="00AF6EC2">
        <w:rPr>
          <w:rFonts w:ascii="Book Antiqua" w:hAnsi="Book Antiqua"/>
        </w:rPr>
        <w:t>MARITAL STATUS</w:t>
      </w:r>
      <w:r w:rsidRPr="00AF6EC2">
        <w:rPr>
          <w:rFonts w:ascii="Book Antiqua" w:hAnsi="Book Antiqua"/>
        </w:rPr>
        <w:tab/>
      </w:r>
      <w:r w:rsidRPr="00AF6EC2">
        <w:rPr>
          <w:rFonts w:ascii="Book Antiqua" w:hAnsi="Book Antiqua"/>
        </w:rPr>
        <w:tab/>
        <w:t xml:space="preserve">: </w:t>
      </w:r>
      <w:r w:rsidRPr="00AF6EC2">
        <w:rPr>
          <w:rFonts w:ascii="Book Antiqua" w:hAnsi="Book Antiqua"/>
        </w:rPr>
        <w:tab/>
        <w:t>MARRIED</w:t>
      </w:r>
    </w:p>
    <w:p w:rsidR="004512D8" w:rsidRDefault="004512D8" w:rsidP="00547831">
      <w:pPr>
        <w:spacing w:after="0" w:line="360" w:lineRule="atLeast"/>
        <w:rPr>
          <w:rFonts w:ascii="Book Antiqua" w:hAnsi="Book Antiqua"/>
        </w:rPr>
      </w:pPr>
      <w:r>
        <w:rPr>
          <w:rFonts w:ascii="Book Antiqua" w:hAnsi="Book Antiqua"/>
        </w:rPr>
        <w:t>PRESENT POST                       :            ASSISTANT LECTURER</w:t>
      </w:r>
    </w:p>
    <w:p w:rsidR="004512D8" w:rsidRPr="00AF6EC2" w:rsidRDefault="004512D8" w:rsidP="00547831">
      <w:pPr>
        <w:spacing w:after="0" w:line="360" w:lineRule="atLeast"/>
        <w:rPr>
          <w:rFonts w:ascii="Book Antiqua" w:hAnsi="Book Antiqua"/>
        </w:rPr>
      </w:pPr>
      <w:r>
        <w:rPr>
          <w:rFonts w:ascii="Book Antiqua" w:hAnsi="Book Antiqua"/>
        </w:rPr>
        <w:t>SALARY                                    :            KSH 120,000</w:t>
      </w:r>
      <w:bookmarkStart w:id="0" w:name="_GoBack"/>
      <w:bookmarkEnd w:id="0"/>
    </w:p>
    <w:p w:rsidR="00547831" w:rsidRPr="00AF6EC2" w:rsidRDefault="00547831" w:rsidP="00547831">
      <w:pPr>
        <w:spacing w:after="0" w:line="360" w:lineRule="atLeast"/>
        <w:rPr>
          <w:rFonts w:ascii="Book Antiqua" w:hAnsi="Book Antiqua"/>
        </w:rPr>
      </w:pPr>
      <w:r w:rsidRPr="00AF6EC2">
        <w:rPr>
          <w:rFonts w:ascii="Book Antiqua" w:hAnsi="Book Antiqua"/>
        </w:rPr>
        <w:t>CITIZENSHIP</w:t>
      </w:r>
      <w:r w:rsidRPr="00AF6EC2">
        <w:rPr>
          <w:rFonts w:ascii="Book Antiqua" w:hAnsi="Book Antiqua"/>
        </w:rPr>
        <w:tab/>
      </w:r>
      <w:r w:rsidRPr="00AF6EC2">
        <w:rPr>
          <w:rFonts w:ascii="Book Antiqua" w:hAnsi="Book Antiqua"/>
        </w:rPr>
        <w:tab/>
        <w:t xml:space="preserve">             : </w:t>
      </w:r>
      <w:r w:rsidRPr="00AF6EC2">
        <w:rPr>
          <w:rFonts w:ascii="Book Antiqua" w:hAnsi="Book Antiqua"/>
        </w:rPr>
        <w:tab/>
        <w:t>KENYAN</w:t>
      </w:r>
    </w:p>
    <w:p w:rsidR="00547831" w:rsidRPr="00AF6EC2" w:rsidRDefault="00547831" w:rsidP="00547831">
      <w:pPr>
        <w:spacing w:after="0" w:line="360" w:lineRule="atLeast"/>
        <w:rPr>
          <w:rFonts w:ascii="Book Antiqua" w:hAnsi="Book Antiqua"/>
        </w:rPr>
      </w:pPr>
      <w:r w:rsidRPr="00AF6EC2">
        <w:rPr>
          <w:rFonts w:ascii="Book Antiqua" w:hAnsi="Book Antiqua"/>
        </w:rPr>
        <w:t>LANGUAGES</w:t>
      </w:r>
      <w:r w:rsidRPr="00AF6EC2">
        <w:rPr>
          <w:rFonts w:ascii="Book Antiqua" w:hAnsi="Book Antiqua"/>
        </w:rPr>
        <w:tab/>
      </w:r>
      <w:r w:rsidRPr="00AF6EC2">
        <w:rPr>
          <w:rFonts w:ascii="Book Antiqua" w:hAnsi="Book Antiqua"/>
        </w:rPr>
        <w:tab/>
        <w:t xml:space="preserve">             : </w:t>
      </w:r>
      <w:r w:rsidRPr="00AF6EC2">
        <w:rPr>
          <w:rFonts w:ascii="Book Antiqua" w:hAnsi="Book Antiqua"/>
        </w:rPr>
        <w:tab/>
        <w:t>ENGLISH, KISWAHILI, KIKUYU, KIKAMBA</w:t>
      </w:r>
    </w:p>
    <w:p w:rsidR="00547831" w:rsidRPr="00AF6EC2" w:rsidRDefault="00547831" w:rsidP="00547831">
      <w:pPr>
        <w:spacing w:after="0" w:line="360" w:lineRule="atLeast"/>
        <w:rPr>
          <w:rFonts w:ascii="Book Antiqua" w:hAnsi="Book Antiqua"/>
        </w:rPr>
      </w:pPr>
      <w:r w:rsidRPr="00AF6EC2">
        <w:rPr>
          <w:rFonts w:ascii="Book Antiqua" w:hAnsi="Book Antiqua"/>
        </w:rPr>
        <w:t xml:space="preserve">CONTACT ADDRESS       </w:t>
      </w:r>
      <w:r w:rsidRPr="00AF6EC2">
        <w:rPr>
          <w:rFonts w:ascii="Book Antiqua" w:hAnsi="Book Antiqua"/>
        </w:rPr>
        <w:tab/>
        <w:t xml:space="preserve">: </w:t>
      </w:r>
      <w:r w:rsidRPr="00AF6EC2">
        <w:rPr>
          <w:rFonts w:ascii="Book Antiqua" w:hAnsi="Book Antiqua"/>
        </w:rPr>
        <w:tab/>
        <w:t>P.O. BOX 1733-90100 MACHAKOS</w:t>
      </w:r>
    </w:p>
    <w:p w:rsidR="00547831" w:rsidRPr="00AF6EC2" w:rsidRDefault="00547831" w:rsidP="00547831">
      <w:pPr>
        <w:spacing w:after="0" w:line="360" w:lineRule="atLeast"/>
        <w:rPr>
          <w:rFonts w:ascii="Book Antiqua" w:hAnsi="Book Antiqua"/>
        </w:rPr>
      </w:pPr>
      <w:r w:rsidRPr="00AF6EC2">
        <w:rPr>
          <w:rFonts w:ascii="Book Antiqua" w:hAnsi="Book Antiqua"/>
        </w:rPr>
        <w:t>E-MAIL</w:t>
      </w:r>
      <w:r w:rsidRPr="00AF6EC2">
        <w:rPr>
          <w:rFonts w:ascii="Book Antiqua" w:hAnsi="Book Antiqua"/>
        </w:rPr>
        <w:tab/>
      </w:r>
      <w:r w:rsidRPr="00AF6EC2">
        <w:rPr>
          <w:rFonts w:ascii="Book Antiqua" w:hAnsi="Book Antiqua"/>
        </w:rPr>
        <w:tab/>
      </w:r>
      <w:r w:rsidRPr="00AF6EC2">
        <w:rPr>
          <w:rFonts w:ascii="Book Antiqua" w:hAnsi="Book Antiqua"/>
        </w:rPr>
        <w:tab/>
        <w:t>:</w:t>
      </w:r>
      <w:r w:rsidRPr="00AF6EC2">
        <w:rPr>
          <w:rFonts w:ascii="Book Antiqua" w:hAnsi="Book Antiqua"/>
        </w:rPr>
        <w:tab/>
      </w:r>
      <w:hyperlink r:id="rId7" w:history="1">
        <w:r w:rsidRPr="00AF6EC2">
          <w:rPr>
            <w:rStyle w:val="Hyperlink"/>
            <w:rFonts w:ascii="Book Antiqua" w:hAnsi="Book Antiqua"/>
          </w:rPr>
          <w:t>su</w:t>
        </w:r>
      </w:hyperlink>
      <w:r w:rsidRPr="00AF6EC2">
        <w:rPr>
          <w:rStyle w:val="Hyperlink"/>
          <w:rFonts w:ascii="Book Antiqua" w:hAnsi="Book Antiqua"/>
        </w:rPr>
        <w:t>sanwamitu.sw@gmail.com</w:t>
      </w:r>
    </w:p>
    <w:p w:rsidR="00547831" w:rsidRPr="00AF6EC2" w:rsidRDefault="00547831" w:rsidP="00547831">
      <w:pPr>
        <w:spacing w:after="0" w:line="360" w:lineRule="atLeast"/>
        <w:rPr>
          <w:rFonts w:ascii="Book Antiqua" w:hAnsi="Book Antiqua"/>
        </w:rPr>
      </w:pPr>
      <w:r w:rsidRPr="00AF6EC2">
        <w:rPr>
          <w:rFonts w:ascii="Book Antiqua" w:hAnsi="Book Antiqua"/>
        </w:rPr>
        <w:t>TELEPHONE</w:t>
      </w:r>
      <w:r w:rsidRPr="00AF6EC2">
        <w:rPr>
          <w:rFonts w:ascii="Book Antiqua" w:hAnsi="Book Antiqua"/>
        </w:rPr>
        <w:tab/>
      </w:r>
      <w:r w:rsidRPr="00AF6EC2">
        <w:rPr>
          <w:rFonts w:ascii="Book Antiqua" w:hAnsi="Book Antiqua"/>
        </w:rPr>
        <w:tab/>
      </w:r>
      <w:r w:rsidRPr="00AF6EC2">
        <w:rPr>
          <w:rFonts w:ascii="Book Antiqua" w:hAnsi="Book Antiqua"/>
        </w:rPr>
        <w:tab/>
        <w:t xml:space="preserve">: </w:t>
      </w:r>
      <w:r w:rsidRPr="00AF6EC2">
        <w:rPr>
          <w:rFonts w:ascii="Book Antiqua" w:hAnsi="Book Antiqua"/>
        </w:rPr>
        <w:tab/>
        <w:t>0721-784605</w:t>
      </w:r>
    </w:p>
    <w:p w:rsidR="00547831" w:rsidRPr="00AF6EC2" w:rsidRDefault="00547831" w:rsidP="00547831">
      <w:pPr>
        <w:spacing w:after="0" w:line="360" w:lineRule="atLeast"/>
        <w:rPr>
          <w:rFonts w:ascii="Book Antiqua" w:hAnsi="Book Antiqua"/>
        </w:rPr>
      </w:pPr>
    </w:p>
    <w:p w:rsidR="00547831" w:rsidRPr="00AF6EC2" w:rsidRDefault="00547831" w:rsidP="00547831">
      <w:pPr>
        <w:spacing w:after="0" w:line="240" w:lineRule="auto"/>
        <w:jc w:val="both"/>
        <w:outlineLvl w:val="0"/>
        <w:rPr>
          <w:rFonts w:ascii="Book Antiqua" w:hAnsi="Book Antiqua"/>
          <w:b/>
          <w:u w:val="single"/>
        </w:rPr>
      </w:pPr>
      <w:r w:rsidRPr="00AF6EC2">
        <w:rPr>
          <w:rFonts w:ascii="Book Antiqua" w:hAnsi="Book Antiqua"/>
          <w:b/>
          <w:u w:val="single"/>
        </w:rPr>
        <w:t>PROFILE</w:t>
      </w:r>
    </w:p>
    <w:p w:rsidR="00547831" w:rsidRPr="00AF6EC2" w:rsidRDefault="00547831" w:rsidP="00547831">
      <w:pPr>
        <w:spacing w:after="0" w:line="240" w:lineRule="auto"/>
        <w:jc w:val="both"/>
        <w:outlineLvl w:val="0"/>
        <w:rPr>
          <w:rFonts w:ascii="Book Antiqua" w:hAnsi="Book Antiqua"/>
          <w:b/>
          <w:u w:val="single"/>
        </w:rPr>
      </w:pPr>
      <w:r w:rsidRPr="00AF6EC2">
        <w:rPr>
          <w:rFonts w:ascii="Book Antiqua" w:hAnsi="Book Antiqua"/>
        </w:rPr>
        <w:t xml:space="preserve"> PhD at Dedan Kimathi University College of </w:t>
      </w:r>
      <w:r w:rsidRPr="002A2EC7">
        <w:rPr>
          <w:rFonts w:ascii="Book Antiqua" w:hAnsi="Book Antiqua"/>
        </w:rPr>
        <w:t>Technology</w:t>
      </w:r>
      <w:r w:rsidR="000B7892">
        <w:rPr>
          <w:rFonts w:ascii="Book Antiqua" w:hAnsi="Book Antiqua"/>
        </w:rPr>
        <w:t xml:space="preserve"> (Strategic Management)</w:t>
      </w:r>
      <w:r w:rsidRPr="00AF6EC2">
        <w:rPr>
          <w:rFonts w:ascii="Book Antiqua" w:hAnsi="Book Antiqua"/>
        </w:rPr>
        <w:t>. MBA (Strategic Management) from Kenya Methodist University. A Bachelor’s degree in Economics and Sociology (BA Hons) from University of Nairobi</w:t>
      </w:r>
      <w:r w:rsidR="000A3D52">
        <w:rPr>
          <w:rFonts w:ascii="Book Antiqua" w:hAnsi="Book Antiqua"/>
        </w:rPr>
        <w:t>.</w:t>
      </w:r>
      <w:r w:rsidRPr="00AF6EC2">
        <w:rPr>
          <w:rFonts w:ascii="Book Antiqua" w:hAnsi="Book Antiqua"/>
        </w:rPr>
        <w:t xml:space="preserve"> A Postgraduate Diploma in education in Business Studies and </w:t>
      </w:r>
      <w:r w:rsidR="002A2EC7">
        <w:rPr>
          <w:rFonts w:ascii="Book Antiqua" w:hAnsi="Book Antiqua"/>
        </w:rPr>
        <w:t>Social Ethics</w:t>
      </w:r>
      <w:r w:rsidR="000A3D52">
        <w:rPr>
          <w:rFonts w:ascii="Book Antiqua" w:hAnsi="Book Antiqua"/>
        </w:rPr>
        <w:t xml:space="preserve"> from Kenyatta University. </w:t>
      </w:r>
      <w:r w:rsidRPr="00AF6EC2">
        <w:rPr>
          <w:rFonts w:ascii="Book Antiqua" w:hAnsi="Book Antiqua"/>
        </w:rPr>
        <w:t>Higher diploma in Psychological Counseling (KIPC</w:t>
      </w:r>
      <w:r w:rsidR="00AF6EC2" w:rsidRPr="00AF6EC2">
        <w:rPr>
          <w:rFonts w:ascii="Book Antiqua" w:hAnsi="Book Antiqua"/>
        </w:rPr>
        <w:t>) and</w:t>
      </w:r>
      <w:r w:rsidRPr="00AF6EC2">
        <w:rPr>
          <w:rFonts w:ascii="Book Antiqua" w:hAnsi="Book Antiqua"/>
        </w:rPr>
        <w:t xml:space="preserve"> computer application course (Sterling Computers) – 21 years of teaching</w:t>
      </w:r>
      <w:r w:rsidR="00FE7D0F">
        <w:rPr>
          <w:rFonts w:ascii="Book Antiqua" w:hAnsi="Book Antiqua"/>
        </w:rPr>
        <w:t xml:space="preserve">: </w:t>
      </w:r>
      <w:r w:rsidR="00B950EB">
        <w:rPr>
          <w:rFonts w:ascii="Book Antiqua" w:hAnsi="Book Antiqua"/>
          <w:b/>
        </w:rPr>
        <w:t>6</w:t>
      </w:r>
      <w:r w:rsidRPr="00AF6EC2">
        <w:rPr>
          <w:rFonts w:ascii="Book Antiqua" w:hAnsi="Book Antiqua"/>
          <w:b/>
        </w:rPr>
        <w:t xml:space="preserve"> years </w:t>
      </w:r>
      <w:r w:rsidRPr="00AF6EC2">
        <w:rPr>
          <w:rFonts w:ascii="Book Antiqua" w:hAnsi="Book Antiqua"/>
        </w:rPr>
        <w:t>lecturing experience</w:t>
      </w:r>
      <w:r w:rsidR="00AF6EC2">
        <w:rPr>
          <w:rFonts w:ascii="Book Antiqua" w:hAnsi="Book Antiqua"/>
        </w:rPr>
        <w:t xml:space="preserve">, </w:t>
      </w:r>
      <w:r w:rsidRPr="00AF6EC2">
        <w:rPr>
          <w:rFonts w:ascii="Book Antiqua" w:hAnsi="Book Antiqua"/>
          <w:b/>
        </w:rPr>
        <w:t xml:space="preserve">12 years </w:t>
      </w:r>
      <w:r w:rsidRPr="00AF6EC2">
        <w:rPr>
          <w:rFonts w:ascii="Book Antiqua" w:hAnsi="Book Antiqua"/>
        </w:rPr>
        <w:t xml:space="preserve">as the Head of Department in secondary school, 6 years’ experience in publishing School Magazine, </w:t>
      </w:r>
      <w:r w:rsidRPr="00AF6EC2">
        <w:rPr>
          <w:rFonts w:ascii="Book Antiqua" w:hAnsi="Book Antiqua"/>
          <w:b/>
        </w:rPr>
        <w:t>12 years</w:t>
      </w:r>
      <w:r w:rsidRPr="00AF6EC2">
        <w:rPr>
          <w:rFonts w:ascii="Book Antiqua" w:hAnsi="Book Antiqua"/>
        </w:rPr>
        <w:t xml:space="preserve"> as student counselor, </w:t>
      </w:r>
      <w:r w:rsidRPr="00AF6EC2">
        <w:rPr>
          <w:rFonts w:ascii="Book Antiqua" w:hAnsi="Book Antiqua"/>
          <w:b/>
        </w:rPr>
        <w:t>17 years</w:t>
      </w:r>
      <w:r w:rsidRPr="00AF6EC2">
        <w:rPr>
          <w:rFonts w:ascii="Book Antiqua" w:hAnsi="Book Antiqua"/>
        </w:rPr>
        <w:t xml:space="preserve"> as Kenya National</w:t>
      </w:r>
      <w:r w:rsidR="00FE7D0F">
        <w:rPr>
          <w:rFonts w:ascii="Book Antiqua" w:hAnsi="Book Antiqua"/>
        </w:rPr>
        <w:t xml:space="preserve"> Examinations Council examiner. In KEMU: </w:t>
      </w:r>
      <w:r w:rsidRPr="00AF6EC2">
        <w:rPr>
          <w:rFonts w:ascii="Book Antiqua" w:hAnsi="Book Antiqua"/>
        </w:rPr>
        <w:t>Examination Office</w:t>
      </w:r>
      <w:r w:rsidR="00FE7D0F">
        <w:rPr>
          <w:rFonts w:ascii="Book Antiqua" w:hAnsi="Book Antiqua"/>
        </w:rPr>
        <w:t xml:space="preserve">r, </w:t>
      </w:r>
      <w:r w:rsidRPr="00AF6EC2">
        <w:rPr>
          <w:rFonts w:ascii="Book Antiqua" w:hAnsi="Book Antiqua"/>
        </w:rPr>
        <w:t>Postgraduate Coordinator, Academic Research &amp; Development, Undergraduate co-coordinator academics &amp; Management Research Projects, coordination of business seminars and practicum ), I can comfortably lecture the following units: Business Studies, Human Resource Management, Strategic Management, Total Quality Management, Organizational Behavior, Business Values and Ethics, Corporate Social Responsibility, Principles and Practices of Management, Consultancy, Research Methods, Behavioral Science, Industrial Management, international business management, Governance and Ethics, leadership and leadership theories, leadership and organizational behavior, production and operations management, stores and inventory management, fundamentals of entrepreneurship etc.</w:t>
      </w:r>
    </w:p>
    <w:p w:rsidR="00547831" w:rsidRPr="00AF6EC2" w:rsidRDefault="00547831" w:rsidP="00547831">
      <w:pPr>
        <w:spacing w:after="0" w:line="240" w:lineRule="auto"/>
        <w:jc w:val="both"/>
        <w:rPr>
          <w:rFonts w:ascii="Book Antiqua" w:hAnsi="Book Antiqua"/>
        </w:rPr>
      </w:pPr>
    </w:p>
    <w:p w:rsidR="00547831" w:rsidRPr="00AF6EC2" w:rsidRDefault="00547831" w:rsidP="00547831">
      <w:pPr>
        <w:spacing w:after="0" w:line="240" w:lineRule="auto"/>
        <w:jc w:val="both"/>
        <w:rPr>
          <w:rFonts w:ascii="Book Antiqua" w:hAnsi="Book Antiqua"/>
        </w:rPr>
      </w:pPr>
    </w:p>
    <w:p w:rsidR="00547831" w:rsidRPr="00AF6EC2" w:rsidRDefault="00547831" w:rsidP="00547831">
      <w:pPr>
        <w:spacing w:after="0" w:line="240" w:lineRule="auto"/>
        <w:jc w:val="both"/>
        <w:rPr>
          <w:rFonts w:ascii="Book Antiqua" w:hAnsi="Book Antiqua"/>
          <w:b/>
          <w:u w:val="single"/>
        </w:rPr>
      </w:pPr>
      <w:r w:rsidRPr="00AF6EC2">
        <w:rPr>
          <w:rFonts w:ascii="Book Antiqua" w:hAnsi="Book Antiqua"/>
          <w:b/>
          <w:u w:val="single"/>
        </w:rPr>
        <w:t>CAREER OBJECTIVE</w:t>
      </w:r>
    </w:p>
    <w:p w:rsidR="00547831" w:rsidRPr="00AF6EC2" w:rsidRDefault="00547831" w:rsidP="00547831">
      <w:pPr>
        <w:spacing w:after="0" w:line="240" w:lineRule="auto"/>
        <w:rPr>
          <w:rFonts w:ascii="Book Antiqua" w:hAnsi="Book Antiqua"/>
        </w:rPr>
      </w:pPr>
      <w:r w:rsidRPr="00AF6EC2">
        <w:rPr>
          <w:rFonts w:ascii="Book Antiqua" w:hAnsi="Book Antiqua"/>
        </w:rPr>
        <w:t>To maintain dynamism in acquisition of knowledge, skills and experience so as to gain confidence and competitiveness in duty performance.</w:t>
      </w:r>
    </w:p>
    <w:p w:rsidR="00547831" w:rsidRPr="00AF6EC2" w:rsidRDefault="00547831" w:rsidP="00547831">
      <w:pPr>
        <w:spacing w:after="0" w:line="240" w:lineRule="auto"/>
        <w:jc w:val="both"/>
        <w:rPr>
          <w:rFonts w:ascii="Book Antiqua" w:hAnsi="Book Antiqua"/>
          <w:b/>
          <w:u w:val="single"/>
        </w:rPr>
      </w:pPr>
    </w:p>
    <w:p w:rsidR="00547831" w:rsidRPr="00AF6EC2" w:rsidRDefault="00547831" w:rsidP="00547831">
      <w:pPr>
        <w:spacing w:after="0" w:line="240" w:lineRule="auto"/>
        <w:jc w:val="both"/>
        <w:rPr>
          <w:rFonts w:ascii="Book Antiqua" w:hAnsi="Book Antiqua"/>
          <w:b/>
          <w:u w:val="single"/>
        </w:rPr>
      </w:pPr>
      <w:r w:rsidRPr="00AF6EC2">
        <w:rPr>
          <w:rFonts w:ascii="Book Antiqua" w:hAnsi="Book Antiqua"/>
          <w:b/>
          <w:u w:val="single"/>
        </w:rPr>
        <w:t>EDUCATION BACKGROUND:            SCHOOLS AND COLLEGES ATTENDED</w:t>
      </w:r>
    </w:p>
    <w:p w:rsidR="00547831" w:rsidRPr="00AF6EC2" w:rsidRDefault="00547831" w:rsidP="00547831">
      <w:pPr>
        <w:spacing w:after="0" w:line="240" w:lineRule="auto"/>
        <w:jc w:val="both"/>
        <w:rPr>
          <w:rFonts w:ascii="Book Antiqua" w:hAnsi="Book Antiqua"/>
          <w:b/>
          <w:u w:val="single"/>
        </w:rPr>
      </w:pPr>
    </w:p>
    <w:tbl>
      <w:tblPr>
        <w:tblStyle w:val="TableGrid"/>
        <w:tblW w:w="0" w:type="auto"/>
        <w:tblLook w:val="04A0" w:firstRow="1" w:lastRow="0" w:firstColumn="1" w:lastColumn="0" w:noHBand="0" w:noVBand="1"/>
      </w:tblPr>
      <w:tblGrid>
        <w:gridCol w:w="1435"/>
        <w:gridCol w:w="3239"/>
        <w:gridCol w:w="2971"/>
        <w:gridCol w:w="1705"/>
      </w:tblGrid>
      <w:tr w:rsidR="00547831" w:rsidRPr="00AF6EC2" w:rsidTr="00E52B46">
        <w:tc>
          <w:tcPr>
            <w:tcW w:w="1435" w:type="dxa"/>
          </w:tcPr>
          <w:p w:rsidR="00547831" w:rsidRPr="00AF6EC2" w:rsidRDefault="00547831" w:rsidP="00E52B46">
            <w:pPr>
              <w:jc w:val="both"/>
              <w:rPr>
                <w:rFonts w:ascii="Book Antiqua" w:hAnsi="Book Antiqua"/>
                <w:b/>
                <w:u w:val="single"/>
              </w:rPr>
            </w:pPr>
            <w:r w:rsidRPr="00AF6EC2">
              <w:rPr>
                <w:rFonts w:ascii="Book Antiqua" w:hAnsi="Book Antiqua"/>
                <w:b/>
                <w:u w:val="single"/>
              </w:rPr>
              <w:t>DATE</w:t>
            </w:r>
          </w:p>
        </w:tc>
        <w:tc>
          <w:tcPr>
            <w:tcW w:w="3239" w:type="dxa"/>
          </w:tcPr>
          <w:p w:rsidR="00547831" w:rsidRPr="00AF6EC2" w:rsidRDefault="00547831" w:rsidP="00E52B46">
            <w:pPr>
              <w:jc w:val="both"/>
              <w:rPr>
                <w:rFonts w:ascii="Book Antiqua" w:hAnsi="Book Antiqua"/>
                <w:b/>
                <w:u w:val="single"/>
              </w:rPr>
            </w:pPr>
            <w:r w:rsidRPr="00AF6EC2">
              <w:rPr>
                <w:rFonts w:ascii="Book Antiqua" w:hAnsi="Book Antiqua"/>
                <w:b/>
                <w:u w:val="single"/>
              </w:rPr>
              <w:t>COLLEGE</w:t>
            </w:r>
          </w:p>
        </w:tc>
        <w:tc>
          <w:tcPr>
            <w:tcW w:w="2971" w:type="dxa"/>
          </w:tcPr>
          <w:p w:rsidR="00547831" w:rsidRPr="00AF6EC2" w:rsidRDefault="00547831" w:rsidP="00E52B46">
            <w:pPr>
              <w:jc w:val="both"/>
              <w:rPr>
                <w:rFonts w:ascii="Book Antiqua" w:hAnsi="Book Antiqua"/>
                <w:b/>
                <w:u w:val="single"/>
              </w:rPr>
            </w:pPr>
            <w:r w:rsidRPr="00AF6EC2">
              <w:rPr>
                <w:rFonts w:ascii="Book Antiqua" w:hAnsi="Book Antiqua"/>
                <w:b/>
                <w:u w:val="single"/>
              </w:rPr>
              <w:t>CERTIFICATE</w:t>
            </w:r>
          </w:p>
        </w:tc>
        <w:tc>
          <w:tcPr>
            <w:tcW w:w="1705" w:type="dxa"/>
          </w:tcPr>
          <w:p w:rsidR="00547831" w:rsidRPr="00AF6EC2" w:rsidRDefault="00547831" w:rsidP="00E52B46">
            <w:pPr>
              <w:jc w:val="both"/>
              <w:rPr>
                <w:rFonts w:ascii="Book Antiqua" w:hAnsi="Book Antiqua"/>
                <w:b/>
                <w:u w:val="single"/>
              </w:rPr>
            </w:pPr>
            <w:r w:rsidRPr="00AF6EC2">
              <w:rPr>
                <w:rFonts w:ascii="Book Antiqua" w:hAnsi="Book Antiqua"/>
                <w:b/>
                <w:u w:val="single"/>
              </w:rPr>
              <w:t>GRADE</w:t>
            </w:r>
          </w:p>
        </w:tc>
      </w:tr>
      <w:tr w:rsidR="00547831" w:rsidRPr="00AF6EC2" w:rsidTr="00E52B46">
        <w:trPr>
          <w:trHeight w:val="332"/>
        </w:trPr>
        <w:tc>
          <w:tcPr>
            <w:tcW w:w="1435" w:type="dxa"/>
          </w:tcPr>
          <w:p w:rsidR="00547831" w:rsidRPr="00AF6EC2" w:rsidRDefault="00547831" w:rsidP="00E52B46">
            <w:pPr>
              <w:jc w:val="both"/>
              <w:rPr>
                <w:rFonts w:ascii="Book Antiqua" w:hAnsi="Book Antiqua"/>
                <w:u w:val="single"/>
              </w:rPr>
            </w:pPr>
            <w:r w:rsidRPr="00AF6EC2">
              <w:rPr>
                <w:rFonts w:ascii="Book Antiqua" w:hAnsi="Book Antiqua"/>
              </w:rPr>
              <w:t xml:space="preserve">2012    </w:t>
            </w:r>
          </w:p>
        </w:tc>
        <w:tc>
          <w:tcPr>
            <w:tcW w:w="3239" w:type="dxa"/>
          </w:tcPr>
          <w:p w:rsidR="00547831" w:rsidRPr="00AF6EC2" w:rsidRDefault="00547831" w:rsidP="00E52B46">
            <w:pPr>
              <w:jc w:val="both"/>
              <w:rPr>
                <w:rFonts w:ascii="Book Antiqua" w:hAnsi="Book Antiqua"/>
                <w:u w:val="single"/>
              </w:rPr>
            </w:pPr>
            <w:r w:rsidRPr="00AF6EC2">
              <w:rPr>
                <w:rFonts w:ascii="Book Antiqua" w:hAnsi="Book Antiqua"/>
                <w:u w:val="single"/>
              </w:rPr>
              <w:t>Dedan Kimathi University</w:t>
            </w:r>
          </w:p>
        </w:tc>
        <w:tc>
          <w:tcPr>
            <w:tcW w:w="2971" w:type="dxa"/>
          </w:tcPr>
          <w:p w:rsidR="00547831" w:rsidRPr="00AF6EC2" w:rsidRDefault="00547831" w:rsidP="00C909AC">
            <w:pPr>
              <w:rPr>
                <w:rFonts w:ascii="Book Antiqua" w:hAnsi="Book Antiqua"/>
              </w:rPr>
            </w:pPr>
            <w:r w:rsidRPr="00AF6EC2">
              <w:rPr>
                <w:rFonts w:ascii="Book Antiqua" w:hAnsi="Book Antiqua"/>
              </w:rPr>
              <w:t>PhD (</w:t>
            </w:r>
            <w:r w:rsidR="00C909AC">
              <w:rPr>
                <w:rFonts w:ascii="Book Antiqua" w:hAnsi="Book Antiqua"/>
              </w:rPr>
              <w:t>Business Administration, S</w:t>
            </w:r>
            <w:r w:rsidRPr="00AF6EC2">
              <w:rPr>
                <w:rFonts w:ascii="Book Antiqua" w:hAnsi="Book Antiqua"/>
              </w:rPr>
              <w:t xml:space="preserve">trategic </w:t>
            </w:r>
            <w:r w:rsidR="00C909AC">
              <w:rPr>
                <w:rFonts w:ascii="Book Antiqua" w:hAnsi="Book Antiqua"/>
              </w:rPr>
              <w:t>M</w:t>
            </w:r>
            <w:r w:rsidRPr="00AF6EC2">
              <w:rPr>
                <w:rFonts w:ascii="Book Antiqua" w:hAnsi="Book Antiqua"/>
              </w:rPr>
              <w:t>anagement</w:t>
            </w:r>
            <w:r w:rsidR="00C909AC">
              <w:rPr>
                <w:rFonts w:ascii="Book Antiqua" w:hAnsi="Book Antiqua"/>
              </w:rPr>
              <w:t xml:space="preserve"> option</w:t>
            </w:r>
            <w:r w:rsidRPr="00AF6EC2">
              <w:rPr>
                <w:rFonts w:ascii="Book Antiqua" w:hAnsi="Book Antiqua"/>
              </w:rPr>
              <w:t>)</w:t>
            </w:r>
          </w:p>
        </w:tc>
        <w:tc>
          <w:tcPr>
            <w:tcW w:w="1705" w:type="dxa"/>
          </w:tcPr>
          <w:p w:rsidR="00547831" w:rsidRPr="00AF6EC2" w:rsidRDefault="00F36822" w:rsidP="00F36822">
            <w:pPr>
              <w:jc w:val="both"/>
              <w:rPr>
                <w:rFonts w:ascii="Book Antiqua" w:hAnsi="Book Antiqua"/>
              </w:rPr>
            </w:pPr>
            <w:r>
              <w:rPr>
                <w:rFonts w:ascii="Book Antiqua" w:hAnsi="Book Antiqua"/>
              </w:rPr>
              <w:t xml:space="preserve">Completed. Graduation </w:t>
            </w:r>
            <w:r>
              <w:rPr>
                <w:rFonts w:ascii="Book Antiqua" w:hAnsi="Book Antiqua"/>
              </w:rPr>
              <w:lastRenderedPageBreak/>
              <w:t>ceremony-28</w:t>
            </w:r>
            <w:r w:rsidRPr="00F36822">
              <w:rPr>
                <w:rFonts w:ascii="Book Antiqua" w:hAnsi="Book Antiqua"/>
                <w:vertAlign w:val="superscript"/>
              </w:rPr>
              <w:t>th</w:t>
            </w:r>
            <w:r>
              <w:rPr>
                <w:rFonts w:ascii="Book Antiqua" w:hAnsi="Book Antiqua"/>
              </w:rPr>
              <w:t xml:space="preserve"> April 2017</w:t>
            </w:r>
          </w:p>
        </w:tc>
      </w:tr>
      <w:tr w:rsidR="00547831" w:rsidRPr="00AF6EC2" w:rsidTr="00E52B46">
        <w:trPr>
          <w:trHeight w:val="638"/>
        </w:trPr>
        <w:tc>
          <w:tcPr>
            <w:tcW w:w="1435" w:type="dxa"/>
          </w:tcPr>
          <w:p w:rsidR="00547831" w:rsidRPr="00AF6EC2" w:rsidRDefault="00547831" w:rsidP="00E52B46">
            <w:pPr>
              <w:jc w:val="both"/>
              <w:rPr>
                <w:rFonts w:ascii="Book Antiqua" w:hAnsi="Book Antiqua"/>
                <w:b/>
                <w:u w:val="single"/>
              </w:rPr>
            </w:pPr>
            <w:r w:rsidRPr="00AF6EC2">
              <w:rPr>
                <w:rFonts w:ascii="Book Antiqua" w:hAnsi="Book Antiqua"/>
              </w:rPr>
              <w:lastRenderedPageBreak/>
              <w:t>2009 – 2010</w:t>
            </w:r>
          </w:p>
        </w:tc>
        <w:tc>
          <w:tcPr>
            <w:tcW w:w="3239" w:type="dxa"/>
          </w:tcPr>
          <w:p w:rsidR="00547831" w:rsidRPr="00AF6EC2" w:rsidRDefault="00547831" w:rsidP="00E52B46">
            <w:pPr>
              <w:jc w:val="both"/>
              <w:rPr>
                <w:rFonts w:ascii="Book Antiqua" w:hAnsi="Book Antiqua"/>
                <w:b/>
                <w:u w:val="single"/>
              </w:rPr>
            </w:pPr>
            <w:r w:rsidRPr="00AF6EC2">
              <w:rPr>
                <w:rFonts w:ascii="Book Antiqua" w:hAnsi="Book Antiqua"/>
              </w:rPr>
              <w:t>Kenya Methodist University</w:t>
            </w:r>
          </w:p>
        </w:tc>
        <w:tc>
          <w:tcPr>
            <w:tcW w:w="2971" w:type="dxa"/>
          </w:tcPr>
          <w:p w:rsidR="00547831" w:rsidRPr="00AF6EC2" w:rsidRDefault="00547831" w:rsidP="00C909AC">
            <w:pPr>
              <w:rPr>
                <w:rFonts w:ascii="Book Antiqua" w:hAnsi="Book Antiqua"/>
                <w:b/>
                <w:u w:val="single"/>
              </w:rPr>
            </w:pPr>
            <w:r w:rsidRPr="00AF6EC2">
              <w:rPr>
                <w:rFonts w:ascii="Book Antiqua" w:hAnsi="Book Antiqua"/>
              </w:rPr>
              <w:t>MBA (</w:t>
            </w:r>
            <w:r w:rsidR="00C909AC" w:rsidRPr="00AF6EC2">
              <w:rPr>
                <w:rFonts w:ascii="Book Antiqua" w:hAnsi="Book Antiqua"/>
              </w:rPr>
              <w:t>(</w:t>
            </w:r>
            <w:r w:rsidR="00C909AC">
              <w:rPr>
                <w:rFonts w:ascii="Book Antiqua" w:hAnsi="Book Antiqua"/>
              </w:rPr>
              <w:t>Business Administration, S</w:t>
            </w:r>
            <w:r w:rsidR="00C909AC" w:rsidRPr="00AF6EC2">
              <w:rPr>
                <w:rFonts w:ascii="Book Antiqua" w:hAnsi="Book Antiqua"/>
              </w:rPr>
              <w:t xml:space="preserve">trategic </w:t>
            </w:r>
            <w:r w:rsidR="00C909AC">
              <w:rPr>
                <w:rFonts w:ascii="Book Antiqua" w:hAnsi="Book Antiqua"/>
              </w:rPr>
              <w:t>M</w:t>
            </w:r>
            <w:r w:rsidR="00C909AC" w:rsidRPr="00AF6EC2">
              <w:rPr>
                <w:rFonts w:ascii="Book Antiqua" w:hAnsi="Book Antiqua"/>
              </w:rPr>
              <w:t>anagement</w:t>
            </w:r>
            <w:r w:rsidR="00C909AC">
              <w:rPr>
                <w:rFonts w:ascii="Book Antiqua" w:hAnsi="Book Antiqua"/>
              </w:rPr>
              <w:t xml:space="preserve"> option</w:t>
            </w:r>
            <w:r w:rsidR="00C909AC" w:rsidRPr="00AF6EC2">
              <w:rPr>
                <w:rFonts w:ascii="Book Antiqua" w:hAnsi="Book Antiqua"/>
              </w:rPr>
              <w:t>)</w:t>
            </w:r>
          </w:p>
        </w:tc>
        <w:tc>
          <w:tcPr>
            <w:tcW w:w="1705" w:type="dxa"/>
          </w:tcPr>
          <w:p w:rsidR="00547831" w:rsidRPr="00AF6EC2" w:rsidRDefault="00547831" w:rsidP="00E52B46">
            <w:pPr>
              <w:jc w:val="both"/>
              <w:rPr>
                <w:rFonts w:ascii="Book Antiqua" w:hAnsi="Book Antiqua"/>
                <w:b/>
                <w:u w:val="single"/>
              </w:rPr>
            </w:pPr>
            <w:r w:rsidRPr="00AF6EC2">
              <w:rPr>
                <w:rFonts w:ascii="Book Antiqua" w:hAnsi="Book Antiqua"/>
              </w:rPr>
              <w:t>GPA 3.47</w:t>
            </w:r>
          </w:p>
        </w:tc>
      </w:tr>
      <w:tr w:rsidR="00547831" w:rsidRPr="00AF6EC2" w:rsidTr="00E52B46">
        <w:tc>
          <w:tcPr>
            <w:tcW w:w="1435" w:type="dxa"/>
          </w:tcPr>
          <w:p w:rsidR="00547831" w:rsidRPr="00AF6EC2" w:rsidRDefault="00547831" w:rsidP="00E52B46">
            <w:pPr>
              <w:jc w:val="both"/>
              <w:rPr>
                <w:rFonts w:ascii="Book Antiqua" w:hAnsi="Book Antiqua"/>
                <w:b/>
                <w:u w:val="single"/>
              </w:rPr>
            </w:pPr>
            <w:r w:rsidRPr="00AF6EC2">
              <w:rPr>
                <w:rFonts w:ascii="Book Antiqua" w:hAnsi="Book Antiqua"/>
              </w:rPr>
              <w:t>2008</w:t>
            </w:r>
          </w:p>
        </w:tc>
        <w:tc>
          <w:tcPr>
            <w:tcW w:w="3239" w:type="dxa"/>
          </w:tcPr>
          <w:p w:rsidR="00547831" w:rsidRPr="00AF6EC2" w:rsidRDefault="00547831" w:rsidP="00E52B46">
            <w:pPr>
              <w:rPr>
                <w:rFonts w:ascii="Book Antiqua" w:hAnsi="Book Antiqua"/>
                <w:b/>
                <w:u w:val="single"/>
              </w:rPr>
            </w:pPr>
            <w:r w:rsidRPr="00AF6EC2">
              <w:rPr>
                <w:rFonts w:ascii="Book Antiqua" w:hAnsi="Book Antiqua"/>
              </w:rPr>
              <w:t>Kenya Institute of Psychological  counselling</w:t>
            </w:r>
            <w:r w:rsidRPr="00AF6EC2">
              <w:rPr>
                <w:rFonts w:ascii="Book Antiqua" w:hAnsi="Book Antiqua"/>
              </w:rPr>
              <w:tab/>
            </w:r>
          </w:p>
        </w:tc>
        <w:tc>
          <w:tcPr>
            <w:tcW w:w="2971" w:type="dxa"/>
          </w:tcPr>
          <w:p w:rsidR="00547831" w:rsidRPr="00AF6EC2" w:rsidRDefault="00547831" w:rsidP="00E52B46">
            <w:pPr>
              <w:rPr>
                <w:rFonts w:ascii="Book Antiqua" w:hAnsi="Book Antiqua"/>
                <w:b/>
                <w:u w:val="single"/>
              </w:rPr>
            </w:pPr>
            <w:r w:rsidRPr="00AF6EC2">
              <w:rPr>
                <w:rFonts w:ascii="Book Antiqua" w:hAnsi="Book Antiqua"/>
              </w:rPr>
              <w:t>Higher Diploma in Psychological counselling</w:t>
            </w:r>
            <w:r w:rsidRPr="00AF6EC2">
              <w:rPr>
                <w:rFonts w:ascii="Book Antiqua" w:hAnsi="Book Antiqua"/>
              </w:rPr>
              <w:tab/>
            </w:r>
          </w:p>
        </w:tc>
        <w:tc>
          <w:tcPr>
            <w:tcW w:w="1705" w:type="dxa"/>
          </w:tcPr>
          <w:p w:rsidR="00547831" w:rsidRPr="00AF6EC2" w:rsidRDefault="00DE76AD" w:rsidP="00E52B46">
            <w:pPr>
              <w:jc w:val="both"/>
              <w:rPr>
                <w:rFonts w:ascii="Book Antiqua" w:hAnsi="Book Antiqua"/>
              </w:rPr>
            </w:pPr>
            <w:r>
              <w:rPr>
                <w:rFonts w:ascii="Book Antiqua" w:hAnsi="Book Antiqua"/>
              </w:rPr>
              <w:t>C</w:t>
            </w:r>
            <w:r w:rsidR="00547831" w:rsidRPr="00AF6EC2">
              <w:rPr>
                <w:rFonts w:ascii="Book Antiqua" w:hAnsi="Book Antiqua"/>
              </w:rPr>
              <w:t>ertificate</w:t>
            </w:r>
          </w:p>
        </w:tc>
      </w:tr>
      <w:tr w:rsidR="00547831" w:rsidRPr="00AF6EC2" w:rsidTr="00E52B46">
        <w:tc>
          <w:tcPr>
            <w:tcW w:w="1435" w:type="dxa"/>
          </w:tcPr>
          <w:p w:rsidR="00547831" w:rsidRPr="00AF6EC2" w:rsidRDefault="00547831" w:rsidP="00E52B46">
            <w:pPr>
              <w:jc w:val="both"/>
              <w:rPr>
                <w:rFonts w:ascii="Book Antiqua" w:hAnsi="Book Antiqua"/>
                <w:b/>
                <w:u w:val="single"/>
              </w:rPr>
            </w:pPr>
            <w:r w:rsidRPr="00AF6EC2">
              <w:rPr>
                <w:rFonts w:ascii="Book Antiqua" w:hAnsi="Book Antiqua"/>
              </w:rPr>
              <w:t>1996 – 1997</w:t>
            </w:r>
          </w:p>
        </w:tc>
        <w:tc>
          <w:tcPr>
            <w:tcW w:w="3239" w:type="dxa"/>
          </w:tcPr>
          <w:p w:rsidR="00547831" w:rsidRPr="00AF6EC2" w:rsidRDefault="00547831" w:rsidP="00E52B46">
            <w:pPr>
              <w:jc w:val="both"/>
              <w:rPr>
                <w:rFonts w:ascii="Book Antiqua" w:hAnsi="Book Antiqua"/>
                <w:b/>
                <w:u w:val="single"/>
              </w:rPr>
            </w:pPr>
            <w:r w:rsidRPr="00AF6EC2">
              <w:rPr>
                <w:rFonts w:ascii="Book Antiqua" w:hAnsi="Book Antiqua"/>
              </w:rPr>
              <w:t>Kenyatta University</w:t>
            </w:r>
          </w:p>
        </w:tc>
        <w:tc>
          <w:tcPr>
            <w:tcW w:w="2971" w:type="dxa"/>
          </w:tcPr>
          <w:p w:rsidR="00547831" w:rsidRPr="00AF6EC2" w:rsidRDefault="00547831" w:rsidP="00E52B46">
            <w:pPr>
              <w:rPr>
                <w:rFonts w:ascii="Book Antiqua" w:hAnsi="Book Antiqua"/>
              </w:rPr>
            </w:pPr>
            <w:r w:rsidRPr="00AF6EC2">
              <w:rPr>
                <w:rFonts w:ascii="Book Antiqua" w:hAnsi="Book Antiqua"/>
              </w:rPr>
              <w:t>Postgraduate Diploma                       In Education</w:t>
            </w:r>
            <w:r w:rsidR="00DE76AD">
              <w:rPr>
                <w:rFonts w:ascii="Book Antiqua" w:hAnsi="Book Antiqua"/>
              </w:rPr>
              <w:t xml:space="preserve"> (Business studies and Social Ethics)</w:t>
            </w:r>
          </w:p>
          <w:p w:rsidR="00547831" w:rsidRPr="00AF6EC2" w:rsidRDefault="00547831" w:rsidP="00E52B46">
            <w:pPr>
              <w:jc w:val="both"/>
              <w:rPr>
                <w:rFonts w:ascii="Book Antiqua" w:hAnsi="Book Antiqua"/>
                <w:b/>
                <w:u w:val="single"/>
              </w:rPr>
            </w:pPr>
          </w:p>
        </w:tc>
        <w:tc>
          <w:tcPr>
            <w:tcW w:w="1705" w:type="dxa"/>
          </w:tcPr>
          <w:p w:rsidR="00547831" w:rsidRPr="00AF6EC2" w:rsidRDefault="00547831" w:rsidP="00E52B46">
            <w:pPr>
              <w:jc w:val="both"/>
              <w:rPr>
                <w:rFonts w:ascii="Book Antiqua" w:hAnsi="Book Antiqua"/>
                <w:b/>
                <w:u w:val="single"/>
              </w:rPr>
            </w:pPr>
            <w:r w:rsidRPr="00AF6EC2">
              <w:rPr>
                <w:rFonts w:ascii="Book Antiqua" w:hAnsi="Book Antiqua"/>
              </w:rPr>
              <w:t>Distinction</w:t>
            </w:r>
          </w:p>
        </w:tc>
      </w:tr>
      <w:tr w:rsidR="00547831" w:rsidRPr="00AF6EC2" w:rsidTr="00E52B46">
        <w:tc>
          <w:tcPr>
            <w:tcW w:w="1435" w:type="dxa"/>
          </w:tcPr>
          <w:p w:rsidR="00547831" w:rsidRPr="00AF6EC2" w:rsidRDefault="00547831" w:rsidP="00E52B46">
            <w:pPr>
              <w:jc w:val="both"/>
              <w:rPr>
                <w:rFonts w:ascii="Book Antiqua" w:hAnsi="Book Antiqua"/>
                <w:b/>
                <w:u w:val="single"/>
              </w:rPr>
            </w:pPr>
            <w:r w:rsidRPr="00AF6EC2">
              <w:rPr>
                <w:rFonts w:ascii="Book Antiqua" w:hAnsi="Book Antiqua"/>
              </w:rPr>
              <w:t>1987 – 1990</w:t>
            </w:r>
          </w:p>
        </w:tc>
        <w:tc>
          <w:tcPr>
            <w:tcW w:w="3239" w:type="dxa"/>
          </w:tcPr>
          <w:p w:rsidR="00547831" w:rsidRPr="00AF6EC2" w:rsidRDefault="00547831" w:rsidP="00E52B46">
            <w:pPr>
              <w:jc w:val="both"/>
              <w:rPr>
                <w:rFonts w:ascii="Book Antiqua" w:hAnsi="Book Antiqua"/>
                <w:b/>
                <w:u w:val="single"/>
              </w:rPr>
            </w:pPr>
            <w:r w:rsidRPr="00AF6EC2">
              <w:rPr>
                <w:rFonts w:ascii="Book Antiqua" w:hAnsi="Book Antiqua"/>
              </w:rPr>
              <w:t>University of Nairobi</w:t>
            </w:r>
          </w:p>
        </w:tc>
        <w:tc>
          <w:tcPr>
            <w:tcW w:w="2971" w:type="dxa"/>
          </w:tcPr>
          <w:p w:rsidR="00547831" w:rsidRPr="00AF6EC2" w:rsidRDefault="00547831" w:rsidP="00E52B46">
            <w:pPr>
              <w:jc w:val="both"/>
              <w:rPr>
                <w:rFonts w:ascii="Book Antiqua" w:hAnsi="Book Antiqua"/>
                <w:b/>
                <w:u w:val="single"/>
              </w:rPr>
            </w:pPr>
            <w:r w:rsidRPr="00AF6EC2">
              <w:rPr>
                <w:rFonts w:ascii="Book Antiqua" w:hAnsi="Book Antiqua"/>
              </w:rPr>
              <w:t>Degree</w:t>
            </w:r>
            <w:r w:rsidR="00DE76AD">
              <w:rPr>
                <w:rFonts w:ascii="Book Antiqua" w:hAnsi="Book Antiqua"/>
              </w:rPr>
              <w:t xml:space="preserve"> (Economics and Sociology)</w:t>
            </w:r>
          </w:p>
        </w:tc>
        <w:tc>
          <w:tcPr>
            <w:tcW w:w="1705" w:type="dxa"/>
          </w:tcPr>
          <w:p w:rsidR="00547831" w:rsidRPr="00AF6EC2" w:rsidRDefault="00547831" w:rsidP="00E52B46">
            <w:pPr>
              <w:jc w:val="both"/>
              <w:rPr>
                <w:rFonts w:ascii="Book Antiqua" w:hAnsi="Book Antiqua"/>
              </w:rPr>
            </w:pPr>
            <w:r w:rsidRPr="00AF6EC2">
              <w:rPr>
                <w:rFonts w:ascii="Book Antiqua" w:hAnsi="Book Antiqua"/>
              </w:rPr>
              <w:t xml:space="preserve">Second class </w:t>
            </w:r>
            <w:r w:rsidR="00336CD6" w:rsidRPr="00AF6EC2">
              <w:rPr>
                <w:rFonts w:ascii="Book Antiqua" w:hAnsi="Book Antiqua"/>
              </w:rPr>
              <w:t>honors</w:t>
            </w:r>
            <w:r w:rsidRPr="00AF6EC2">
              <w:rPr>
                <w:rFonts w:ascii="Book Antiqua" w:hAnsi="Book Antiqua"/>
              </w:rPr>
              <w:t xml:space="preserve"> upper division</w:t>
            </w:r>
          </w:p>
        </w:tc>
      </w:tr>
      <w:tr w:rsidR="00547831" w:rsidRPr="00AF6EC2" w:rsidTr="00E52B46">
        <w:tc>
          <w:tcPr>
            <w:tcW w:w="1435" w:type="dxa"/>
          </w:tcPr>
          <w:p w:rsidR="00547831" w:rsidRPr="00AF6EC2" w:rsidRDefault="00547831" w:rsidP="00E52B46">
            <w:pPr>
              <w:jc w:val="both"/>
              <w:rPr>
                <w:rFonts w:ascii="Book Antiqua" w:hAnsi="Book Antiqua"/>
                <w:b/>
                <w:u w:val="single"/>
              </w:rPr>
            </w:pPr>
            <w:r w:rsidRPr="00AF6EC2">
              <w:rPr>
                <w:rFonts w:ascii="Book Antiqua" w:hAnsi="Book Antiqua"/>
              </w:rPr>
              <w:t>1985 – 1986</w:t>
            </w:r>
          </w:p>
        </w:tc>
        <w:tc>
          <w:tcPr>
            <w:tcW w:w="3239" w:type="dxa"/>
          </w:tcPr>
          <w:p w:rsidR="00547831" w:rsidRPr="00AF6EC2" w:rsidRDefault="00547831" w:rsidP="00E52B46">
            <w:pPr>
              <w:jc w:val="both"/>
              <w:rPr>
                <w:rFonts w:ascii="Book Antiqua" w:hAnsi="Book Antiqua"/>
                <w:b/>
                <w:u w:val="single"/>
              </w:rPr>
            </w:pPr>
            <w:r w:rsidRPr="00AF6EC2">
              <w:rPr>
                <w:rFonts w:ascii="Book Antiqua" w:hAnsi="Book Antiqua"/>
              </w:rPr>
              <w:t>Chania High School</w:t>
            </w:r>
          </w:p>
        </w:tc>
        <w:tc>
          <w:tcPr>
            <w:tcW w:w="2971" w:type="dxa"/>
          </w:tcPr>
          <w:p w:rsidR="00547831" w:rsidRPr="00AF6EC2" w:rsidRDefault="00547831" w:rsidP="007A097C">
            <w:pPr>
              <w:jc w:val="both"/>
              <w:rPr>
                <w:rFonts w:ascii="Book Antiqua" w:hAnsi="Book Antiqua"/>
                <w:b/>
                <w:u w:val="single"/>
              </w:rPr>
            </w:pPr>
            <w:r w:rsidRPr="00AF6EC2">
              <w:rPr>
                <w:rFonts w:ascii="Book Antiqua" w:hAnsi="Book Antiqua"/>
              </w:rPr>
              <w:t>K.C.E</w:t>
            </w:r>
            <w:r w:rsidR="007A097C">
              <w:rPr>
                <w:rFonts w:ascii="Book Antiqua" w:hAnsi="Book Antiqua"/>
              </w:rPr>
              <w:t xml:space="preserve"> (Economics, Geography and Literature)</w:t>
            </w:r>
          </w:p>
        </w:tc>
        <w:tc>
          <w:tcPr>
            <w:tcW w:w="1705" w:type="dxa"/>
          </w:tcPr>
          <w:p w:rsidR="00547831" w:rsidRPr="00AF6EC2" w:rsidRDefault="00547831" w:rsidP="00E52B46">
            <w:pPr>
              <w:jc w:val="both"/>
              <w:rPr>
                <w:rFonts w:ascii="Book Antiqua" w:hAnsi="Book Antiqua"/>
                <w:b/>
                <w:u w:val="single"/>
              </w:rPr>
            </w:pPr>
            <w:r w:rsidRPr="00AF6EC2">
              <w:rPr>
                <w:rFonts w:ascii="Book Antiqua" w:hAnsi="Book Antiqua"/>
              </w:rPr>
              <w:t>10 points</w:t>
            </w:r>
          </w:p>
        </w:tc>
      </w:tr>
      <w:tr w:rsidR="00547831" w:rsidRPr="00AF6EC2" w:rsidTr="00E52B46">
        <w:tc>
          <w:tcPr>
            <w:tcW w:w="1435" w:type="dxa"/>
          </w:tcPr>
          <w:p w:rsidR="00547831" w:rsidRPr="00AF6EC2" w:rsidRDefault="00547831" w:rsidP="00E52B46">
            <w:pPr>
              <w:jc w:val="both"/>
              <w:rPr>
                <w:rFonts w:ascii="Book Antiqua" w:hAnsi="Book Antiqua"/>
                <w:b/>
                <w:u w:val="single"/>
              </w:rPr>
            </w:pPr>
            <w:r w:rsidRPr="00AF6EC2">
              <w:rPr>
                <w:rFonts w:ascii="Book Antiqua" w:hAnsi="Book Antiqua"/>
              </w:rPr>
              <w:t>1980 – 1983</w:t>
            </w:r>
          </w:p>
        </w:tc>
        <w:tc>
          <w:tcPr>
            <w:tcW w:w="3239" w:type="dxa"/>
          </w:tcPr>
          <w:p w:rsidR="00547831" w:rsidRPr="00AF6EC2" w:rsidRDefault="00547831" w:rsidP="00E52B46">
            <w:pPr>
              <w:jc w:val="both"/>
              <w:rPr>
                <w:rFonts w:ascii="Book Antiqua" w:hAnsi="Book Antiqua"/>
                <w:b/>
                <w:u w:val="single"/>
              </w:rPr>
            </w:pPr>
            <w:r w:rsidRPr="00AF6EC2">
              <w:rPr>
                <w:rFonts w:ascii="Book Antiqua" w:hAnsi="Book Antiqua"/>
              </w:rPr>
              <w:t>Kahuhia Girls High School</w:t>
            </w:r>
          </w:p>
        </w:tc>
        <w:tc>
          <w:tcPr>
            <w:tcW w:w="2971" w:type="dxa"/>
          </w:tcPr>
          <w:p w:rsidR="00547831" w:rsidRPr="00AF6EC2" w:rsidRDefault="00547831" w:rsidP="00E52B46">
            <w:pPr>
              <w:jc w:val="both"/>
              <w:rPr>
                <w:rFonts w:ascii="Book Antiqua" w:hAnsi="Book Antiqua"/>
                <w:b/>
                <w:u w:val="single"/>
              </w:rPr>
            </w:pPr>
            <w:r w:rsidRPr="00AF6EC2">
              <w:rPr>
                <w:rFonts w:ascii="Book Antiqua" w:hAnsi="Book Antiqua"/>
              </w:rPr>
              <w:t>K.C.S.E</w:t>
            </w:r>
          </w:p>
        </w:tc>
        <w:tc>
          <w:tcPr>
            <w:tcW w:w="1705" w:type="dxa"/>
          </w:tcPr>
          <w:p w:rsidR="00547831" w:rsidRPr="00AF6EC2" w:rsidRDefault="00547831" w:rsidP="00E52B46">
            <w:pPr>
              <w:jc w:val="both"/>
              <w:rPr>
                <w:rFonts w:ascii="Book Antiqua" w:hAnsi="Book Antiqua"/>
                <w:b/>
                <w:u w:val="single"/>
              </w:rPr>
            </w:pPr>
            <w:r w:rsidRPr="00AF6EC2">
              <w:rPr>
                <w:rFonts w:ascii="Book Antiqua" w:hAnsi="Book Antiqua"/>
              </w:rPr>
              <w:t>1</w:t>
            </w:r>
            <w:r w:rsidRPr="00AF6EC2">
              <w:rPr>
                <w:rFonts w:ascii="Book Antiqua" w:hAnsi="Book Antiqua"/>
                <w:vertAlign w:val="superscript"/>
              </w:rPr>
              <w:t>st</w:t>
            </w:r>
            <w:r w:rsidRPr="00AF6EC2">
              <w:rPr>
                <w:rFonts w:ascii="Book Antiqua" w:hAnsi="Book Antiqua"/>
              </w:rPr>
              <w:t>Div of 22</w:t>
            </w:r>
          </w:p>
        </w:tc>
      </w:tr>
    </w:tbl>
    <w:p w:rsidR="00547831" w:rsidRPr="00AF6EC2" w:rsidRDefault="00547831" w:rsidP="00547831">
      <w:pPr>
        <w:spacing w:after="0" w:line="240" w:lineRule="auto"/>
        <w:jc w:val="both"/>
        <w:rPr>
          <w:rFonts w:ascii="Book Antiqua" w:hAnsi="Book Antiqua"/>
          <w:b/>
          <w:u w:val="single"/>
        </w:rPr>
      </w:pPr>
    </w:p>
    <w:p w:rsidR="00547831" w:rsidRPr="00AF6EC2" w:rsidRDefault="00547831" w:rsidP="00547831">
      <w:pPr>
        <w:spacing w:after="0" w:line="240" w:lineRule="auto"/>
        <w:jc w:val="both"/>
        <w:rPr>
          <w:rFonts w:ascii="Book Antiqua" w:hAnsi="Book Antiqua"/>
          <w:b/>
          <w:u w:val="single"/>
        </w:rPr>
      </w:pPr>
    </w:p>
    <w:p w:rsidR="00547831" w:rsidRPr="00AF6EC2" w:rsidRDefault="00547831" w:rsidP="00547831">
      <w:pPr>
        <w:spacing w:after="0" w:line="240" w:lineRule="auto"/>
        <w:rPr>
          <w:rFonts w:ascii="Book Antiqua" w:hAnsi="Book Antiqua"/>
          <w:b/>
          <w:u w:val="single"/>
        </w:rPr>
      </w:pPr>
      <w:r w:rsidRPr="00AF6EC2">
        <w:rPr>
          <w:rFonts w:ascii="Book Antiqua" w:hAnsi="Book Antiqua"/>
          <w:b/>
          <w:u w:val="single"/>
        </w:rPr>
        <w:t>SHORT COURSES ATTENDED</w:t>
      </w:r>
    </w:p>
    <w:p w:rsidR="00547831" w:rsidRPr="00AF6EC2" w:rsidRDefault="00547831" w:rsidP="00547831">
      <w:pPr>
        <w:spacing w:after="0" w:line="240" w:lineRule="auto"/>
        <w:rPr>
          <w:rFonts w:ascii="Book Antiqua" w:hAnsi="Book Antiqua"/>
        </w:rPr>
      </w:pPr>
    </w:p>
    <w:p w:rsidR="00547831" w:rsidRPr="00AF6EC2" w:rsidRDefault="00547831" w:rsidP="00547831">
      <w:pPr>
        <w:spacing w:after="0" w:line="240" w:lineRule="auto"/>
        <w:rPr>
          <w:rFonts w:ascii="Book Antiqua" w:hAnsi="Book Antiqua"/>
        </w:rPr>
      </w:pPr>
      <w:r w:rsidRPr="00AF6EC2">
        <w:rPr>
          <w:rFonts w:ascii="Book Antiqua" w:hAnsi="Book Antiqua"/>
        </w:rPr>
        <w:tab/>
      </w:r>
    </w:p>
    <w:tbl>
      <w:tblPr>
        <w:tblStyle w:val="TableGrid"/>
        <w:tblW w:w="0" w:type="auto"/>
        <w:tblLayout w:type="fixed"/>
        <w:tblLook w:val="04A0" w:firstRow="1" w:lastRow="0" w:firstColumn="1" w:lastColumn="0" w:noHBand="0" w:noVBand="1"/>
      </w:tblPr>
      <w:tblGrid>
        <w:gridCol w:w="1439"/>
        <w:gridCol w:w="5306"/>
        <w:gridCol w:w="2605"/>
      </w:tblGrid>
      <w:tr w:rsidR="00547831" w:rsidRPr="00AF6EC2" w:rsidTr="00E52B46">
        <w:tc>
          <w:tcPr>
            <w:tcW w:w="1439" w:type="dxa"/>
          </w:tcPr>
          <w:p w:rsidR="00547831" w:rsidRPr="00AF6EC2" w:rsidRDefault="00547831" w:rsidP="00E52B46">
            <w:pPr>
              <w:rPr>
                <w:rFonts w:ascii="Book Antiqua" w:hAnsi="Book Antiqua"/>
                <w:b/>
              </w:rPr>
            </w:pPr>
            <w:r w:rsidRPr="00AF6EC2">
              <w:rPr>
                <w:rFonts w:ascii="Book Antiqua" w:hAnsi="Book Antiqua"/>
                <w:b/>
              </w:rPr>
              <w:t>DATE</w:t>
            </w:r>
          </w:p>
        </w:tc>
        <w:tc>
          <w:tcPr>
            <w:tcW w:w="5306" w:type="dxa"/>
          </w:tcPr>
          <w:p w:rsidR="00547831" w:rsidRPr="00AF6EC2" w:rsidRDefault="00547831" w:rsidP="00E52B46">
            <w:pPr>
              <w:rPr>
                <w:rFonts w:ascii="Book Antiqua" w:hAnsi="Book Antiqua"/>
                <w:b/>
              </w:rPr>
            </w:pPr>
            <w:r w:rsidRPr="00AF6EC2">
              <w:rPr>
                <w:rFonts w:ascii="Book Antiqua" w:hAnsi="Book Antiqua"/>
                <w:b/>
              </w:rPr>
              <w:t>VENUE</w:t>
            </w:r>
          </w:p>
        </w:tc>
        <w:tc>
          <w:tcPr>
            <w:tcW w:w="2605" w:type="dxa"/>
          </w:tcPr>
          <w:p w:rsidR="00547831" w:rsidRPr="00AF6EC2" w:rsidRDefault="00547831" w:rsidP="00E52B46">
            <w:pPr>
              <w:rPr>
                <w:rFonts w:ascii="Book Antiqua" w:hAnsi="Book Antiqua"/>
                <w:b/>
              </w:rPr>
            </w:pPr>
            <w:r w:rsidRPr="00AF6EC2">
              <w:rPr>
                <w:rFonts w:ascii="Book Antiqua" w:hAnsi="Book Antiqua"/>
                <w:b/>
              </w:rPr>
              <w:t>RESPONSIBILITY</w:t>
            </w:r>
          </w:p>
        </w:tc>
      </w:tr>
      <w:tr w:rsidR="00547831" w:rsidRPr="00AF6EC2" w:rsidTr="00E52B46">
        <w:trPr>
          <w:trHeight w:val="728"/>
        </w:trPr>
        <w:tc>
          <w:tcPr>
            <w:tcW w:w="1439" w:type="dxa"/>
          </w:tcPr>
          <w:p w:rsidR="00547831" w:rsidRPr="00AF6EC2" w:rsidRDefault="00547831" w:rsidP="00E52B46">
            <w:pPr>
              <w:rPr>
                <w:rFonts w:ascii="Book Antiqua" w:hAnsi="Book Antiqua"/>
              </w:rPr>
            </w:pPr>
            <w:r w:rsidRPr="00AF6EC2">
              <w:rPr>
                <w:rFonts w:ascii="Book Antiqua" w:hAnsi="Book Antiqua"/>
              </w:rPr>
              <w:t>26</w:t>
            </w:r>
            <w:r w:rsidRPr="00AF6EC2">
              <w:rPr>
                <w:rFonts w:ascii="Book Antiqua" w:hAnsi="Book Antiqua"/>
                <w:vertAlign w:val="superscript"/>
              </w:rPr>
              <w:t>th</w:t>
            </w:r>
            <w:r w:rsidRPr="00AF6EC2">
              <w:rPr>
                <w:rFonts w:ascii="Book Antiqua" w:hAnsi="Book Antiqua"/>
              </w:rPr>
              <w:t xml:space="preserve">  oct 2015</w:t>
            </w:r>
          </w:p>
        </w:tc>
        <w:tc>
          <w:tcPr>
            <w:tcW w:w="5306" w:type="dxa"/>
          </w:tcPr>
          <w:p w:rsidR="00547831" w:rsidRPr="00AF6EC2" w:rsidRDefault="00547831" w:rsidP="00E52B46">
            <w:pPr>
              <w:rPr>
                <w:rFonts w:ascii="Book Antiqua" w:hAnsi="Book Antiqua"/>
              </w:rPr>
            </w:pPr>
            <w:r w:rsidRPr="00AF6EC2">
              <w:rPr>
                <w:rFonts w:ascii="Book Antiqua" w:hAnsi="Book Antiqua"/>
              </w:rPr>
              <w:t>Kenya Methodist University (seminar on Research information search and retrieval)</w:t>
            </w:r>
          </w:p>
        </w:tc>
        <w:tc>
          <w:tcPr>
            <w:tcW w:w="2605" w:type="dxa"/>
          </w:tcPr>
          <w:p w:rsidR="00547831" w:rsidRPr="00AF6EC2" w:rsidRDefault="00547831" w:rsidP="00E52B46">
            <w:pPr>
              <w:rPr>
                <w:rFonts w:ascii="Book Antiqua" w:hAnsi="Book Antiqua"/>
              </w:rPr>
            </w:pPr>
            <w:r w:rsidRPr="00AF6EC2">
              <w:rPr>
                <w:rFonts w:ascii="Book Antiqua" w:hAnsi="Book Antiqua"/>
              </w:rPr>
              <w:t>Facilitator</w:t>
            </w:r>
          </w:p>
        </w:tc>
      </w:tr>
      <w:tr w:rsidR="00547831" w:rsidRPr="00AF6EC2" w:rsidTr="00E52B46">
        <w:tc>
          <w:tcPr>
            <w:tcW w:w="1439" w:type="dxa"/>
          </w:tcPr>
          <w:p w:rsidR="00547831" w:rsidRPr="00AF6EC2" w:rsidRDefault="00547831" w:rsidP="00E52B46">
            <w:pPr>
              <w:rPr>
                <w:rFonts w:ascii="Book Antiqua" w:hAnsi="Book Antiqua"/>
              </w:rPr>
            </w:pPr>
            <w:r w:rsidRPr="00AF6EC2">
              <w:rPr>
                <w:rFonts w:ascii="Book Antiqua" w:hAnsi="Book Antiqua"/>
              </w:rPr>
              <w:t>13 June 2013</w:t>
            </w:r>
          </w:p>
        </w:tc>
        <w:tc>
          <w:tcPr>
            <w:tcW w:w="5306" w:type="dxa"/>
          </w:tcPr>
          <w:p w:rsidR="00547831" w:rsidRPr="00AF6EC2" w:rsidRDefault="00547831" w:rsidP="00E52B46">
            <w:pPr>
              <w:rPr>
                <w:rFonts w:ascii="Book Antiqua" w:hAnsi="Book Antiqua"/>
              </w:rPr>
            </w:pPr>
            <w:r w:rsidRPr="00AF6EC2">
              <w:rPr>
                <w:rFonts w:ascii="Book Antiqua" w:hAnsi="Book Antiqua"/>
              </w:rPr>
              <w:t>Kenya Methodist University (workshop on improving reading culture and proposal writing)</w:t>
            </w:r>
          </w:p>
        </w:tc>
        <w:tc>
          <w:tcPr>
            <w:tcW w:w="2605" w:type="dxa"/>
          </w:tcPr>
          <w:p w:rsidR="00547831" w:rsidRPr="00AF6EC2" w:rsidRDefault="00547831" w:rsidP="00E52B46">
            <w:pPr>
              <w:rPr>
                <w:rFonts w:ascii="Book Antiqua" w:hAnsi="Book Antiqua"/>
              </w:rPr>
            </w:pPr>
            <w:r w:rsidRPr="00AF6EC2">
              <w:rPr>
                <w:rFonts w:ascii="Book Antiqua" w:hAnsi="Book Antiqua"/>
              </w:rPr>
              <w:t>Facilitator</w:t>
            </w:r>
          </w:p>
        </w:tc>
      </w:tr>
      <w:tr w:rsidR="00547831" w:rsidRPr="00AF6EC2" w:rsidTr="00E52B46">
        <w:trPr>
          <w:trHeight w:val="737"/>
        </w:trPr>
        <w:tc>
          <w:tcPr>
            <w:tcW w:w="1439" w:type="dxa"/>
          </w:tcPr>
          <w:p w:rsidR="00547831" w:rsidRPr="00AF6EC2" w:rsidRDefault="00547831" w:rsidP="00E52B46">
            <w:pPr>
              <w:rPr>
                <w:rFonts w:ascii="Book Antiqua" w:hAnsi="Book Antiqua"/>
              </w:rPr>
            </w:pPr>
            <w:r w:rsidRPr="00AF6EC2">
              <w:rPr>
                <w:rFonts w:ascii="Book Antiqua" w:hAnsi="Book Antiqua"/>
              </w:rPr>
              <w:t>1</w:t>
            </w:r>
            <w:r w:rsidRPr="00AF6EC2">
              <w:rPr>
                <w:rFonts w:ascii="Book Antiqua" w:hAnsi="Book Antiqua"/>
                <w:vertAlign w:val="superscript"/>
              </w:rPr>
              <w:t>st</w:t>
            </w:r>
            <w:r w:rsidRPr="00AF6EC2">
              <w:rPr>
                <w:rFonts w:ascii="Book Antiqua" w:hAnsi="Book Antiqua"/>
              </w:rPr>
              <w:t xml:space="preserve"> April 2008</w:t>
            </w:r>
            <w:r w:rsidRPr="00AF6EC2">
              <w:rPr>
                <w:rFonts w:ascii="Book Antiqua" w:hAnsi="Book Antiqua"/>
              </w:rPr>
              <w:tab/>
            </w:r>
          </w:p>
        </w:tc>
        <w:tc>
          <w:tcPr>
            <w:tcW w:w="5306" w:type="dxa"/>
          </w:tcPr>
          <w:p w:rsidR="00547831" w:rsidRPr="00AF6EC2" w:rsidRDefault="00547831" w:rsidP="00E52B46">
            <w:pPr>
              <w:rPr>
                <w:rFonts w:ascii="Book Antiqua" w:hAnsi="Book Antiqua"/>
              </w:rPr>
            </w:pPr>
            <w:r w:rsidRPr="00AF6EC2">
              <w:rPr>
                <w:rFonts w:ascii="Book Antiqua" w:hAnsi="Book Antiqua"/>
              </w:rPr>
              <w:t>Ministry of Education (curriculum &amp; syllabus interpretation</w:t>
            </w:r>
          </w:p>
        </w:tc>
        <w:tc>
          <w:tcPr>
            <w:tcW w:w="2605" w:type="dxa"/>
          </w:tcPr>
          <w:p w:rsidR="00547831" w:rsidRPr="00AF6EC2" w:rsidRDefault="00547831" w:rsidP="00E52B46">
            <w:pPr>
              <w:rPr>
                <w:rFonts w:ascii="Book Antiqua" w:hAnsi="Book Antiqua"/>
              </w:rPr>
            </w:pPr>
            <w:r w:rsidRPr="00AF6EC2">
              <w:rPr>
                <w:rFonts w:ascii="Book Antiqua" w:hAnsi="Book Antiqua"/>
              </w:rPr>
              <w:t xml:space="preserve"> Participant</w:t>
            </w:r>
          </w:p>
        </w:tc>
      </w:tr>
      <w:tr w:rsidR="00547831" w:rsidRPr="00AF6EC2" w:rsidTr="00E52B46">
        <w:tc>
          <w:tcPr>
            <w:tcW w:w="1439" w:type="dxa"/>
          </w:tcPr>
          <w:p w:rsidR="00547831" w:rsidRPr="00AF6EC2" w:rsidRDefault="00547831" w:rsidP="00E52B46">
            <w:pPr>
              <w:rPr>
                <w:rFonts w:ascii="Book Antiqua" w:hAnsi="Book Antiqua"/>
              </w:rPr>
            </w:pPr>
            <w:r w:rsidRPr="00AF6EC2">
              <w:rPr>
                <w:rFonts w:ascii="Book Antiqua" w:hAnsi="Book Antiqua"/>
              </w:rPr>
              <w:t>25</w:t>
            </w:r>
            <w:r w:rsidRPr="00AF6EC2">
              <w:rPr>
                <w:rFonts w:ascii="Book Antiqua" w:hAnsi="Book Antiqua"/>
                <w:vertAlign w:val="superscript"/>
              </w:rPr>
              <w:t>th</w:t>
            </w:r>
            <w:r w:rsidRPr="00AF6EC2">
              <w:rPr>
                <w:rFonts w:ascii="Book Antiqua" w:hAnsi="Book Antiqua"/>
              </w:rPr>
              <w:t xml:space="preserve"> Sept 2008     </w:t>
            </w:r>
          </w:p>
        </w:tc>
        <w:tc>
          <w:tcPr>
            <w:tcW w:w="5306" w:type="dxa"/>
          </w:tcPr>
          <w:p w:rsidR="00547831" w:rsidRPr="00AF6EC2" w:rsidRDefault="00547831" w:rsidP="00E52B46">
            <w:pPr>
              <w:rPr>
                <w:rFonts w:ascii="Book Antiqua" w:hAnsi="Book Antiqua"/>
              </w:rPr>
            </w:pPr>
            <w:r w:rsidRPr="00AF6EC2">
              <w:rPr>
                <w:rFonts w:ascii="Book Antiqua" w:hAnsi="Book Antiqua"/>
              </w:rPr>
              <w:t>Green</w:t>
            </w:r>
            <w:r w:rsidR="009D7499" w:rsidRPr="00AF6EC2">
              <w:rPr>
                <w:rFonts w:ascii="Book Antiqua" w:hAnsi="Book Antiqua"/>
              </w:rPr>
              <w:t xml:space="preserve"> </w:t>
            </w:r>
            <w:r w:rsidRPr="00AF6EC2">
              <w:rPr>
                <w:rFonts w:ascii="Book Antiqua" w:hAnsi="Book Antiqua"/>
              </w:rPr>
              <w:t>Hills Hotel (Exam testing &amp; Revision tips)</w:t>
            </w:r>
          </w:p>
        </w:tc>
        <w:tc>
          <w:tcPr>
            <w:tcW w:w="2605" w:type="dxa"/>
          </w:tcPr>
          <w:p w:rsidR="00547831" w:rsidRPr="00AF6EC2" w:rsidRDefault="00547831" w:rsidP="00E52B46">
            <w:pPr>
              <w:rPr>
                <w:rFonts w:ascii="Book Antiqua" w:hAnsi="Book Antiqua"/>
              </w:rPr>
            </w:pPr>
            <w:r w:rsidRPr="00AF6EC2">
              <w:rPr>
                <w:rFonts w:ascii="Book Antiqua" w:hAnsi="Book Antiqua"/>
              </w:rPr>
              <w:t>Presenter</w:t>
            </w:r>
          </w:p>
        </w:tc>
      </w:tr>
      <w:tr w:rsidR="00547831" w:rsidRPr="00AF6EC2" w:rsidTr="00E52B46">
        <w:trPr>
          <w:trHeight w:val="917"/>
        </w:trPr>
        <w:tc>
          <w:tcPr>
            <w:tcW w:w="1439" w:type="dxa"/>
          </w:tcPr>
          <w:p w:rsidR="00547831" w:rsidRPr="00AF6EC2" w:rsidRDefault="00547831" w:rsidP="00E52B46">
            <w:pPr>
              <w:rPr>
                <w:rFonts w:ascii="Book Antiqua" w:hAnsi="Book Antiqua"/>
              </w:rPr>
            </w:pPr>
            <w:r w:rsidRPr="00AF6EC2">
              <w:rPr>
                <w:rFonts w:ascii="Book Antiqua" w:hAnsi="Book Antiqua"/>
              </w:rPr>
              <w:t>15th-17</w:t>
            </w:r>
            <w:r w:rsidRPr="00AF6EC2">
              <w:rPr>
                <w:rFonts w:ascii="Book Antiqua" w:hAnsi="Book Antiqua"/>
                <w:vertAlign w:val="superscript"/>
              </w:rPr>
              <w:t>th</w:t>
            </w:r>
            <w:r w:rsidRPr="00AF6EC2">
              <w:rPr>
                <w:rFonts w:ascii="Book Antiqua" w:hAnsi="Book Antiqua"/>
              </w:rPr>
              <w:t xml:space="preserve"> May 2006       </w:t>
            </w:r>
          </w:p>
        </w:tc>
        <w:tc>
          <w:tcPr>
            <w:tcW w:w="5306" w:type="dxa"/>
          </w:tcPr>
          <w:p w:rsidR="00547831" w:rsidRPr="00AF6EC2" w:rsidRDefault="00547831" w:rsidP="00E52B46">
            <w:pPr>
              <w:rPr>
                <w:rFonts w:ascii="Book Antiqua" w:hAnsi="Book Antiqua"/>
              </w:rPr>
            </w:pPr>
            <w:r w:rsidRPr="00AF6EC2">
              <w:rPr>
                <w:rFonts w:ascii="Book Antiqua" w:hAnsi="Book Antiqua"/>
              </w:rPr>
              <w:t xml:space="preserve">The Stanley Hotel (International           </w:t>
            </w:r>
            <w:r w:rsidRPr="00AF6EC2">
              <w:rPr>
                <w:rFonts w:ascii="Book Antiqua" w:hAnsi="Book Antiqua"/>
              </w:rPr>
              <w:tab/>
            </w:r>
            <w:r w:rsidRPr="00AF6EC2">
              <w:rPr>
                <w:rFonts w:ascii="Book Antiqua" w:hAnsi="Book Antiqua"/>
              </w:rPr>
              <w:tab/>
            </w:r>
            <w:r w:rsidRPr="00AF6EC2">
              <w:rPr>
                <w:rFonts w:ascii="Book Antiqua" w:hAnsi="Book Antiqua"/>
              </w:rPr>
              <w:tab/>
              <w:t>Representative-Central</w:t>
            </w:r>
          </w:p>
          <w:p w:rsidR="00547831" w:rsidRPr="00AF6EC2" w:rsidRDefault="00547831" w:rsidP="00E52B46">
            <w:pPr>
              <w:rPr>
                <w:rFonts w:ascii="Book Antiqua" w:hAnsi="Book Antiqua"/>
              </w:rPr>
            </w:pPr>
            <w:r w:rsidRPr="00AF6EC2">
              <w:rPr>
                <w:rFonts w:ascii="Book Antiqua" w:hAnsi="Book Antiqua"/>
              </w:rPr>
              <w:t xml:space="preserve">                                       Language Policy &amp;Education</w:t>
            </w:r>
          </w:p>
        </w:tc>
        <w:tc>
          <w:tcPr>
            <w:tcW w:w="2605" w:type="dxa"/>
          </w:tcPr>
          <w:p w:rsidR="00547831" w:rsidRPr="00AF6EC2" w:rsidRDefault="00547831" w:rsidP="00E52B46">
            <w:pPr>
              <w:rPr>
                <w:rFonts w:ascii="Book Antiqua" w:hAnsi="Book Antiqua"/>
              </w:rPr>
            </w:pPr>
            <w:r w:rsidRPr="00AF6EC2">
              <w:rPr>
                <w:rFonts w:ascii="Book Antiqua" w:hAnsi="Book Antiqua"/>
              </w:rPr>
              <w:t>Representative-Central                                                  province</w:t>
            </w:r>
          </w:p>
          <w:p w:rsidR="00547831" w:rsidRPr="00AF6EC2" w:rsidRDefault="00547831" w:rsidP="00E52B46">
            <w:pPr>
              <w:rPr>
                <w:rFonts w:ascii="Book Antiqua" w:hAnsi="Book Antiqua"/>
              </w:rPr>
            </w:pPr>
          </w:p>
        </w:tc>
      </w:tr>
      <w:tr w:rsidR="00547831" w:rsidRPr="00AF6EC2" w:rsidTr="00E52B46">
        <w:tc>
          <w:tcPr>
            <w:tcW w:w="1439" w:type="dxa"/>
          </w:tcPr>
          <w:p w:rsidR="00547831" w:rsidRPr="00AF6EC2" w:rsidRDefault="00547831" w:rsidP="00E52B46">
            <w:pPr>
              <w:rPr>
                <w:rFonts w:ascii="Book Antiqua" w:hAnsi="Book Antiqua"/>
              </w:rPr>
            </w:pPr>
            <w:r w:rsidRPr="00AF6EC2">
              <w:rPr>
                <w:rFonts w:ascii="Book Antiqua" w:hAnsi="Book Antiqua"/>
              </w:rPr>
              <w:t>12</w:t>
            </w:r>
            <w:r w:rsidRPr="00AF6EC2">
              <w:rPr>
                <w:rFonts w:ascii="Book Antiqua" w:hAnsi="Book Antiqua"/>
                <w:vertAlign w:val="superscript"/>
              </w:rPr>
              <w:t>th</w:t>
            </w:r>
            <w:r w:rsidRPr="00AF6EC2">
              <w:rPr>
                <w:rFonts w:ascii="Book Antiqua" w:hAnsi="Book Antiqua"/>
              </w:rPr>
              <w:t xml:space="preserve"> October 2007</w:t>
            </w:r>
          </w:p>
        </w:tc>
        <w:tc>
          <w:tcPr>
            <w:tcW w:w="5306" w:type="dxa"/>
          </w:tcPr>
          <w:p w:rsidR="00547831" w:rsidRPr="00AF6EC2" w:rsidRDefault="00547831" w:rsidP="005E2E7B">
            <w:pPr>
              <w:rPr>
                <w:rFonts w:ascii="Book Antiqua" w:hAnsi="Book Antiqua"/>
              </w:rPr>
            </w:pPr>
            <w:r w:rsidRPr="00AF6EC2">
              <w:rPr>
                <w:rFonts w:ascii="Book Antiqua" w:hAnsi="Book Antiqua"/>
              </w:rPr>
              <w:t>St. Mary’s Boys (Challenges of teaching)</w:t>
            </w:r>
          </w:p>
        </w:tc>
        <w:tc>
          <w:tcPr>
            <w:tcW w:w="2605" w:type="dxa"/>
          </w:tcPr>
          <w:p w:rsidR="00547831" w:rsidRPr="00AF6EC2" w:rsidRDefault="00547831" w:rsidP="00E52B46">
            <w:pPr>
              <w:rPr>
                <w:rFonts w:ascii="Book Antiqua" w:hAnsi="Book Antiqua"/>
              </w:rPr>
            </w:pPr>
            <w:r w:rsidRPr="00AF6EC2">
              <w:rPr>
                <w:rFonts w:ascii="Book Antiqua" w:hAnsi="Book Antiqua"/>
              </w:rPr>
              <w:t xml:space="preserve"> Presenter</w:t>
            </w:r>
          </w:p>
        </w:tc>
      </w:tr>
      <w:tr w:rsidR="00547831" w:rsidRPr="00AF6EC2" w:rsidTr="00E52B46">
        <w:tc>
          <w:tcPr>
            <w:tcW w:w="1439" w:type="dxa"/>
          </w:tcPr>
          <w:p w:rsidR="00547831" w:rsidRPr="00AF6EC2" w:rsidRDefault="00547831" w:rsidP="00E52B46">
            <w:pPr>
              <w:rPr>
                <w:rFonts w:ascii="Book Antiqua" w:hAnsi="Book Antiqua"/>
              </w:rPr>
            </w:pPr>
            <w:r w:rsidRPr="00AF6EC2">
              <w:rPr>
                <w:rFonts w:ascii="Book Antiqua" w:hAnsi="Book Antiqua"/>
              </w:rPr>
              <w:t>5</w:t>
            </w:r>
            <w:r w:rsidRPr="00AF6EC2">
              <w:rPr>
                <w:rFonts w:ascii="Book Antiqua" w:hAnsi="Book Antiqua"/>
                <w:vertAlign w:val="superscript"/>
              </w:rPr>
              <w:t>th</w:t>
            </w:r>
            <w:r w:rsidRPr="00AF6EC2">
              <w:rPr>
                <w:rFonts w:ascii="Book Antiqua" w:hAnsi="Book Antiqua"/>
              </w:rPr>
              <w:t xml:space="preserve"> – 6</w:t>
            </w:r>
            <w:r w:rsidRPr="00AF6EC2">
              <w:rPr>
                <w:rFonts w:ascii="Book Antiqua" w:hAnsi="Book Antiqua"/>
                <w:vertAlign w:val="superscript"/>
              </w:rPr>
              <w:t>th</w:t>
            </w:r>
            <w:r w:rsidRPr="00AF6EC2">
              <w:rPr>
                <w:rFonts w:ascii="Book Antiqua" w:hAnsi="Book Antiqua"/>
              </w:rPr>
              <w:t xml:space="preserve"> May 2005</w:t>
            </w:r>
          </w:p>
        </w:tc>
        <w:tc>
          <w:tcPr>
            <w:tcW w:w="5306" w:type="dxa"/>
          </w:tcPr>
          <w:p w:rsidR="00547831" w:rsidRPr="00AF6EC2" w:rsidRDefault="00547831" w:rsidP="00E52B46">
            <w:pPr>
              <w:rPr>
                <w:rFonts w:ascii="Book Antiqua" w:hAnsi="Book Antiqua"/>
              </w:rPr>
            </w:pPr>
            <w:r w:rsidRPr="00AF6EC2">
              <w:rPr>
                <w:rFonts w:ascii="Book Antiqua" w:hAnsi="Book Antiqua"/>
              </w:rPr>
              <w:t>Nyeri High School (HoDs Capacity building workshop)</w:t>
            </w:r>
          </w:p>
        </w:tc>
        <w:tc>
          <w:tcPr>
            <w:tcW w:w="2605" w:type="dxa"/>
          </w:tcPr>
          <w:p w:rsidR="00547831" w:rsidRPr="00AF6EC2" w:rsidRDefault="00547831" w:rsidP="00E52B46">
            <w:pPr>
              <w:rPr>
                <w:rFonts w:ascii="Book Antiqua" w:hAnsi="Book Antiqua"/>
              </w:rPr>
            </w:pPr>
            <w:r w:rsidRPr="00AF6EC2">
              <w:rPr>
                <w:rFonts w:ascii="Book Antiqua" w:hAnsi="Book Antiqua"/>
              </w:rPr>
              <w:t>Participant</w:t>
            </w:r>
          </w:p>
        </w:tc>
      </w:tr>
      <w:tr w:rsidR="00547831" w:rsidRPr="00AF6EC2" w:rsidTr="00E52B46">
        <w:tc>
          <w:tcPr>
            <w:tcW w:w="1439" w:type="dxa"/>
          </w:tcPr>
          <w:p w:rsidR="00547831" w:rsidRPr="00AF6EC2" w:rsidRDefault="00547831" w:rsidP="00E52B46">
            <w:pPr>
              <w:rPr>
                <w:rFonts w:ascii="Book Antiqua" w:hAnsi="Book Antiqua"/>
              </w:rPr>
            </w:pPr>
            <w:r w:rsidRPr="00AF6EC2">
              <w:rPr>
                <w:rFonts w:ascii="Book Antiqua" w:hAnsi="Book Antiqua"/>
              </w:rPr>
              <w:t>29</w:t>
            </w:r>
            <w:r w:rsidRPr="00AF6EC2">
              <w:rPr>
                <w:rFonts w:ascii="Book Antiqua" w:hAnsi="Book Antiqua"/>
                <w:vertAlign w:val="superscript"/>
              </w:rPr>
              <w:t>th</w:t>
            </w:r>
            <w:r w:rsidRPr="00AF6EC2">
              <w:rPr>
                <w:rFonts w:ascii="Book Antiqua" w:hAnsi="Book Antiqua"/>
              </w:rPr>
              <w:t xml:space="preserve"> – 30</w:t>
            </w:r>
            <w:r w:rsidRPr="00AF6EC2">
              <w:rPr>
                <w:rFonts w:ascii="Book Antiqua" w:hAnsi="Book Antiqua"/>
                <w:vertAlign w:val="superscript"/>
              </w:rPr>
              <w:t>th</w:t>
            </w:r>
            <w:r w:rsidRPr="00AF6EC2">
              <w:rPr>
                <w:rFonts w:ascii="Book Antiqua" w:hAnsi="Book Antiqua"/>
              </w:rPr>
              <w:t xml:space="preserve"> May 2001   </w:t>
            </w:r>
          </w:p>
        </w:tc>
        <w:tc>
          <w:tcPr>
            <w:tcW w:w="5306" w:type="dxa"/>
          </w:tcPr>
          <w:p w:rsidR="00547831" w:rsidRPr="00AF6EC2" w:rsidRDefault="00547831" w:rsidP="00E52B46">
            <w:pPr>
              <w:rPr>
                <w:rFonts w:ascii="Book Antiqua" w:hAnsi="Book Antiqua"/>
              </w:rPr>
            </w:pPr>
            <w:r w:rsidRPr="00AF6EC2">
              <w:rPr>
                <w:rFonts w:ascii="Book Antiqua" w:hAnsi="Book Antiqua"/>
              </w:rPr>
              <w:t>Wakesho Lodge (Interactive teaching forum</w:t>
            </w:r>
          </w:p>
        </w:tc>
        <w:tc>
          <w:tcPr>
            <w:tcW w:w="2605" w:type="dxa"/>
          </w:tcPr>
          <w:p w:rsidR="00547831" w:rsidRPr="00AF6EC2" w:rsidRDefault="00547831" w:rsidP="00E52B46">
            <w:pPr>
              <w:rPr>
                <w:rFonts w:ascii="Book Antiqua" w:hAnsi="Book Antiqua"/>
              </w:rPr>
            </w:pPr>
            <w:r w:rsidRPr="00AF6EC2">
              <w:rPr>
                <w:rFonts w:ascii="Book Antiqua" w:hAnsi="Book Antiqua"/>
              </w:rPr>
              <w:t>Participant</w:t>
            </w:r>
          </w:p>
        </w:tc>
      </w:tr>
      <w:tr w:rsidR="00547831" w:rsidRPr="00AF6EC2" w:rsidTr="00E52B46">
        <w:trPr>
          <w:trHeight w:val="692"/>
        </w:trPr>
        <w:tc>
          <w:tcPr>
            <w:tcW w:w="1439" w:type="dxa"/>
          </w:tcPr>
          <w:p w:rsidR="00547831" w:rsidRPr="00AF6EC2" w:rsidRDefault="00547831" w:rsidP="00E52B46">
            <w:pPr>
              <w:rPr>
                <w:rFonts w:ascii="Book Antiqua" w:hAnsi="Book Antiqua"/>
              </w:rPr>
            </w:pPr>
            <w:r w:rsidRPr="00AF6EC2">
              <w:rPr>
                <w:rFonts w:ascii="Book Antiqua" w:hAnsi="Book Antiqua"/>
              </w:rPr>
              <w:t>15</w:t>
            </w:r>
            <w:r w:rsidRPr="00AF6EC2">
              <w:rPr>
                <w:rFonts w:ascii="Book Antiqua" w:hAnsi="Book Antiqua"/>
                <w:vertAlign w:val="superscript"/>
              </w:rPr>
              <w:t>th</w:t>
            </w:r>
            <w:r w:rsidRPr="00AF6EC2">
              <w:rPr>
                <w:rFonts w:ascii="Book Antiqua" w:hAnsi="Book Antiqua"/>
              </w:rPr>
              <w:t xml:space="preserve"> March 2011      </w:t>
            </w:r>
          </w:p>
        </w:tc>
        <w:tc>
          <w:tcPr>
            <w:tcW w:w="5306" w:type="dxa"/>
          </w:tcPr>
          <w:p w:rsidR="00547831" w:rsidRPr="00AF6EC2" w:rsidRDefault="00547831" w:rsidP="00E52B46">
            <w:pPr>
              <w:rPr>
                <w:rFonts w:ascii="Book Antiqua" w:hAnsi="Book Antiqua"/>
              </w:rPr>
            </w:pPr>
            <w:r w:rsidRPr="00AF6EC2">
              <w:rPr>
                <w:rFonts w:ascii="Book Antiqua" w:hAnsi="Book Antiqua"/>
              </w:rPr>
              <w:t>St. Mary’s Boys School (Teaching and Evaluating Effectiveness)</w:t>
            </w:r>
          </w:p>
        </w:tc>
        <w:tc>
          <w:tcPr>
            <w:tcW w:w="2605" w:type="dxa"/>
          </w:tcPr>
          <w:p w:rsidR="00547831" w:rsidRPr="00AF6EC2" w:rsidRDefault="00547831" w:rsidP="00E52B46">
            <w:pPr>
              <w:rPr>
                <w:rFonts w:ascii="Book Antiqua" w:hAnsi="Book Antiqua"/>
              </w:rPr>
            </w:pPr>
            <w:r w:rsidRPr="00AF6EC2">
              <w:rPr>
                <w:rFonts w:ascii="Book Antiqua" w:hAnsi="Book Antiqua"/>
              </w:rPr>
              <w:t>Participant</w:t>
            </w:r>
          </w:p>
        </w:tc>
      </w:tr>
      <w:tr w:rsidR="00547831" w:rsidRPr="00AF6EC2" w:rsidTr="00E52B46">
        <w:tc>
          <w:tcPr>
            <w:tcW w:w="1439" w:type="dxa"/>
          </w:tcPr>
          <w:p w:rsidR="00547831" w:rsidRPr="00AF6EC2" w:rsidRDefault="00547831" w:rsidP="00E52B46">
            <w:pPr>
              <w:rPr>
                <w:rFonts w:ascii="Book Antiqua" w:hAnsi="Book Antiqua"/>
              </w:rPr>
            </w:pPr>
            <w:r w:rsidRPr="00AF6EC2">
              <w:rPr>
                <w:rFonts w:ascii="Book Antiqua" w:hAnsi="Book Antiqua"/>
              </w:rPr>
              <w:lastRenderedPageBreak/>
              <w:t>1</w:t>
            </w:r>
            <w:r w:rsidRPr="00AF6EC2">
              <w:rPr>
                <w:rFonts w:ascii="Book Antiqua" w:hAnsi="Book Antiqua"/>
                <w:vertAlign w:val="superscript"/>
              </w:rPr>
              <w:t>st</w:t>
            </w:r>
            <w:r w:rsidRPr="00AF6EC2">
              <w:rPr>
                <w:rFonts w:ascii="Book Antiqua" w:hAnsi="Book Antiqua"/>
              </w:rPr>
              <w:t xml:space="preserve"> July 2011            </w:t>
            </w:r>
          </w:p>
        </w:tc>
        <w:tc>
          <w:tcPr>
            <w:tcW w:w="5306" w:type="dxa"/>
          </w:tcPr>
          <w:p w:rsidR="00547831" w:rsidRPr="00AF6EC2" w:rsidRDefault="00547831" w:rsidP="00E52B46">
            <w:pPr>
              <w:rPr>
                <w:rFonts w:ascii="Book Antiqua" w:hAnsi="Book Antiqua"/>
              </w:rPr>
            </w:pPr>
            <w:r w:rsidRPr="00AF6EC2">
              <w:rPr>
                <w:rFonts w:ascii="Book Antiqua" w:hAnsi="Book Antiqua"/>
              </w:rPr>
              <w:t xml:space="preserve">Kenya Methodist University (Promoting Reading Culture)            </w:t>
            </w:r>
          </w:p>
        </w:tc>
        <w:tc>
          <w:tcPr>
            <w:tcW w:w="2605" w:type="dxa"/>
          </w:tcPr>
          <w:p w:rsidR="00547831" w:rsidRPr="00AF6EC2" w:rsidRDefault="00547831" w:rsidP="00E52B46">
            <w:pPr>
              <w:rPr>
                <w:rFonts w:ascii="Book Antiqua" w:hAnsi="Book Antiqua"/>
              </w:rPr>
            </w:pPr>
            <w:r w:rsidRPr="00AF6EC2">
              <w:rPr>
                <w:rFonts w:ascii="Book Antiqua" w:hAnsi="Book Antiqua"/>
              </w:rPr>
              <w:t>Presenter</w:t>
            </w:r>
          </w:p>
        </w:tc>
      </w:tr>
      <w:tr w:rsidR="00547831" w:rsidRPr="00AF6EC2" w:rsidTr="00E52B46">
        <w:tc>
          <w:tcPr>
            <w:tcW w:w="1439" w:type="dxa"/>
          </w:tcPr>
          <w:p w:rsidR="00547831" w:rsidRPr="00AF6EC2" w:rsidRDefault="00547831" w:rsidP="00E52B46">
            <w:pPr>
              <w:rPr>
                <w:rFonts w:ascii="Book Antiqua" w:hAnsi="Book Antiqua"/>
              </w:rPr>
            </w:pPr>
          </w:p>
          <w:p w:rsidR="00547831" w:rsidRPr="00AF6EC2" w:rsidRDefault="00547831" w:rsidP="00E52B46">
            <w:pPr>
              <w:rPr>
                <w:rFonts w:ascii="Book Antiqua" w:hAnsi="Book Antiqua"/>
              </w:rPr>
            </w:pPr>
            <w:r w:rsidRPr="00AF6EC2">
              <w:rPr>
                <w:rFonts w:ascii="Book Antiqua" w:hAnsi="Book Antiqua"/>
              </w:rPr>
              <w:t>10</w:t>
            </w:r>
            <w:r w:rsidRPr="00AF6EC2">
              <w:rPr>
                <w:rFonts w:ascii="Book Antiqua" w:hAnsi="Book Antiqua"/>
                <w:vertAlign w:val="superscript"/>
              </w:rPr>
              <w:t>th</w:t>
            </w:r>
            <w:r w:rsidRPr="00AF6EC2">
              <w:rPr>
                <w:rFonts w:ascii="Book Antiqua" w:hAnsi="Book Antiqua"/>
              </w:rPr>
              <w:t>-11</w:t>
            </w:r>
            <w:r w:rsidRPr="00AF6EC2">
              <w:rPr>
                <w:rFonts w:ascii="Book Antiqua" w:hAnsi="Book Antiqua"/>
                <w:vertAlign w:val="superscript"/>
              </w:rPr>
              <w:t>th</w:t>
            </w:r>
            <w:r w:rsidRPr="00AF6EC2">
              <w:rPr>
                <w:rFonts w:ascii="Book Antiqua" w:hAnsi="Book Antiqua"/>
              </w:rPr>
              <w:t xml:space="preserve"> 2011        </w:t>
            </w:r>
          </w:p>
        </w:tc>
        <w:tc>
          <w:tcPr>
            <w:tcW w:w="5306" w:type="dxa"/>
          </w:tcPr>
          <w:p w:rsidR="00547831" w:rsidRPr="00AF6EC2" w:rsidRDefault="00547831" w:rsidP="00E52B46">
            <w:pPr>
              <w:rPr>
                <w:rFonts w:ascii="Book Antiqua" w:hAnsi="Book Antiqua"/>
              </w:rPr>
            </w:pPr>
            <w:r w:rsidRPr="00AF6EC2">
              <w:rPr>
                <w:rFonts w:ascii="Book Antiqua" w:hAnsi="Book Antiqua"/>
              </w:rPr>
              <w:t xml:space="preserve">Acquisition and administration of English Language skills              </w:t>
            </w:r>
          </w:p>
        </w:tc>
        <w:tc>
          <w:tcPr>
            <w:tcW w:w="2605" w:type="dxa"/>
          </w:tcPr>
          <w:p w:rsidR="00547831" w:rsidRPr="00AF6EC2" w:rsidRDefault="00547831" w:rsidP="00E52B46">
            <w:pPr>
              <w:rPr>
                <w:rFonts w:ascii="Book Antiqua" w:hAnsi="Book Antiqua"/>
              </w:rPr>
            </w:pPr>
            <w:r w:rsidRPr="00AF6EC2">
              <w:rPr>
                <w:rFonts w:ascii="Book Antiqua" w:hAnsi="Book Antiqua"/>
              </w:rPr>
              <w:t>Participant</w:t>
            </w:r>
          </w:p>
        </w:tc>
      </w:tr>
    </w:tbl>
    <w:p w:rsidR="00547831" w:rsidRPr="00AF6EC2" w:rsidRDefault="00547831" w:rsidP="00547831">
      <w:pPr>
        <w:spacing w:after="0" w:line="240" w:lineRule="auto"/>
        <w:rPr>
          <w:rFonts w:ascii="Book Antiqua" w:hAnsi="Book Antiqua"/>
        </w:rPr>
      </w:pPr>
      <w:r w:rsidRPr="00AF6EC2">
        <w:rPr>
          <w:rFonts w:ascii="Book Antiqua" w:hAnsi="Book Antiqua"/>
        </w:rPr>
        <w:tab/>
      </w:r>
      <w:r w:rsidRPr="00AF6EC2">
        <w:rPr>
          <w:rFonts w:ascii="Book Antiqua" w:hAnsi="Book Antiqua"/>
        </w:rPr>
        <w:tab/>
        <w:t xml:space="preserve">          </w:t>
      </w:r>
      <w:r w:rsidRPr="00AF6EC2">
        <w:rPr>
          <w:rFonts w:ascii="Book Antiqua" w:hAnsi="Book Antiqua"/>
        </w:rPr>
        <w:tab/>
      </w:r>
      <w:r w:rsidRPr="00AF6EC2">
        <w:rPr>
          <w:rFonts w:ascii="Book Antiqua" w:hAnsi="Book Antiqua"/>
        </w:rPr>
        <w:tab/>
      </w:r>
    </w:p>
    <w:p w:rsidR="00547831" w:rsidRPr="00AF6EC2" w:rsidRDefault="00547831" w:rsidP="00547831">
      <w:pPr>
        <w:spacing w:after="0" w:line="240" w:lineRule="auto"/>
        <w:outlineLvl w:val="0"/>
        <w:rPr>
          <w:rFonts w:ascii="Book Antiqua" w:hAnsi="Book Antiqua"/>
          <w:b/>
          <w:u w:val="single"/>
        </w:rPr>
      </w:pPr>
    </w:p>
    <w:p w:rsidR="00547831" w:rsidRPr="00AF6EC2" w:rsidRDefault="00547831" w:rsidP="00547831">
      <w:pPr>
        <w:spacing w:after="0" w:line="240" w:lineRule="auto"/>
        <w:outlineLvl w:val="0"/>
        <w:rPr>
          <w:rFonts w:ascii="Book Antiqua" w:hAnsi="Book Antiqua"/>
          <w:b/>
          <w:u w:val="single"/>
        </w:rPr>
      </w:pPr>
      <w:r w:rsidRPr="00AF6EC2">
        <w:rPr>
          <w:rFonts w:ascii="Book Antiqua" w:hAnsi="Book Antiqua"/>
          <w:b/>
          <w:u w:val="single"/>
        </w:rPr>
        <w:t>WORK EXPERIENCE</w:t>
      </w:r>
    </w:p>
    <w:p w:rsidR="00547831" w:rsidRPr="00AF6EC2" w:rsidRDefault="00547831" w:rsidP="00547831">
      <w:pPr>
        <w:spacing w:after="0" w:line="240" w:lineRule="auto"/>
        <w:rPr>
          <w:rFonts w:ascii="Book Antiqua" w:hAnsi="Book Antiqua"/>
          <w:b/>
          <w:u w:val="single"/>
        </w:rPr>
      </w:pPr>
    </w:p>
    <w:tbl>
      <w:tblPr>
        <w:tblStyle w:val="TableGrid"/>
        <w:tblW w:w="0" w:type="auto"/>
        <w:tblLook w:val="04A0" w:firstRow="1" w:lastRow="0" w:firstColumn="1" w:lastColumn="0" w:noHBand="0" w:noVBand="1"/>
      </w:tblPr>
      <w:tblGrid>
        <w:gridCol w:w="1563"/>
        <w:gridCol w:w="3096"/>
        <w:gridCol w:w="1653"/>
        <w:gridCol w:w="2162"/>
      </w:tblGrid>
      <w:tr w:rsidR="00547831" w:rsidRPr="00AF6EC2" w:rsidTr="00071EAA">
        <w:tc>
          <w:tcPr>
            <w:tcW w:w="0" w:type="auto"/>
          </w:tcPr>
          <w:p w:rsidR="00547831" w:rsidRPr="00AF6EC2" w:rsidRDefault="00547831" w:rsidP="00547831">
            <w:pPr>
              <w:rPr>
                <w:rFonts w:ascii="Book Antiqua" w:hAnsi="Book Antiqua"/>
                <w:b/>
                <w:u w:val="single"/>
              </w:rPr>
            </w:pPr>
            <w:r w:rsidRPr="00AF6EC2">
              <w:rPr>
                <w:rFonts w:ascii="Book Antiqua" w:hAnsi="Book Antiqua"/>
                <w:b/>
              </w:rPr>
              <w:t xml:space="preserve">Year </w:t>
            </w:r>
            <w:r w:rsidRPr="00AF6EC2">
              <w:rPr>
                <w:rFonts w:ascii="Book Antiqua" w:hAnsi="Book Antiqua"/>
                <w:b/>
              </w:rPr>
              <w:tab/>
            </w:r>
          </w:p>
        </w:tc>
        <w:tc>
          <w:tcPr>
            <w:tcW w:w="0" w:type="auto"/>
          </w:tcPr>
          <w:p w:rsidR="00547831" w:rsidRPr="00AF6EC2" w:rsidRDefault="00547831" w:rsidP="00547831">
            <w:pPr>
              <w:rPr>
                <w:rFonts w:ascii="Book Antiqua" w:hAnsi="Book Antiqua"/>
                <w:b/>
                <w:u w:val="single"/>
              </w:rPr>
            </w:pPr>
            <w:r w:rsidRPr="00AF6EC2">
              <w:rPr>
                <w:rFonts w:ascii="Book Antiqua" w:hAnsi="Book Antiqua"/>
                <w:b/>
              </w:rPr>
              <w:t xml:space="preserve">Institution </w:t>
            </w:r>
            <w:r w:rsidRPr="00AF6EC2">
              <w:rPr>
                <w:rFonts w:ascii="Book Antiqua" w:hAnsi="Book Antiqua"/>
                <w:b/>
              </w:rPr>
              <w:tab/>
            </w:r>
          </w:p>
        </w:tc>
        <w:tc>
          <w:tcPr>
            <w:tcW w:w="0" w:type="auto"/>
          </w:tcPr>
          <w:p w:rsidR="00547831" w:rsidRPr="00AF6EC2" w:rsidRDefault="0024047D" w:rsidP="00547831">
            <w:pPr>
              <w:rPr>
                <w:rFonts w:ascii="Book Antiqua" w:hAnsi="Book Antiqua"/>
                <w:b/>
                <w:u w:val="single"/>
              </w:rPr>
            </w:pPr>
            <w:r>
              <w:rPr>
                <w:rFonts w:ascii="Book Antiqua" w:hAnsi="Book Antiqua"/>
                <w:b/>
              </w:rPr>
              <w:t>PRIME DUTY</w:t>
            </w:r>
          </w:p>
        </w:tc>
        <w:tc>
          <w:tcPr>
            <w:tcW w:w="0" w:type="auto"/>
          </w:tcPr>
          <w:p w:rsidR="00547831" w:rsidRPr="00AF6EC2" w:rsidRDefault="00547831" w:rsidP="00547831">
            <w:pPr>
              <w:rPr>
                <w:rFonts w:ascii="Book Antiqua" w:hAnsi="Book Antiqua"/>
                <w:b/>
                <w:u w:val="single"/>
              </w:rPr>
            </w:pPr>
            <w:r w:rsidRPr="00AF6EC2">
              <w:rPr>
                <w:rFonts w:ascii="Book Antiqua" w:hAnsi="Book Antiqua"/>
                <w:b/>
              </w:rPr>
              <w:t>Qualification</w:t>
            </w:r>
          </w:p>
        </w:tc>
      </w:tr>
      <w:tr w:rsidR="008B6C5B" w:rsidRPr="00AF6EC2" w:rsidTr="00071EAA">
        <w:tc>
          <w:tcPr>
            <w:tcW w:w="0" w:type="auto"/>
          </w:tcPr>
          <w:p w:rsidR="008B6C5B" w:rsidRPr="00AF6EC2" w:rsidRDefault="008B6C5B" w:rsidP="008B6C5B">
            <w:pPr>
              <w:rPr>
                <w:rFonts w:ascii="Book Antiqua" w:hAnsi="Book Antiqua"/>
              </w:rPr>
            </w:pPr>
            <w:r>
              <w:rPr>
                <w:rFonts w:ascii="Book Antiqua" w:hAnsi="Book Antiqua"/>
              </w:rPr>
              <w:t xml:space="preserve">2013 to date </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 xml:space="preserve">Kenya Methodist University      </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 xml:space="preserve">Lecturing       </w:t>
            </w:r>
          </w:p>
        </w:tc>
        <w:tc>
          <w:tcPr>
            <w:tcW w:w="0" w:type="auto"/>
          </w:tcPr>
          <w:p w:rsidR="008B6C5B" w:rsidRPr="00AF6EC2" w:rsidRDefault="008B6C5B" w:rsidP="008B6C5B">
            <w:pPr>
              <w:rPr>
                <w:rFonts w:ascii="Book Antiqua" w:hAnsi="Book Antiqua"/>
                <w:b/>
                <w:u w:val="single"/>
              </w:rPr>
            </w:pPr>
            <w:r>
              <w:rPr>
                <w:rFonts w:ascii="Book Antiqua" w:hAnsi="Book Antiqua"/>
              </w:rPr>
              <w:t>Assistant Lecturer</w:t>
            </w:r>
            <w:r w:rsidRPr="00AF6EC2">
              <w:rPr>
                <w:rFonts w:ascii="Book Antiqua" w:hAnsi="Book Antiqua"/>
              </w:rPr>
              <w:t xml:space="preserve">   </w:t>
            </w:r>
          </w:p>
        </w:tc>
      </w:tr>
      <w:tr w:rsidR="008B6C5B" w:rsidRPr="00AF6EC2" w:rsidTr="00071EAA">
        <w:tc>
          <w:tcPr>
            <w:tcW w:w="0" w:type="auto"/>
          </w:tcPr>
          <w:p w:rsidR="008B6C5B" w:rsidRPr="00AF6EC2" w:rsidRDefault="008B6C5B" w:rsidP="008B6C5B">
            <w:pPr>
              <w:rPr>
                <w:rFonts w:ascii="Book Antiqua" w:hAnsi="Book Antiqua"/>
                <w:b/>
                <w:u w:val="single"/>
              </w:rPr>
            </w:pPr>
            <w:r w:rsidRPr="00AF6EC2">
              <w:rPr>
                <w:rFonts w:ascii="Book Antiqua" w:hAnsi="Book Antiqua"/>
              </w:rPr>
              <w:t>201</w:t>
            </w:r>
            <w:r>
              <w:rPr>
                <w:rFonts w:ascii="Book Antiqua" w:hAnsi="Book Antiqua"/>
              </w:rPr>
              <w:t>1</w:t>
            </w:r>
            <w:r w:rsidRPr="00AF6EC2">
              <w:rPr>
                <w:rFonts w:ascii="Book Antiqua" w:hAnsi="Book Antiqua"/>
              </w:rPr>
              <w:t xml:space="preserve"> </w:t>
            </w:r>
            <w:r>
              <w:rPr>
                <w:rFonts w:ascii="Book Antiqua" w:hAnsi="Book Antiqua"/>
              </w:rPr>
              <w:t>-2012</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 xml:space="preserve">Kenya Methodist University      </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 xml:space="preserve">Lecturing       </w:t>
            </w:r>
          </w:p>
        </w:tc>
        <w:tc>
          <w:tcPr>
            <w:tcW w:w="0" w:type="auto"/>
          </w:tcPr>
          <w:p w:rsidR="008B6C5B" w:rsidRPr="00AF6EC2" w:rsidRDefault="008B6C5B" w:rsidP="008B6C5B">
            <w:pPr>
              <w:rPr>
                <w:rFonts w:ascii="Book Antiqua" w:hAnsi="Book Antiqua"/>
                <w:b/>
                <w:u w:val="single"/>
              </w:rPr>
            </w:pPr>
            <w:r>
              <w:rPr>
                <w:rFonts w:ascii="Book Antiqua" w:hAnsi="Book Antiqua"/>
              </w:rPr>
              <w:t>Part time Lecturer</w:t>
            </w:r>
            <w:r w:rsidRPr="00AF6EC2">
              <w:rPr>
                <w:rFonts w:ascii="Book Antiqua" w:hAnsi="Book Antiqua"/>
              </w:rPr>
              <w:t xml:space="preserve">   </w:t>
            </w:r>
          </w:p>
        </w:tc>
      </w:tr>
      <w:tr w:rsidR="008B6C5B" w:rsidRPr="00AF6EC2" w:rsidTr="00071EAA">
        <w:tc>
          <w:tcPr>
            <w:tcW w:w="0" w:type="auto"/>
          </w:tcPr>
          <w:p w:rsidR="008B6C5B" w:rsidRPr="00AF6EC2" w:rsidRDefault="008B6C5B" w:rsidP="008B6C5B">
            <w:pPr>
              <w:rPr>
                <w:rFonts w:ascii="Book Antiqua" w:hAnsi="Book Antiqua"/>
                <w:b/>
                <w:u w:val="single"/>
              </w:rPr>
            </w:pPr>
            <w:r w:rsidRPr="00AF6EC2">
              <w:rPr>
                <w:rFonts w:ascii="Book Antiqua" w:hAnsi="Book Antiqua"/>
              </w:rPr>
              <w:t>2003 – to 201</w:t>
            </w:r>
            <w:r>
              <w:rPr>
                <w:rFonts w:ascii="Book Antiqua" w:hAnsi="Book Antiqua"/>
              </w:rPr>
              <w:t>2</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 xml:space="preserve">Nyeri High School                      </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Teaching</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Senior Graduate</w:t>
            </w:r>
          </w:p>
        </w:tc>
      </w:tr>
      <w:tr w:rsidR="008B6C5B" w:rsidRPr="00AF6EC2" w:rsidTr="00071EAA">
        <w:tc>
          <w:tcPr>
            <w:tcW w:w="0" w:type="auto"/>
          </w:tcPr>
          <w:p w:rsidR="008B6C5B" w:rsidRPr="00AF6EC2" w:rsidRDefault="008B6C5B" w:rsidP="008B6C5B">
            <w:pPr>
              <w:rPr>
                <w:rFonts w:ascii="Book Antiqua" w:hAnsi="Book Antiqua"/>
                <w:b/>
                <w:u w:val="single"/>
              </w:rPr>
            </w:pPr>
            <w:r w:rsidRPr="00AF6EC2">
              <w:rPr>
                <w:rFonts w:ascii="Book Antiqua" w:hAnsi="Book Antiqua"/>
              </w:rPr>
              <w:t>2000 – 2002</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Voi Secondary School</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Teaching</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Graduate Teacher I</w:t>
            </w:r>
          </w:p>
        </w:tc>
      </w:tr>
      <w:tr w:rsidR="008B6C5B" w:rsidRPr="00AF6EC2" w:rsidTr="00071EAA">
        <w:tc>
          <w:tcPr>
            <w:tcW w:w="0" w:type="auto"/>
          </w:tcPr>
          <w:p w:rsidR="008B6C5B" w:rsidRPr="00AF6EC2" w:rsidRDefault="008B6C5B" w:rsidP="008B6C5B">
            <w:pPr>
              <w:rPr>
                <w:rFonts w:ascii="Book Antiqua" w:hAnsi="Book Antiqua"/>
                <w:b/>
                <w:u w:val="single"/>
              </w:rPr>
            </w:pPr>
            <w:r w:rsidRPr="00AF6EC2">
              <w:rPr>
                <w:rFonts w:ascii="Book Antiqua" w:hAnsi="Book Antiqua"/>
              </w:rPr>
              <w:t>1998 – 2000</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 xml:space="preserve">Voi Secondary School </w:t>
            </w:r>
            <w:r w:rsidRPr="00AF6EC2">
              <w:rPr>
                <w:rFonts w:ascii="Book Antiqua" w:hAnsi="Book Antiqua"/>
              </w:rPr>
              <w:tab/>
            </w:r>
          </w:p>
        </w:tc>
        <w:tc>
          <w:tcPr>
            <w:tcW w:w="0" w:type="auto"/>
          </w:tcPr>
          <w:p w:rsidR="008B6C5B" w:rsidRPr="00AF6EC2" w:rsidRDefault="008B6C5B" w:rsidP="008B6C5B">
            <w:pPr>
              <w:rPr>
                <w:rFonts w:ascii="Book Antiqua" w:hAnsi="Book Antiqua"/>
                <w:b/>
                <w:u w:val="single"/>
              </w:rPr>
            </w:pPr>
            <w:r w:rsidRPr="00AF6EC2">
              <w:rPr>
                <w:rFonts w:ascii="Book Antiqua" w:hAnsi="Book Antiqua"/>
              </w:rPr>
              <w:t>Teaching</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Graduate Teacher II</w:t>
            </w:r>
          </w:p>
        </w:tc>
      </w:tr>
      <w:tr w:rsidR="008B6C5B" w:rsidRPr="00AF6EC2" w:rsidTr="00071EAA">
        <w:tc>
          <w:tcPr>
            <w:tcW w:w="0" w:type="auto"/>
          </w:tcPr>
          <w:p w:rsidR="008B6C5B" w:rsidRPr="00AF6EC2" w:rsidRDefault="008B6C5B" w:rsidP="008B6C5B">
            <w:pPr>
              <w:rPr>
                <w:rFonts w:ascii="Book Antiqua" w:hAnsi="Book Antiqua"/>
                <w:b/>
                <w:u w:val="single"/>
              </w:rPr>
            </w:pPr>
            <w:r w:rsidRPr="00AF6EC2">
              <w:rPr>
                <w:rFonts w:ascii="Book Antiqua" w:hAnsi="Book Antiqua"/>
              </w:rPr>
              <w:t>1990 – 1997</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 xml:space="preserve">Kanunga High School                 </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Teaching</w:t>
            </w:r>
          </w:p>
        </w:tc>
        <w:tc>
          <w:tcPr>
            <w:tcW w:w="0" w:type="auto"/>
          </w:tcPr>
          <w:p w:rsidR="008B6C5B" w:rsidRPr="00AF6EC2" w:rsidRDefault="008B6C5B" w:rsidP="008B6C5B">
            <w:pPr>
              <w:rPr>
                <w:rFonts w:ascii="Book Antiqua" w:hAnsi="Book Antiqua"/>
                <w:b/>
                <w:u w:val="single"/>
              </w:rPr>
            </w:pPr>
            <w:r w:rsidRPr="00AF6EC2">
              <w:rPr>
                <w:rFonts w:ascii="Book Antiqua" w:hAnsi="Book Antiqua"/>
              </w:rPr>
              <w:t xml:space="preserve"> UT Graduate</w:t>
            </w:r>
          </w:p>
        </w:tc>
      </w:tr>
    </w:tbl>
    <w:p w:rsidR="00547831" w:rsidRPr="00AF6EC2" w:rsidRDefault="00547831" w:rsidP="00547831">
      <w:pPr>
        <w:spacing w:after="0" w:line="240" w:lineRule="auto"/>
        <w:rPr>
          <w:rFonts w:ascii="Book Antiqua" w:hAnsi="Book Antiqua"/>
          <w:b/>
        </w:rPr>
      </w:pPr>
    </w:p>
    <w:p w:rsidR="00547831" w:rsidRPr="00AF6EC2" w:rsidRDefault="00547831" w:rsidP="00547831">
      <w:pPr>
        <w:spacing w:after="0" w:line="240" w:lineRule="auto"/>
        <w:rPr>
          <w:rFonts w:ascii="Book Antiqua" w:hAnsi="Book Antiqua"/>
          <w:b/>
          <w:u w:val="single"/>
        </w:rPr>
      </w:pPr>
    </w:p>
    <w:p w:rsidR="00071EAA" w:rsidRPr="00AF6EC2" w:rsidRDefault="0024047D" w:rsidP="00071EAA">
      <w:pPr>
        <w:spacing w:after="0" w:line="240" w:lineRule="auto"/>
        <w:rPr>
          <w:rFonts w:ascii="Book Antiqua" w:hAnsi="Book Antiqua"/>
          <w:b/>
          <w:u w:val="single"/>
        </w:rPr>
      </w:pPr>
      <w:r>
        <w:rPr>
          <w:rFonts w:ascii="Book Antiqua" w:hAnsi="Book Antiqua"/>
          <w:b/>
          <w:u w:val="single"/>
        </w:rPr>
        <w:t xml:space="preserve">CURRENT MAJOR </w:t>
      </w:r>
      <w:r w:rsidR="00071EAA" w:rsidRPr="00AF6EC2">
        <w:rPr>
          <w:rFonts w:ascii="Book Antiqua" w:hAnsi="Book Antiqua"/>
          <w:b/>
          <w:u w:val="single"/>
        </w:rPr>
        <w:t xml:space="preserve"> AREAS OF RESPONSIBILITY</w:t>
      </w:r>
    </w:p>
    <w:p w:rsidR="00071EAA" w:rsidRPr="00AF6EC2"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 xml:space="preserve">Postgraduate </w:t>
      </w:r>
      <w:r w:rsidR="00097F3C">
        <w:rPr>
          <w:rFonts w:ascii="Book Antiqua" w:hAnsi="Book Antiqua"/>
        </w:rPr>
        <w:t>P</w:t>
      </w:r>
      <w:r w:rsidRPr="00AF6EC2">
        <w:rPr>
          <w:rFonts w:ascii="Book Antiqua" w:hAnsi="Book Antiqua"/>
        </w:rPr>
        <w:t>rogrammes coordinator</w:t>
      </w:r>
      <w:r w:rsidR="00187F32">
        <w:rPr>
          <w:rFonts w:ascii="Book Antiqua" w:hAnsi="Book Antiqua"/>
        </w:rPr>
        <w:t>,</w:t>
      </w:r>
      <w:r w:rsidRPr="00AF6EC2">
        <w:rPr>
          <w:rFonts w:ascii="Book Antiqua" w:hAnsi="Book Antiqua"/>
        </w:rPr>
        <w:t xml:space="preserve"> KEMU Nyeri Campus</w:t>
      </w:r>
    </w:p>
    <w:p w:rsidR="00071EAA" w:rsidRPr="00AF6EC2"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Supervising and examining postgraduate students thesis</w:t>
      </w:r>
    </w:p>
    <w:p w:rsidR="00071EAA"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 xml:space="preserve">Undergraduate Research </w:t>
      </w:r>
      <w:r w:rsidR="00097F3C">
        <w:rPr>
          <w:rFonts w:ascii="Book Antiqua" w:hAnsi="Book Antiqua"/>
        </w:rPr>
        <w:t>P</w:t>
      </w:r>
      <w:r w:rsidRPr="00AF6EC2">
        <w:rPr>
          <w:rFonts w:ascii="Book Antiqua" w:hAnsi="Book Antiqua"/>
        </w:rPr>
        <w:t>rogrammes coordinat</w:t>
      </w:r>
      <w:r w:rsidR="000E0619">
        <w:rPr>
          <w:rFonts w:ascii="Book Antiqua" w:hAnsi="Book Antiqua"/>
        </w:rPr>
        <w:t>ion</w:t>
      </w:r>
    </w:p>
    <w:p w:rsidR="000E0619" w:rsidRPr="00AF6EC2" w:rsidRDefault="000E0619" w:rsidP="00071EAA">
      <w:pPr>
        <w:pStyle w:val="ListParagraph"/>
        <w:numPr>
          <w:ilvl w:val="0"/>
          <w:numId w:val="4"/>
        </w:numPr>
        <w:spacing w:after="0" w:line="240" w:lineRule="auto"/>
        <w:rPr>
          <w:rFonts w:ascii="Book Antiqua" w:hAnsi="Book Antiqua"/>
        </w:rPr>
      </w:pPr>
      <w:r>
        <w:rPr>
          <w:rFonts w:ascii="Book Antiqua" w:hAnsi="Book Antiqua"/>
        </w:rPr>
        <w:t>Postgraduate Academic and Research Coordinator</w:t>
      </w:r>
    </w:p>
    <w:p w:rsidR="00071EAA" w:rsidRPr="00AF6EC2"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Nyeri Campus Examinations coordination</w:t>
      </w:r>
    </w:p>
    <w:p w:rsidR="00071EAA" w:rsidRPr="00AF6EC2"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Business Seminar coordination, supervision and examination</w:t>
      </w:r>
    </w:p>
    <w:p w:rsidR="00071EAA" w:rsidRPr="00AF6EC2"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Allocating, supervising and examining students on practicum/attachment</w:t>
      </w:r>
    </w:p>
    <w:p w:rsidR="00071EAA" w:rsidRPr="00AF6EC2"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Teaching, setting examinations, marking, grading, preparing mark</w:t>
      </w:r>
      <w:r w:rsidR="000E0619">
        <w:rPr>
          <w:rFonts w:ascii="Book Antiqua" w:hAnsi="Book Antiqua"/>
        </w:rPr>
        <w:t>s</w:t>
      </w:r>
      <w:r w:rsidRPr="00AF6EC2">
        <w:rPr>
          <w:rFonts w:ascii="Book Antiqua" w:hAnsi="Book Antiqua"/>
        </w:rPr>
        <w:t xml:space="preserve"> and graduation lists</w:t>
      </w:r>
    </w:p>
    <w:p w:rsidR="00071EAA" w:rsidRPr="00AF6EC2"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Examinations moderation</w:t>
      </w:r>
    </w:p>
    <w:p w:rsidR="00071EAA" w:rsidRPr="00AF6EC2"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 xml:space="preserve">Lecturing in undergraduate and postgraduate courses in areas of </w:t>
      </w:r>
      <w:r w:rsidR="000E0619">
        <w:rPr>
          <w:rFonts w:ascii="Book Antiqua" w:hAnsi="Book Antiqua"/>
        </w:rPr>
        <w:t>B</w:t>
      </w:r>
      <w:r w:rsidRPr="00AF6EC2">
        <w:rPr>
          <w:rFonts w:ascii="Book Antiqua" w:hAnsi="Book Antiqua"/>
        </w:rPr>
        <w:t xml:space="preserve">usiness </w:t>
      </w:r>
      <w:r w:rsidR="000E0619">
        <w:rPr>
          <w:rFonts w:ascii="Book Antiqua" w:hAnsi="Book Antiqua"/>
        </w:rPr>
        <w:t>M</w:t>
      </w:r>
      <w:r w:rsidRPr="00AF6EC2">
        <w:rPr>
          <w:rFonts w:ascii="Book Antiqua" w:hAnsi="Book Antiqua"/>
        </w:rPr>
        <w:t>anagement</w:t>
      </w:r>
    </w:p>
    <w:p w:rsidR="00071EAA" w:rsidRPr="00AF6EC2"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Setting exams, CATS, and administering other types of assessments for degree and masters courses</w:t>
      </w:r>
    </w:p>
    <w:p w:rsidR="00071EAA"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Providing career counsel to students in strategic management and other specializations</w:t>
      </w:r>
    </w:p>
    <w:p w:rsidR="000E0619" w:rsidRPr="00AF6EC2" w:rsidRDefault="000E0619" w:rsidP="00071EAA">
      <w:pPr>
        <w:pStyle w:val="ListParagraph"/>
        <w:numPr>
          <w:ilvl w:val="0"/>
          <w:numId w:val="4"/>
        </w:numPr>
        <w:spacing w:after="0" w:line="240" w:lineRule="auto"/>
        <w:rPr>
          <w:rFonts w:ascii="Book Antiqua" w:hAnsi="Book Antiqua"/>
        </w:rPr>
      </w:pPr>
      <w:r>
        <w:rPr>
          <w:rFonts w:ascii="Book Antiqua" w:hAnsi="Book Antiqua"/>
        </w:rPr>
        <w:t>Psychological Guidance and Counselling for students and at times staff</w:t>
      </w:r>
    </w:p>
    <w:p w:rsidR="00071EAA" w:rsidRPr="00AF6EC2" w:rsidRDefault="00071EAA" w:rsidP="00071EAA">
      <w:pPr>
        <w:pStyle w:val="ListParagraph"/>
        <w:numPr>
          <w:ilvl w:val="0"/>
          <w:numId w:val="4"/>
        </w:numPr>
        <w:spacing w:after="0" w:line="240" w:lineRule="auto"/>
        <w:rPr>
          <w:rFonts w:ascii="Book Antiqua" w:hAnsi="Book Antiqua"/>
        </w:rPr>
      </w:pPr>
      <w:r w:rsidRPr="00AF6EC2">
        <w:rPr>
          <w:rFonts w:ascii="Book Antiqua" w:hAnsi="Book Antiqua"/>
        </w:rPr>
        <w:t>Marketing the university through a variety of forums</w:t>
      </w:r>
    </w:p>
    <w:p w:rsidR="00600F73" w:rsidRPr="00AF6EC2" w:rsidRDefault="00600F73" w:rsidP="00600F73">
      <w:pPr>
        <w:spacing w:after="0" w:line="240" w:lineRule="auto"/>
        <w:rPr>
          <w:rFonts w:ascii="Book Antiqua" w:hAnsi="Book Antiqua"/>
          <w:b/>
          <w:u w:val="single"/>
        </w:rPr>
      </w:pPr>
    </w:p>
    <w:p w:rsidR="00600F73" w:rsidRPr="00AF6EC2" w:rsidRDefault="00600F73" w:rsidP="00600F73">
      <w:pPr>
        <w:spacing w:after="0" w:line="240" w:lineRule="auto"/>
        <w:rPr>
          <w:rFonts w:ascii="Book Antiqua" w:hAnsi="Book Antiqua"/>
          <w:b/>
          <w:u w:val="single"/>
        </w:rPr>
      </w:pPr>
      <w:r w:rsidRPr="00AF6EC2">
        <w:rPr>
          <w:rFonts w:ascii="Book Antiqua" w:hAnsi="Book Antiqua"/>
          <w:b/>
          <w:u w:val="single"/>
        </w:rPr>
        <w:t>POST-GRADUATE STUDENTS SUPERVISED</w:t>
      </w:r>
      <w:r w:rsidR="00470D8C" w:rsidRPr="00AF6EC2">
        <w:rPr>
          <w:rFonts w:ascii="Book Antiqua" w:hAnsi="Book Antiqua"/>
          <w:b/>
          <w:u w:val="single"/>
        </w:rPr>
        <w:t>/SUPERVISING</w:t>
      </w:r>
    </w:p>
    <w:p w:rsidR="002B7C1E" w:rsidRPr="00AF6EC2" w:rsidRDefault="002B7C1E" w:rsidP="00600F73">
      <w:pPr>
        <w:spacing w:after="0" w:line="240" w:lineRule="auto"/>
        <w:rPr>
          <w:rFonts w:ascii="Book Antiqua" w:hAnsi="Book Antiqua"/>
          <w:b/>
          <w:u w:val="single"/>
        </w:rPr>
      </w:pPr>
    </w:p>
    <w:tbl>
      <w:tblPr>
        <w:tblStyle w:val="TableGrid"/>
        <w:tblW w:w="5000" w:type="pct"/>
        <w:tblLook w:val="04A0" w:firstRow="1" w:lastRow="0" w:firstColumn="1" w:lastColumn="0" w:noHBand="0" w:noVBand="1"/>
      </w:tblPr>
      <w:tblGrid>
        <w:gridCol w:w="2117"/>
        <w:gridCol w:w="1584"/>
        <w:gridCol w:w="3740"/>
        <w:gridCol w:w="1909"/>
      </w:tblGrid>
      <w:tr w:rsidR="002B7C1E" w:rsidRPr="00AF6EC2" w:rsidTr="002B7C1E">
        <w:tc>
          <w:tcPr>
            <w:tcW w:w="1132" w:type="pct"/>
          </w:tcPr>
          <w:p w:rsidR="002B7C1E" w:rsidRPr="00AF6EC2" w:rsidRDefault="002B7C1E" w:rsidP="00600F73">
            <w:pPr>
              <w:rPr>
                <w:rFonts w:ascii="Book Antiqua" w:hAnsi="Book Antiqua"/>
                <w:b/>
              </w:rPr>
            </w:pPr>
            <w:r w:rsidRPr="00AF6EC2">
              <w:rPr>
                <w:rFonts w:ascii="Book Antiqua" w:hAnsi="Book Antiqua"/>
                <w:b/>
              </w:rPr>
              <w:t>REG. NO.</w:t>
            </w:r>
          </w:p>
        </w:tc>
        <w:tc>
          <w:tcPr>
            <w:tcW w:w="847" w:type="pct"/>
          </w:tcPr>
          <w:p w:rsidR="002B7C1E" w:rsidRPr="00AF6EC2" w:rsidRDefault="002B7C1E" w:rsidP="00600F73">
            <w:pPr>
              <w:rPr>
                <w:rFonts w:ascii="Book Antiqua" w:hAnsi="Book Antiqua"/>
                <w:b/>
                <w:u w:val="single"/>
              </w:rPr>
            </w:pPr>
            <w:r w:rsidRPr="00AF6EC2">
              <w:rPr>
                <w:rFonts w:ascii="Book Antiqua" w:hAnsi="Book Antiqua"/>
                <w:b/>
                <w:u w:val="single"/>
              </w:rPr>
              <w:t>NAME</w:t>
            </w:r>
          </w:p>
        </w:tc>
        <w:tc>
          <w:tcPr>
            <w:tcW w:w="2000" w:type="pct"/>
          </w:tcPr>
          <w:p w:rsidR="002B7C1E" w:rsidRPr="00AF6EC2" w:rsidRDefault="002B7C1E" w:rsidP="00600F73">
            <w:pPr>
              <w:rPr>
                <w:rFonts w:ascii="Book Antiqua" w:hAnsi="Book Antiqua"/>
                <w:b/>
                <w:u w:val="single"/>
              </w:rPr>
            </w:pPr>
            <w:r w:rsidRPr="00AF6EC2">
              <w:rPr>
                <w:rFonts w:ascii="Book Antiqua" w:hAnsi="Book Antiqua"/>
                <w:b/>
                <w:u w:val="single"/>
              </w:rPr>
              <w:t>TITLE OF THESIS</w:t>
            </w:r>
          </w:p>
        </w:tc>
        <w:tc>
          <w:tcPr>
            <w:tcW w:w="1021" w:type="pct"/>
          </w:tcPr>
          <w:p w:rsidR="002B7C1E" w:rsidRPr="00AF6EC2" w:rsidRDefault="002B7C1E" w:rsidP="00600F73">
            <w:pPr>
              <w:rPr>
                <w:rFonts w:ascii="Book Antiqua" w:hAnsi="Book Antiqua"/>
                <w:b/>
                <w:u w:val="single"/>
              </w:rPr>
            </w:pPr>
            <w:r w:rsidRPr="00AF6EC2">
              <w:rPr>
                <w:rFonts w:ascii="Book Antiqua" w:hAnsi="Book Antiqua"/>
                <w:b/>
                <w:u w:val="single"/>
              </w:rPr>
              <w:t>STATUS</w:t>
            </w:r>
          </w:p>
        </w:tc>
      </w:tr>
      <w:tr w:rsidR="002B7C1E" w:rsidRPr="00AF6EC2" w:rsidTr="002B7C1E">
        <w:tc>
          <w:tcPr>
            <w:tcW w:w="1132" w:type="pct"/>
          </w:tcPr>
          <w:p w:rsidR="002B7C1E" w:rsidRPr="00AF6EC2" w:rsidRDefault="007C199B" w:rsidP="00600F73">
            <w:pPr>
              <w:rPr>
                <w:rFonts w:ascii="Book Antiqua" w:hAnsi="Book Antiqua"/>
              </w:rPr>
            </w:pPr>
            <w:r w:rsidRPr="00AF6EC2">
              <w:rPr>
                <w:rFonts w:ascii="Book Antiqua" w:hAnsi="Book Antiqua"/>
              </w:rPr>
              <w:t>Bus</w:t>
            </w:r>
            <w:r w:rsidR="002B7C1E" w:rsidRPr="00AF6EC2">
              <w:rPr>
                <w:rFonts w:ascii="Book Antiqua" w:hAnsi="Book Antiqua"/>
              </w:rPr>
              <w:t>-3-6610-1/2013</w:t>
            </w:r>
          </w:p>
        </w:tc>
        <w:tc>
          <w:tcPr>
            <w:tcW w:w="847" w:type="pct"/>
          </w:tcPr>
          <w:p w:rsidR="002B7C1E" w:rsidRPr="00AF6EC2" w:rsidRDefault="006A53B9" w:rsidP="006A53B9">
            <w:pPr>
              <w:rPr>
                <w:rFonts w:ascii="Book Antiqua" w:hAnsi="Book Antiqua"/>
              </w:rPr>
            </w:pPr>
            <w:r w:rsidRPr="00AF6EC2">
              <w:rPr>
                <w:rFonts w:ascii="Book Antiqua" w:hAnsi="Book Antiqua"/>
              </w:rPr>
              <w:t>J</w:t>
            </w:r>
            <w:r w:rsidR="002B7C1E" w:rsidRPr="00AF6EC2">
              <w:rPr>
                <w:rFonts w:ascii="Book Antiqua" w:hAnsi="Book Antiqua"/>
              </w:rPr>
              <w:t>ames</w:t>
            </w:r>
            <w:r w:rsidRPr="00AF6EC2">
              <w:rPr>
                <w:rFonts w:ascii="Book Antiqua" w:hAnsi="Book Antiqua"/>
              </w:rPr>
              <w:t xml:space="preserve"> K</w:t>
            </w:r>
            <w:r w:rsidR="002B7C1E" w:rsidRPr="00AF6EC2">
              <w:rPr>
                <w:rFonts w:ascii="Book Antiqua" w:hAnsi="Book Antiqua"/>
              </w:rPr>
              <w:t xml:space="preserve">. </w:t>
            </w:r>
            <w:r w:rsidRPr="00AF6EC2">
              <w:rPr>
                <w:rFonts w:ascii="Book Antiqua" w:hAnsi="Book Antiqua"/>
              </w:rPr>
              <w:t>K</w:t>
            </w:r>
            <w:r w:rsidR="002B7C1E" w:rsidRPr="00AF6EC2">
              <w:rPr>
                <w:rFonts w:ascii="Book Antiqua" w:hAnsi="Book Antiqua"/>
              </w:rPr>
              <w:t>ibui</w:t>
            </w:r>
          </w:p>
        </w:tc>
        <w:tc>
          <w:tcPr>
            <w:tcW w:w="2000" w:type="pct"/>
          </w:tcPr>
          <w:p w:rsidR="002B7C1E" w:rsidRPr="00AF6EC2" w:rsidRDefault="002B7C1E" w:rsidP="00600F73">
            <w:pPr>
              <w:rPr>
                <w:rFonts w:ascii="Book Antiqua" w:hAnsi="Book Antiqua"/>
              </w:rPr>
            </w:pPr>
            <w:r w:rsidRPr="00AF6EC2">
              <w:rPr>
                <w:rFonts w:ascii="Book Antiqua" w:hAnsi="Book Antiqua"/>
              </w:rPr>
              <w:t>factors influencing the implementation of county integrated development plan in kirinyaga county</w:t>
            </w:r>
          </w:p>
        </w:tc>
        <w:tc>
          <w:tcPr>
            <w:tcW w:w="1021" w:type="pct"/>
          </w:tcPr>
          <w:p w:rsidR="002B7C1E" w:rsidRPr="00AF6EC2" w:rsidRDefault="00E47528" w:rsidP="00600F73">
            <w:pPr>
              <w:rPr>
                <w:rFonts w:ascii="Book Antiqua" w:hAnsi="Book Antiqua"/>
              </w:rPr>
            </w:pPr>
            <w:r w:rsidRPr="00AF6EC2">
              <w:rPr>
                <w:rFonts w:ascii="Book Antiqua" w:hAnsi="Book Antiqua"/>
              </w:rPr>
              <w:t>G</w:t>
            </w:r>
            <w:r w:rsidR="002B7C1E" w:rsidRPr="00AF6EC2">
              <w:rPr>
                <w:rFonts w:ascii="Book Antiqua" w:hAnsi="Book Antiqua"/>
              </w:rPr>
              <w:t>raduated</w:t>
            </w:r>
          </w:p>
        </w:tc>
      </w:tr>
      <w:tr w:rsidR="002B7C1E" w:rsidRPr="00AF6EC2" w:rsidTr="002B7C1E">
        <w:tc>
          <w:tcPr>
            <w:tcW w:w="1132" w:type="pct"/>
          </w:tcPr>
          <w:p w:rsidR="002B7C1E" w:rsidRPr="00AF6EC2" w:rsidRDefault="002B7C1E" w:rsidP="00600F73">
            <w:pPr>
              <w:rPr>
                <w:rFonts w:ascii="Book Antiqua" w:hAnsi="Book Antiqua"/>
              </w:rPr>
            </w:pPr>
            <w:r w:rsidRPr="00AF6EC2">
              <w:rPr>
                <w:rFonts w:ascii="Book Antiqua" w:hAnsi="Book Antiqua"/>
              </w:rPr>
              <w:t>Bus-3-7224-3/2012</w:t>
            </w:r>
          </w:p>
        </w:tc>
        <w:tc>
          <w:tcPr>
            <w:tcW w:w="847" w:type="pct"/>
          </w:tcPr>
          <w:p w:rsidR="002B7C1E" w:rsidRPr="00AF6EC2" w:rsidRDefault="002B7C1E" w:rsidP="006A53B9">
            <w:pPr>
              <w:rPr>
                <w:rFonts w:ascii="Book Antiqua" w:hAnsi="Book Antiqua"/>
              </w:rPr>
            </w:pPr>
            <w:r w:rsidRPr="00AF6EC2">
              <w:rPr>
                <w:rFonts w:ascii="Book Antiqua" w:hAnsi="Book Antiqua"/>
              </w:rPr>
              <w:t xml:space="preserve">Perister </w:t>
            </w:r>
            <w:r w:rsidR="006A53B9" w:rsidRPr="00AF6EC2">
              <w:rPr>
                <w:rFonts w:ascii="Book Antiqua" w:hAnsi="Book Antiqua"/>
              </w:rPr>
              <w:t>M</w:t>
            </w:r>
            <w:r w:rsidRPr="00AF6EC2">
              <w:rPr>
                <w:rFonts w:ascii="Book Antiqua" w:hAnsi="Book Antiqua"/>
              </w:rPr>
              <w:t xml:space="preserve">urugi </w:t>
            </w:r>
            <w:r w:rsidR="006A53B9" w:rsidRPr="00AF6EC2">
              <w:rPr>
                <w:rFonts w:ascii="Book Antiqua" w:hAnsi="Book Antiqua"/>
              </w:rPr>
              <w:t>K</w:t>
            </w:r>
            <w:r w:rsidRPr="00AF6EC2">
              <w:rPr>
                <w:rFonts w:ascii="Book Antiqua" w:hAnsi="Book Antiqua"/>
              </w:rPr>
              <w:t>igwa</w:t>
            </w:r>
          </w:p>
        </w:tc>
        <w:tc>
          <w:tcPr>
            <w:tcW w:w="2000" w:type="pct"/>
          </w:tcPr>
          <w:p w:rsidR="002B7C1E" w:rsidRPr="00AF6EC2" w:rsidRDefault="00ED1CF5" w:rsidP="00600F73">
            <w:pPr>
              <w:rPr>
                <w:rFonts w:ascii="Book Antiqua" w:hAnsi="Book Antiqua"/>
              </w:rPr>
            </w:pPr>
            <w:r w:rsidRPr="00AF6EC2">
              <w:rPr>
                <w:rFonts w:ascii="Book Antiqua" w:hAnsi="Book Antiqua"/>
              </w:rPr>
              <w:t xml:space="preserve">Factors Influencing The Performance Of Youth-Owned Information Communication And </w:t>
            </w:r>
            <w:r w:rsidRPr="00AF6EC2">
              <w:rPr>
                <w:rFonts w:ascii="Book Antiqua" w:hAnsi="Book Antiqua"/>
              </w:rPr>
              <w:lastRenderedPageBreak/>
              <w:t>Technology Related Businesses In Nyeri County</w:t>
            </w:r>
          </w:p>
        </w:tc>
        <w:tc>
          <w:tcPr>
            <w:tcW w:w="1021" w:type="pct"/>
          </w:tcPr>
          <w:p w:rsidR="002B7C1E" w:rsidRPr="00AF6EC2" w:rsidRDefault="00ED1CF5" w:rsidP="00600F73">
            <w:pPr>
              <w:rPr>
                <w:rFonts w:ascii="Book Antiqua" w:hAnsi="Book Antiqua"/>
              </w:rPr>
            </w:pPr>
            <w:r w:rsidRPr="00AF6EC2">
              <w:rPr>
                <w:rFonts w:ascii="Book Antiqua" w:hAnsi="Book Antiqua"/>
              </w:rPr>
              <w:lastRenderedPageBreak/>
              <w:t>G</w:t>
            </w:r>
            <w:r w:rsidR="00E47528" w:rsidRPr="00AF6EC2">
              <w:rPr>
                <w:rFonts w:ascii="Book Antiqua" w:hAnsi="Book Antiqua"/>
              </w:rPr>
              <w:t>raduated</w:t>
            </w:r>
          </w:p>
        </w:tc>
      </w:tr>
      <w:tr w:rsidR="002B7C1E" w:rsidRPr="00AF6EC2" w:rsidTr="002B7C1E">
        <w:tc>
          <w:tcPr>
            <w:tcW w:w="1132" w:type="pct"/>
          </w:tcPr>
          <w:p w:rsidR="002B7C1E" w:rsidRPr="00AF6EC2" w:rsidRDefault="00ED1CF5" w:rsidP="00600F73">
            <w:pPr>
              <w:rPr>
                <w:rFonts w:ascii="Book Antiqua" w:hAnsi="Book Antiqua"/>
              </w:rPr>
            </w:pPr>
            <w:r w:rsidRPr="00AF6EC2">
              <w:rPr>
                <w:rFonts w:ascii="Book Antiqua" w:hAnsi="Book Antiqua"/>
              </w:rPr>
              <w:lastRenderedPageBreak/>
              <w:t>Bus-3-6568-1/2014</w:t>
            </w:r>
          </w:p>
        </w:tc>
        <w:tc>
          <w:tcPr>
            <w:tcW w:w="847" w:type="pct"/>
          </w:tcPr>
          <w:p w:rsidR="002B7C1E" w:rsidRPr="00AF6EC2" w:rsidRDefault="00ED1CF5" w:rsidP="006A53B9">
            <w:pPr>
              <w:rPr>
                <w:rFonts w:ascii="Book Antiqua" w:hAnsi="Book Antiqua"/>
              </w:rPr>
            </w:pPr>
            <w:r w:rsidRPr="00AF6EC2">
              <w:rPr>
                <w:rFonts w:ascii="Book Antiqua" w:hAnsi="Book Antiqua"/>
              </w:rPr>
              <w:t xml:space="preserve">Joyce </w:t>
            </w:r>
            <w:r w:rsidR="006A53B9" w:rsidRPr="00AF6EC2">
              <w:rPr>
                <w:rFonts w:ascii="Book Antiqua" w:hAnsi="Book Antiqua"/>
              </w:rPr>
              <w:t>W</w:t>
            </w:r>
            <w:r w:rsidRPr="00AF6EC2">
              <w:rPr>
                <w:rFonts w:ascii="Book Antiqua" w:hAnsi="Book Antiqua"/>
              </w:rPr>
              <w:t xml:space="preserve">ambura </w:t>
            </w:r>
            <w:r w:rsidR="006A53B9" w:rsidRPr="00AF6EC2">
              <w:rPr>
                <w:rFonts w:ascii="Book Antiqua" w:hAnsi="Book Antiqua"/>
              </w:rPr>
              <w:t>K</w:t>
            </w:r>
            <w:r w:rsidRPr="00AF6EC2">
              <w:rPr>
                <w:rFonts w:ascii="Book Antiqua" w:hAnsi="Book Antiqua"/>
              </w:rPr>
              <w:t>inyua</w:t>
            </w:r>
          </w:p>
        </w:tc>
        <w:tc>
          <w:tcPr>
            <w:tcW w:w="2000" w:type="pct"/>
          </w:tcPr>
          <w:p w:rsidR="002B7C1E" w:rsidRPr="00AF6EC2" w:rsidRDefault="00ED1CF5" w:rsidP="00600F73">
            <w:pPr>
              <w:rPr>
                <w:rFonts w:ascii="Book Antiqua" w:hAnsi="Book Antiqua"/>
              </w:rPr>
            </w:pPr>
            <w:r w:rsidRPr="00AF6EC2">
              <w:rPr>
                <w:rFonts w:ascii="Book Antiqua" w:hAnsi="Book Antiqua"/>
              </w:rPr>
              <w:t>Factors influencing public sector strategy implementation in kirinyaga county</w:t>
            </w:r>
          </w:p>
        </w:tc>
        <w:tc>
          <w:tcPr>
            <w:tcW w:w="1021" w:type="pct"/>
          </w:tcPr>
          <w:p w:rsidR="002B7C1E" w:rsidRPr="00AF6EC2" w:rsidRDefault="00E47528" w:rsidP="00600F73">
            <w:pPr>
              <w:rPr>
                <w:rFonts w:ascii="Book Antiqua" w:hAnsi="Book Antiqua"/>
              </w:rPr>
            </w:pPr>
            <w:r w:rsidRPr="00AF6EC2">
              <w:rPr>
                <w:rFonts w:ascii="Book Antiqua" w:hAnsi="Book Antiqua"/>
              </w:rPr>
              <w:t>G</w:t>
            </w:r>
            <w:r w:rsidR="00ED1CF5" w:rsidRPr="00AF6EC2">
              <w:rPr>
                <w:rFonts w:ascii="Book Antiqua" w:hAnsi="Book Antiqua"/>
              </w:rPr>
              <w:t>raduated</w:t>
            </w:r>
          </w:p>
        </w:tc>
      </w:tr>
      <w:tr w:rsidR="002B7C1E" w:rsidRPr="00AF6EC2" w:rsidTr="002B7C1E">
        <w:tc>
          <w:tcPr>
            <w:tcW w:w="1132" w:type="pct"/>
          </w:tcPr>
          <w:p w:rsidR="002B7C1E" w:rsidRPr="00AF6EC2" w:rsidRDefault="00ED1CF5" w:rsidP="00600F73">
            <w:pPr>
              <w:rPr>
                <w:rFonts w:ascii="Book Antiqua" w:hAnsi="Book Antiqua"/>
              </w:rPr>
            </w:pPr>
            <w:r w:rsidRPr="00AF6EC2">
              <w:rPr>
                <w:rFonts w:ascii="Book Antiqua" w:hAnsi="Book Antiqua"/>
              </w:rPr>
              <w:t>Bus-3-6568-1/2014</w:t>
            </w:r>
          </w:p>
        </w:tc>
        <w:tc>
          <w:tcPr>
            <w:tcW w:w="847" w:type="pct"/>
          </w:tcPr>
          <w:p w:rsidR="002B7C1E" w:rsidRPr="00AF6EC2" w:rsidRDefault="00ED1CF5" w:rsidP="006A53B9">
            <w:pPr>
              <w:rPr>
                <w:rFonts w:ascii="Book Antiqua" w:hAnsi="Book Antiqua"/>
              </w:rPr>
            </w:pPr>
            <w:r w:rsidRPr="00AF6EC2">
              <w:rPr>
                <w:rFonts w:ascii="Book Antiqua" w:hAnsi="Book Antiqua"/>
              </w:rPr>
              <w:t xml:space="preserve">Eunice </w:t>
            </w:r>
            <w:r w:rsidR="006A53B9" w:rsidRPr="00AF6EC2">
              <w:rPr>
                <w:rFonts w:ascii="Book Antiqua" w:hAnsi="Book Antiqua"/>
              </w:rPr>
              <w:t>W</w:t>
            </w:r>
            <w:r w:rsidRPr="00AF6EC2">
              <w:rPr>
                <w:rFonts w:ascii="Book Antiqua" w:hAnsi="Book Antiqua"/>
              </w:rPr>
              <w:t xml:space="preserve">anjiru </w:t>
            </w:r>
            <w:r w:rsidR="006A53B9" w:rsidRPr="00AF6EC2">
              <w:rPr>
                <w:rFonts w:ascii="Book Antiqua" w:hAnsi="Book Antiqua"/>
              </w:rPr>
              <w:t>M</w:t>
            </w:r>
            <w:r w:rsidRPr="00AF6EC2">
              <w:rPr>
                <w:rFonts w:ascii="Book Antiqua" w:hAnsi="Book Antiqua"/>
              </w:rPr>
              <w:t>wangi</w:t>
            </w:r>
          </w:p>
        </w:tc>
        <w:tc>
          <w:tcPr>
            <w:tcW w:w="2000" w:type="pct"/>
          </w:tcPr>
          <w:p w:rsidR="002B7C1E" w:rsidRPr="00AF6EC2" w:rsidRDefault="00ED1CF5" w:rsidP="00600F73">
            <w:pPr>
              <w:rPr>
                <w:rFonts w:ascii="Book Antiqua" w:hAnsi="Book Antiqua"/>
              </w:rPr>
            </w:pPr>
            <w:r w:rsidRPr="00AF6EC2">
              <w:rPr>
                <w:rFonts w:ascii="Book Antiqua" w:hAnsi="Book Antiqua"/>
              </w:rPr>
              <w:t>Balanced scorecard and performance of commercial banks in Kenya</w:t>
            </w:r>
          </w:p>
        </w:tc>
        <w:tc>
          <w:tcPr>
            <w:tcW w:w="1021" w:type="pct"/>
          </w:tcPr>
          <w:p w:rsidR="002B7C1E" w:rsidRPr="00AF6EC2" w:rsidRDefault="00E47528" w:rsidP="00600F73">
            <w:pPr>
              <w:rPr>
                <w:rFonts w:ascii="Book Antiqua" w:hAnsi="Book Antiqua"/>
              </w:rPr>
            </w:pPr>
            <w:r w:rsidRPr="00AF6EC2">
              <w:rPr>
                <w:rFonts w:ascii="Book Antiqua" w:hAnsi="Book Antiqua"/>
              </w:rPr>
              <w:t>G</w:t>
            </w:r>
            <w:r w:rsidR="00ED1CF5" w:rsidRPr="00AF6EC2">
              <w:rPr>
                <w:rFonts w:ascii="Book Antiqua" w:hAnsi="Book Antiqua"/>
              </w:rPr>
              <w:t>raduated</w:t>
            </w:r>
          </w:p>
        </w:tc>
      </w:tr>
      <w:tr w:rsidR="002B7C1E" w:rsidRPr="00AF6EC2" w:rsidTr="002B7C1E">
        <w:tc>
          <w:tcPr>
            <w:tcW w:w="1132" w:type="pct"/>
          </w:tcPr>
          <w:p w:rsidR="002B7C1E" w:rsidRPr="00AF6EC2" w:rsidRDefault="00ED1CF5" w:rsidP="00600F73">
            <w:pPr>
              <w:rPr>
                <w:rFonts w:ascii="Book Antiqua" w:hAnsi="Book Antiqua"/>
              </w:rPr>
            </w:pPr>
            <w:r w:rsidRPr="00AF6EC2">
              <w:rPr>
                <w:rFonts w:ascii="Book Antiqua" w:hAnsi="Book Antiqua"/>
              </w:rPr>
              <w:t>Bus-3-7132-2/2012</w:t>
            </w:r>
          </w:p>
        </w:tc>
        <w:tc>
          <w:tcPr>
            <w:tcW w:w="847" w:type="pct"/>
          </w:tcPr>
          <w:p w:rsidR="002B7C1E" w:rsidRPr="00AF6EC2" w:rsidRDefault="00ED1CF5" w:rsidP="006A53B9">
            <w:pPr>
              <w:rPr>
                <w:rFonts w:ascii="Book Antiqua" w:hAnsi="Book Antiqua"/>
              </w:rPr>
            </w:pPr>
            <w:r w:rsidRPr="00AF6EC2">
              <w:rPr>
                <w:rFonts w:ascii="Book Antiqua" w:hAnsi="Book Antiqua"/>
              </w:rPr>
              <w:t xml:space="preserve">Rachel </w:t>
            </w:r>
            <w:r w:rsidR="006A53B9" w:rsidRPr="00AF6EC2">
              <w:rPr>
                <w:rFonts w:ascii="Book Antiqua" w:hAnsi="Book Antiqua"/>
              </w:rPr>
              <w:t>W</w:t>
            </w:r>
            <w:r w:rsidRPr="00AF6EC2">
              <w:rPr>
                <w:rFonts w:ascii="Book Antiqua" w:hAnsi="Book Antiqua"/>
              </w:rPr>
              <w:t xml:space="preserve">. </w:t>
            </w:r>
            <w:r w:rsidR="006A53B9" w:rsidRPr="00AF6EC2">
              <w:rPr>
                <w:rFonts w:ascii="Book Antiqua" w:hAnsi="Book Antiqua"/>
              </w:rPr>
              <w:t>N</w:t>
            </w:r>
            <w:r w:rsidRPr="00AF6EC2">
              <w:rPr>
                <w:rFonts w:ascii="Book Antiqua" w:hAnsi="Book Antiqua"/>
              </w:rPr>
              <w:t>jiru</w:t>
            </w:r>
          </w:p>
        </w:tc>
        <w:tc>
          <w:tcPr>
            <w:tcW w:w="2000" w:type="pct"/>
          </w:tcPr>
          <w:p w:rsidR="002B7C1E" w:rsidRPr="00AF6EC2" w:rsidRDefault="00ED1CF5" w:rsidP="00600F73">
            <w:pPr>
              <w:rPr>
                <w:rFonts w:ascii="Book Antiqua" w:hAnsi="Book Antiqua"/>
              </w:rPr>
            </w:pPr>
            <w:r w:rsidRPr="00AF6EC2">
              <w:rPr>
                <w:rFonts w:ascii="Book Antiqua" w:hAnsi="Book Antiqua"/>
              </w:rPr>
              <w:t>An analysis of determinants of strategic plan implementation by water service providers</w:t>
            </w:r>
          </w:p>
        </w:tc>
        <w:tc>
          <w:tcPr>
            <w:tcW w:w="1021" w:type="pct"/>
          </w:tcPr>
          <w:p w:rsidR="002B7C1E" w:rsidRPr="00AF6EC2" w:rsidRDefault="00E47528" w:rsidP="00600F73">
            <w:pPr>
              <w:rPr>
                <w:rFonts w:ascii="Book Antiqua" w:hAnsi="Book Antiqua"/>
              </w:rPr>
            </w:pPr>
            <w:r w:rsidRPr="00AF6EC2">
              <w:rPr>
                <w:rFonts w:ascii="Book Antiqua" w:hAnsi="Book Antiqua"/>
              </w:rPr>
              <w:t>G</w:t>
            </w:r>
            <w:r w:rsidR="00D740E8" w:rsidRPr="00AF6EC2">
              <w:rPr>
                <w:rFonts w:ascii="Book Antiqua" w:hAnsi="Book Antiqua"/>
              </w:rPr>
              <w:t>raduated</w:t>
            </w:r>
          </w:p>
        </w:tc>
      </w:tr>
      <w:tr w:rsidR="002B7C1E" w:rsidRPr="00AF6EC2" w:rsidTr="002B7C1E">
        <w:tc>
          <w:tcPr>
            <w:tcW w:w="1132" w:type="pct"/>
          </w:tcPr>
          <w:p w:rsidR="002B7C1E" w:rsidRPr="00AF6EC2" w:rsidRDefault="007C199B" w:rsidP="00600F73">
            <w:pPr>
              <w:rPr>
                <w:rFonts w:ascii="Book Antiqua" w:hAnsi="Book Antiqua"/>
              </w:rPr>
            </w:pPr>
            <w:r w:rsidRPr="00AF6EC2">
              <w:rPr>
                <w:rFonts w:ascii="Book Antiqua" w:hAnsi="Book Antiqua"/>
              </w:rPr>
              <w:t>Bus-3-7203-3/2012</w:t>
            </w:r>
          </w:p>
        </w:tc>
        <w:tc>
          <w:tcPr>
            <w:tcW w:w="847" w:type="pct"/>
          </w:tcPr>
          <w:p w:rsidR="002B7C1E" w:rsidRPr="00AF6EC2" w:rsidRDefault="007C199B" w:rsidP="006A53B9">
            <w:pPr>
              <w:rPr>
                <w:rFonts w:ascii="Book Antiqua" w:hAnsi="Book Antiqua"/>
              </w:rPr>
            </w:pPr>
            <w:r w:rsidRPr="00AF6EC2">
              <w:rPr>
                <w:rFonts w:ascii="Book Antiqua" w:hAnsi="Book Antiqua"/>
              </w:rPr>
              <w:t xml:space="preserve">Elias </w:t>
            </w:r>
            <w:r w:rsidR="006A53B9" w:rsidRPr="00AF6EC2">
              <w:rPr>
                <w:rFonts w:ascii="Book Antiqua" w:hAnsi="Book Antiqua"/>
              </w:rPr>
              <w:t>M</w:t>
            </w:r>
            <w:r w:rsidRPr="00AF6EC2">
              <w:rPr>
                <w:rFonts w:ascii="Book Antiqua" w:hAnsi="Book Antiqua"/>
              </w:rPr>
              <w:t xml:space="preserve">bau </w:t>
            </w:r>
            <w:r w:rsidR="006A53B9" w:rsidRPr="00AF6EC2">
              <w:rPr>
                <w:rFonts w:ascii="Book Antiqua" w:hAnsi="Book Antiqua"/>
              </w:rPr>
              <w:t>M</w:t>
            </w:r>
            <w:r w:rsidRPr="00AF6EC2">
              <w:rPr>
                <w:rFonts w:ascii="Book Antiqua" w:hAnsi="Book Antiqua"/>
              </w:rPr>
              <w:t>buru</w:t>
            </w:r>
          </w:p>
        </w:tc>
        <w:tc>
          <w:tcPr>
            <w:tcW w:w="2000" w:type="pct"/>
          </w:tcPr>
          <w:p w:rsidR="002B7C1E" w:rsidRPr="00AF6EC2" w:rsidRDefault="007C199B" w:rsidP="00600F73">
            <w:pPr>
              <w:rPr>
                <w:rFonts w:ascii="Book Antiqua" w:hAnsi="Book Antiqua"/>
              </w:rPr>
            </w:pPr>
            <w:r w:rsidRPr="00AF6EC2">
              <w:rPr>
                <w:rFonts w:ascii="Book Antiqua" w:hAnsi="Book Antiqua"/>
              </w:rPr>
              <w:t>An analysis of business strategies that influence consumer store preference</w:t>
            </w:r>
          </w:p>
        </w:tc>
        <w:tc>
          <w:tcPr>
            <w:tcW w:w="1021" w:type="pct"/>
          </w:tcPr>
          <w:p w:rsidR="002B7C1E" w:rsidRPr="00AF6EC2" w:rsidRDefault="007C199B" w:rsidP="00600F73">
            <w:pPr>
              <w:rPr>
                <w:rFonts w:ascii="Book Antiqua" w:hAnsi="Book Antiqua"/>
              </w:rPr>
            </w:pPr>
            <w:r w:rsidRPr="00AF6EC2">
              <w:rPr>
                <w:rFonts w:ascii="Book Antiqua" w:hAnsi="Book Antiqua"/>
              </w:rPr>
              <w:t>Graduated</w:t>
            </w:r>
          </w:p>
        </w:tc>
      </w:tr>
      <w:tr w:rsidR="002B7C1E" w:rsidRPr="00AF6EC2" w:rsidTr="002B7C1E">
        <w:tc>
          <w:tcPr>
            <w:tcW w:w="1132" w:type="pct"/>
          </w:tcPr>
          <w:p w:rsidR="002B7C1E" w:rsidRPr="00AF6EC2" w:rsidRDefault="007C199B" w:rsidP="00600F73">
            <w:pPr>
              <w:rPr>
                <w:rFonts w:ascii="Book Antiqua" w:hAnsi="Book Antiqua"/>
              </w:rPr>
            </w:pPr>
            <w:r w:rsidRPr="00AF6EC2">
              <w:rPr>
                <w:rFonts w:ascii="Book Antiqua" w:hAnsi="Book Antiqua"/>
              </w:rPr>
              <w:t>Bus-3-6537-1/2014</w:t>
            </w:r>
          </w:p>
        </w:tc>
        <w:tc>
          <w:tcPr>
            <w:tcW w:w="847" w:type="pct"/>
          </w:tcPr>
          <w:p w:rsidR="002B7C1E" w:rsidRPr="00AF6EC2" w:rsidRDefault="007C199B" w:rsidP="006A53B9">
            <w:pPr>
              <w:rPr>
                <w:rFonts w:ascii="Book Antiqua" w:hAnsi="Book Antiqua"/>
              </w:rPr>
            </w:pPr>
            <w:r w:rsidRPr="00AF6EC2">
              <w:rPr>
                <w:rFonts w:ascii="Book Antiqua" w:hAnsi="Book Antiqua"/>
              </w:rPr>
              <w:t xml:space="preserve">Caroline </w:t>
            </w:r>
            <w:r w:rsidR="006A53B9" w:rsidRPr="00AF6EC2">
              <w:rPr>
                <w:rFonts w:ascii="Book Antiqua" w:hAnsi="Book Antiqua"/>
              </w:rPr>
              <w:t>W</w:t>
            </w:r>
            <w:r w:rsidRPr="00AF6EC2">
              <w:rPr>
                <w:rFonts w:ascii="Book Antiqua" w:hAnsi="Book Antiqua"/>
              </w:rPr>
              <w:t xml:space="preserve">airimu </w:t>
            </w:r>
            <w:r w:rsidR="006A53B9" w:rsidRPr="00AF6EC2">
              <w:rPr>
                <w:rFonts w:ascii="Book Antiqua" w:hAnsi="Book Antiqua"/>
              </w:rPr>
              <w:t>N</w:t>
            </w:r>
            <w:r w:rsidRPr="00AF6EC2">
              <w:rPr>
                <w:rFonts w:ascii="Book Antiqua" w:hAnsi="Book Antiqua"/>
              </w:rPr>
              <w:t>deritu</w:t>
            </w:r>
          </w:p>
        </w:tc>
        <w:tc>
          <w:tcPr>
            <w:tcW w:w="2000" w:type="pct"/>
          </w:tcPr>
          <w:p w:rsidR="002B7C1E" w:rsidRPr="00AF6EC2" w:rsidRDefault="007C199B" w:rsidP="00600F73">
            <w:pPr>
              <w:rPr>
                <w:rFonts w:ascii="Book Antiqua" w:hAnsi="Book Antiqua"/>
              </w:rPr>
            </w:pPr>
            <w:r w:rsidRPr="00AF6EC2">
              <w:rPr>
                <w:rFonts w:ascii="Book Antiqua" w:hAnsi="Book Antiqua"/>
              </w:rPr>
              <w:t>Determinants of strategic change implementation in the public sector</w:t>
            </w:r>
          </w:p>
        </w:tc>
        <w:tc>
          <w:tcPr>
            <w:tcW w:w="1021" w:type="pct"/>
          </w:tcPr>
          <w:p w:rsidR="002B7C1E" w:rsidRPr="00AF6EC2" w:rsidRDefault="00E47528" w:rsidP="00600F73">
            <w:pPr>
              <w:rPr>
                <w:rFonts w:ascii="Book Antiqua" w:hAnsi="Book Antiqua"/>
              </w:rPr>
            </w:pPr>
            <w:r w:rsidRPr="00AF6EC2">
              <w:rPr>
                <w:rFonts w:ascii="Book Antiqua" w:hAnsi="Book Antiqua"/>
              </w:rPr>
              <w:t>G</w:t>
            </w:r>
            <w:r w:rsidR="007C199B" w:rsidRPr="00AF6EC2">
              <w:rPr>
                <w:rFonts w:ascii="Book Antiqua" w:hAnsi="Book Antiqua"/>
              </w:rPr>
              <w:t>raduated</w:t>
            </w:r>
          </w:p>
        </w:tc>
      </w:tr>
      <w:tr w:rsidR="007C199B" w:rsidRPr="00AF6EC2" w:rsidTr="002B7C1E">
        <w:tc>
          <w:tcPr>
            <w:tcW w:w="1132" w:type="pct"/>
          </w:tcPr>
          <w:p w:rsidR="007C199B" w:rsidRPr="00AF6EC2" w:rsidRDefault="007C199B" w:rsidP="00600F73">
            <w:pPr>
              <w:rPr>
                <w:rFonts w:ascii="Book Antiqua" w:hAnsi="Book Antiqua"/>
              </w:rPr>
            </w:pPr>
            <w:r w:rsidRPr="00AF6EC2">
              <w:rPr>
                <w:rFonts w:ascii="Book Antiqua" w:hAnsi="Book Antiqua"/>
              </w:rPr>
              <w:t>Bus-3-6555-1/2014</w:t>
            </w:r>
          </w:p>
        </w:tc>
        <w:tc>
          <w:tcPr>
            <w:tcW w:w="847" w:type="pct"/>
          </w:tcPr>
          <w:p w:rsidR="007C199B" w:rsidRPr="00AF6EC2" w:rsidRDefault="007C199B" w:rsidP="006A53B9">
            <w:pPr>
              <w:rPr>
                <w:rFonts w:ascii="Book Antiqua" w:hAnsi="Book Antiqua"/>
              </w:rPr>
            </w:pPr>
            <w:r w:rsidRPr="00AF6EC2">
              <w:rPr>
                <w:rFonts w:ascii="Book Antiqua" w:hAnsi="Book Antiqua"/>
              </w:rPr>
              <w:t xml:space="preserve">Daniel </w:t>
            </w:r>
            <w:r w:rsidR="006A53B9" w:rsidRPr="00AF6EC2">
              <w:rPr>
                <w:rFonts w:ascii="Book Antiqua" w:hAnsi="Book Antiqua"/>
              </w:rPr>
              <w:t>M</w:t>
            </w:r>
            <w:r w:rsidRPr="00AF6EC2">
              <w:rPr>
                <w:rFonts w:ascii="Book Antiqua" w:hAnsi="Book Antiqua"/>
              </w:rPr>
              <w:t xml:space="preserve">uimi </w:t>
            </w:r>
            <w:r w:rsidR="006A53B9" w:rsidRPr="00AF6EC2">
              <w:rPr>
                <w:rFonts w:ascii="Book Antiqua" w:hAnsi="Book Antiqua"/>
              </w:rPr>
              <w:t>M</w:t>
            </w:r>
            <w:r w:rsidRPr="00AF6EC2">
              <w:rPr>
                <w:rFonts w:ascii="Book Antiqua" w:hAnsi="Book Antiqua"/>
              </w:rPr>
              <w:t>uthengi</w:t>
            </w:r>
          </w:p>
        </w:tc>
        <w:tc>
          <w:tcPr>
            <w:tcW w:w="2000" w:type="pct"/>
          </w:tcPr>
          <w:p w:rsidR="007C199B" w:rsidRPr="00AF6EC2" w:rsidRDefault="007C199B" w:rsidP="00600F73">
            <w:pPr>
              <w:rPr>
                <w:rFonts w:ascii="Book Antiqua" w:hAnsi="Book Antiqua"/>
              </w:rPr>
            </w:pPr>
            <w:r w:rsidRPr="00AF6EC2">
              <w:rPr>
                <w:rFonts w:ascii="Book Antiqua" w:hAnsi="Book Antiqua"/>
              </w:rPr>
              <w:t>Corporate culture and implementation of electronic records management strategy in private universities</w:t>
            </w:r>
          </w:p>
        </w:tc>
        <w:tc>
          <w:tcPr>
            <w:tcW w:w="1021" w:type="pct"/>
          </w:tcPr>
          <w:p w:rsidR="007C199B" w:rsidRPr="00AF6EC2" w:rsidRDefault="00E47528" w:rsidP="00600F73">
            <w:pPr>
              <w:rPr>
                <w:rFonts w:ascii="Book Antiqua" w:hAnsi="Book Antiqua"/>
              </w:rPr>
            </w:pPr>
            <w:r w:rsidRPr="00AF6EC2">
              <w:rPr>
                <w:rFonts w:ascii="Book Antiqua" w:hAnsi="Book Antiqua"/>
              </w:rPr>
              <w:t>G</w:t>
            </w:r>
            <w:r w:rsidR="007C199B" w:rsidRPr="00AF6EC2">
              <w:rPr>
                <w:rFonts w:ascii="Book Antiqua" w:hAnsi="Book Antiqua"/>
              </w:rPr>
              <w:t>raduated</w:t>
            </w:r>
          </w:p>
        </w:tc>
      </w:tr>
      <w:tr w:rsidR="007C199B" w:rsidRPr="00AF6EC2" w:rsidTr="002B7C1E">
        <w:tc>
          <w:tcPr>
            <w:tcW w:w="1132" w:type="pct"/>
          </w:tcPr>
          <w:p w:rsidR="007C199B" w:rsidRPr="00AF6EC2" w:rsidRDefault="00E47528" w:rsidP="00600F73">
            <w:pPr>
              <w:rPr>
                <w:rFonts w:ascii="Book Antiqua" w:hAnsi="Book Antiqua"/>
              </w:rPr>
            </w:pPr>
            <w:r w:rsidRPr="00AF6EC2">
              <w:rPr>
                <w:rFonts w:ascii="Book Antiqua" w:hAnsi="Book Antiqua"/>
              </w:rPr>
              <w:t>Bus-3-6616-1/2013</w:t>
            </w:r>
          </w:p>
        </w:tc>
        <w:tc>
          <w:tcPr>
            <w:tcW w:w="847" w:type="pct"/>
          </w:tcPr>
          <w:p w:rsidR="007C199B" w:rsidRPr="00AF6EC2" w:rsidRDefault="00E47528" w:rsidP="00600F73">
            <w:pPr>
              <w:rPr>
                <w:rFonts w:ascii="Book Antiqua" w:hAnsi="Book Antiqua"/>
              </w:rPr>
            </w:pPr>
            <w:r w:rsidRPr="00AF6EC2">
              <w:rPr>
                <w:rFonts w:ascii="Book Antiqua" w:hAnsi="Book Antiqua"/>
              </w:rPr>
              <w:t>Gichuki Muthii Philip</w:t>
            </w:r>
          </w:p>
        </w:tc>
        <w:tc>
          <w:tcPr>
            <w:tcW w:w="2000" w:type="pct"/>
          </w:tcPr>
          <w:p w:rsidR="007C199B" w:rsidRPr="00AF6EC2" w:rsidRDefault="00E47528" w:rsidP="00600F73">
            <w:pPr>
              <w:rPr>
                <w:rFonts w:ascii="Book Antiqua" w:hAnsi="Book Antiqua"/>
              </w:rPr>
            </w:pPr>
            <w:r w:rsidRPr="00AF6EC2">
              <w:rPr>
                <w:rFonts w:ascii="Book Antiqua" w:hAnsi="Book Antiqua"/>
                <w:bCs/>
              </w:rPr>
              <w:t>The Determinants of Debt Ratio In Mission Hospitals In Mount Kenya Region</w:t>
            </w:r>
          </w:p>
        </w:tc>
        <w:tc>
          <w:tcPr>
            <w:tcW w:w="1021" w:type="pct"/>
          </w:tcPr>
          <w:p w:rsidR="007C199B" w:rsidRPr="00AF6EC2" w:rsidRDefault="00E47528" w:rsidP="00600F73">
            <w:pPr>
              <w:rPr>
                <w:rFonts w:ascii="Book Antiqua" w:hAnsi="Book Antiqua"/>
              </w:rPr>
            </w:pPr>
            <w:r w:rsidRPr="00AF6EC2">
              <w:rPr>
                <w:rFonts w:ascii="Book Antiqua" w:hAnsi="Book Antiqua"/>
              </w:rPr>
              <w:t>Defended proposal</w:t>
            </w:r>
          </w:p>
        </w:tc>
      </w:tr>
      <w:tr w:rsidR="007C199B" w:rsidRPr="00AF6EC2" w:rsidTr="002B7C1E">
        <w:tc>
          <w:tcPr>
            <w:tcW w:w="1132" w:type="pct"/>
          </w:tcPr>
          <w:p w:rsidR="007C199B" w:rsidRPr="00AF6EC2" w:rsidRDefault="00E47528" w:rsidP="00600F73">
            <w:pPr>
              <w:rPr>
                <w:rFonts w:ascii="Book Antiqua" w:hAnsi="Book Antiqua"/>
              </w:rPr>
            </w:pPr>
            <w:r w:rsidRPr="00AF6EC2">
              <w:rPr>
                <w:rFonts w:ascii="Book Antiqua" w:hAnsi="Book Antiqua"/>
              </w:rPr>
              <w:t>BUS-3-6826-3/2013</w:t>
            </w:r>
          </w:p>
        </w:tc>
        <w:tc>
          <w:tcPr>
            <w:tcW w:w="847" w:type="pct"/>
          </w:tcPr>
          <w:p w:rsidR="00E47528" w:rsidRPr="00AF6EC2" w:rsidRDefault="00E47528" w:rsidP="00E47528">
            <w:pPr>
              <w:rPr>
                <w:rFonts w:ascii="Book Antiqua" w:hAnsi="Book Antiqua"/>
              </w:rPr>
            </w:pPr>
            <w:r w:rsidRPr="00AF6EC2">
              <w:rPr>
                <w:rFonts w:ascii="Book Antiqua" w:hAnsi="Book Antiqua"/>
              </w:rPr>
              <w:t>Faith N.</w:t>
            </w:r>
          </w:p>
          <w:p w:rsidR="007C199B" w:rsidRPr="00AF6EC2" w:rsidRDefault="00E47528" w:rsidP="00E47528">
            <w:pPr>
              <w:rPr>
                <w:rFonts w:ascii="Book Antiqua" w:hAnsi="Book Antiqua"/>
              </w:rPr>
            </w:pPr>
            <w:r w:rsidRPr="00AF6EC2">
              <w:rPr>
                <w:rFonts w:ascii="Book Antiqua" w:hAnsi="Book Antiqua"/>
              </w:rPr>
              <w:t>Charles</w:t>
            </w:r>
          </w:p>
        </w:tc>
        <w:tc>
          <w:tcPr>
            <w:tcW w:w="2000" w:type="pct"/>
          </w:tcPr>
          <w:p w:rsidR="007C199B" w:rsidRPr="00AF6EC2" w:rsidRDefault="00E47528" w:rsidP="00600F73">
            <w:pPr>
              <w:rPr>
                <w:rFonts w:ascii="Book Antiqua" w:hAnsi="Book Antiqua"/>
              </w:rPr>
            </w:pPr>
            <w:r w:rsidRPr="00AF6EC2">
              <w:rPr>
                <w:rFonts w:ascii="Book Antiqua" w:hAnsi="Book Antiqua"/>
              </w:rPr>
              <w:t>Factors Influencing Retail Sales Performance of Petroleum Industry in Laikipia County. A Survey of Petroleum Retail Outlets in Laikipia County.</w:t>
            </w:r>
          </w:p>
        </w:tc>
        <w:tc>
          <w:tcPr>
            <w:tcW w:w="1021" w:type="pct"/>
          </w:tcPr>
          <w:p w:rsidR="007C199B" w:rsidRPr="00AF6EC2" w:rsidRDefault="00E47528" w:rsidP="00600F73">
            <w:pPr>
              <w:rPr>
                <w:rFonts w:ascii="Book Antiqua" w:hAnsi="Book Antiqua"/>
              </w:rPr>
            </w:pPr>
            <w:r w:rsidRPr="00AF6EC2">
              <w:rPr>
                <w:rFonts w:ascii="Book Antiqua" w:hAnsi="Book Antiqua"/>
              </w:rPr>
              <w:t>Graduated</w:t>
            </w:r>
          </w:p>
        </w:tc>
      </w:tr>
      <w:tr w:rsidR="00E47528" w:rsidRPr="00AF6EC2" w:rsidTr="002B7C1E">
        <w:tc>
          <w:tcPr>
            <w:tcW w:w="1132" w:type="pct"/>
          </w:tcPr>
          <w:p w:rsidR="00E47528" w:rsidRPr="00AF6EC2" w:rsidRDefault="00E47528" w:rsidP="00600F73">
            <w:pPr>
              <w:rPr>
                <w:rFonts w:ascii="Book Antiqua" w:hAnsi="Book Antiqua"/>
              </w:rPr>
            </w:pPr>
            <w:r w:rsidRPr="00AF6EC2">
              <w:rPr>
                <w:rFonts w:ascii="Book Antiqua" w:hAnsi="Book Antiqua"/>
              </w:rPr>
              <w:t>BUS-3-5444-2/2009</w:t>
            </w:r>
          </w:p>
        </w:tc>
        <w:tc>
          <w:tcPr>
            <w:tcW w:w="847" w:type="pct"/>
          </w:tcPr>
          <w:p w:rsidR="00E47528" w:rsidRPr="00AF6EC2" w:rsidRDefault="00E47528" w:rsidP="00E47528">
            <w:pPr>
              <w:rPr>
                <w:rFonts w:ascii="Book Antiqua" w:hAnsi="Book Antiqua"/>
              </w:rPr>
            </w:pPr>
            <w:r w:rsidRPr="00AF6EC2">
              <w:rPr>
                <w:rFonts w:ascii="Book Antiqua" w:hAnsi="Book Antiqua"/>
              </w:rPr>
              <w:t>Gikingo Zipporah</w:t>
            </w:r>
          </w:p>
          <w:p w:rsidR="00E47528" w:rsidRPr="00AF6EC2" w:rsidRDefault="00E47528" w:rsidP="00E47528">
            <w:pPr>
              <w:rPr>
                <w:rFonts w:ascii="Book Antiqua" w:hAnsi="Book Antiqua"/>
              </w:rPr>
            </w:pPr>
            <w:r w:rsidRPr="00AF6EC2">
              <w:rPr>
                <w:rFonts w:ascii="Book Antiqua" w:hAnsi="Book Antiqua"/>
              </w:rPr>
              <w:t>Wanjiru</w:t>
            </w:r>
          </w:p>
        </w:tc>
        <w:tc>
          <w:tcPr>
            <w:tcW w:w="2000" w:type="pct"/>
          </w:tcPr>
          <w:p w:rsidR="00E47528" w:rsidRPr="00AF6EC2" w:rsidRDefault="00E47528" w:rsidP="00E47528">
            <w:pPr>
              <w:rPr>
                <w:rFonts w:ascii="Book Antiqua" w:hAnsi="Book Antiqua"/>
              </w:rPr>
            </w:pPr>
            <w:r w:rsidRPr="00AF6EC2">
              <w:rPr>
                <w:rFonts w:ascii="Book Antiqua" w:hAnsi="Book Antiqua"/>
              </w:rPr>
              <w:t>Effects of Knowledge Sharing on Organization</w:t>
            </w:r>
          </w:p>
          <w:p w:rsidR="00E47528" w:rsidRPr="00AF6EC2" w:rsidRDefault="00E47528" w:rsidP="00E47528">
            <w:pPr>
              <w:rPr>
                <w:rFonts w:ascii="Book Antiqua" w:hAnsi="Book Antiqua"/>
              </w:rPr>
            </w:pPr>
            <w:r w:rsidRPr="00AF6EC2">
              <w:rPr>
                <w:rFonts w:ascii="Book Antiqua" w:hAnsi="Book Antiqua"/>
              </w:rPr>
              <w:t>Performance:  A Survey of Commercial Banks in Nyeri County.</w:t>
            </w:r>
          </w:p>
        </w:tc>
        <w:tc>
          <w:tcPr>
            <w:tcW w:w="1021" w:type="pct"/>
          </w:tcPr>
          <w:p w:rsidR="00E47528" w:rsidRPr="00AF6EC2" w:rsidRDefault="00E47528" w:rsidP="00600F73">
            <w:pPr>
              <w:rPr>
                <w:rFonts w:ascii="Book Antiqua" w:hAnsi="Book Antiqua"/>
              </w:rPr>
            </w:pPr>
            <w:r w:rsidRPr="00AF6EC2">
              <w:rPr>
                <w:rFonts w:ascii="Book Antiqua" w:hAnsi="Book Antiqua"/>
              </w:rPr>
              <w:t>Graduated</w:t>
            </w:r>
          </w:p>
        </w:tc>
      </w:tr>
      <w:tr w:rsidR="00E47528" w:rsidRPr="00AF6EC2" w:rsidTr="002B7C1E">
        <w:tc>
          <w:tcPr>
            <w:tcW w:w="1132" w:type="pct"/>
          </w:tcPr>
          <w:p w:rsidR="00E47528" w:rsidRPr="00AF6EC2" w:rsidRDefault="00E47528" w:rsidP="00E47528">
            <w:pPr>
              <w:rPr>
                <w:rFonts w:ascii="Book Antiqua" w:hAnsi="Book Antiqua"/>
              </w:rPr>
            </w:pPr>
            <w:r w:rsidRPr="00AF6EC2">
              <w:rPr>
                <w:rFonts w:ascii="Book Antiqua" w:hAnsi="Book Antiqua"/>
              </w:rPr>
              <w:t>BUS-3-6529-1/2015</w:t>
            </w:r>
          </w:p>
        </w:tc>
        <w:tc>
          <w:tcPr>
            <w:tcW w:w="847" w:type="pct"/>
          </w:tcPr>
          <w:p w:rsidR="00E47528" w:rsidRPr="00AF6EC2" w:rsidRDefault="00E47528" w:rsidP="00E47528">
            <w:pPr>
              <w:rPr>
                <w:rFonts w:ascii="Book Antiqua" w:hAnsi="Book Antiqua"/>
              </w:rPr>
            </w:pPr>
            <w:r w:rsidRPr="00AF6EC2">
              <w:rPr>
                <w:rFonts w:ascii="Book Antiqua" w:hAnsi="Book Antiqua"/>
              </w:rPr>
              <w:t>Micheni Keeru Susan</w:t>
            </w:r>
          </w:p>
        </w:tc>
        <w:tc>
          <w:tcPr>
            <w:tcW w:w="2000" w:type="pct"/>
          </w:tcPr>
          <w:p w:rsidR="00E47528" w:rsidRPr="00AF6EC2" w:rsidRDefault="00E47528" w:rsidP="00E47528">
            <w:pPr>
              <w:rPr>
                <w:rFonts w:ascii="Book Antiqua" w:hAnsi="Book Antiqua"/>
              </w:rPr>
            </w:pPr>
            <w:r w:rsidRPr="00AF6EC2">
              <w:rPr>
                <w:rFonts w:ascii="Book Antiqua" w:hAnsi="Book Antiqua"/>
              </w:rPr>
              <w:t>Factors Affecting Open Innovation Strategy by Co-operative Societies in Kenya.</w:t>
            </w:r>
          </w:p>
        </w:tc>
        <w:tc>
          <w:tcPr>
            <w:tcW w:w="1021" w:type="pct"/>
          </w:tcPr>
          <w:p w:rsidR="00E47528" w:rsidRPr="00AF6EC2" w:rsidRDefault="00FC7D72" w:rsidP="00E47528">
            <w:pPr>
              <w:rPr>
                <w:rFonts w:ascii="Book Antiqua" w:hAnsi="Book Antiqua"/>
              </w:rPr>
            </w:pPr>
            <w:r>
              <w:rPr>
                <w:rFonts w:ascii="Book Antiqua" w:hAnsi="Book Antiqua"/>
              </w:rPr>
              <w:t>External examination in progress</w:t>
            </w:r>
          </w:p>
        </w:tc>
      </w:tr>
      <w:tr w:rsidR="00E47528" w:rsidRPr="00AF6EC2" w:rsidTr="002B7C1E">
        <w:tc>
          <w:tcPr>
            <w:tcW w:w="1132" w:type="pct"/>
          </w:tcPr>
          <w:p w:rsidR="00E47528" w:rsidRPr="00AF6EC2" w:rsidRDefault="00E47528" w:rsidP="00E47528">
            <w:pPr>
              <w:rPr>
                <w:rFonts w:ascii="Book Antiqua" w:hAnsi="Book Antiqua"/>
              </w:rPr>
            </w:pPr>
            <w:r w:rsidRPr="00AF6EC2">
              <w:rPr>
                <w:rFonts w:ascii="Book Antiqua" w:hAnsi="Book Antiqua"/>
              </w:rPr>
              <w:t>BUS-3-7195/2013</w:t>
            </w:r>
          </w:p>
        </w:tc>
        <w:tc>
          <w:tcPr>
            <w:tcW w:w="847" w:type="pct"/>
          </w:tcPr>
          <w:p w:rsidR="00E47528" w:rsidRPr="00AF6EC2" w:rsidRDefault="00E47528" w:rsidP="00E47528">
            <w:pPr>
              <w:rPr>
                <w:rFonts w:ascii="Book Antiqua" w:hAnsi="Book Antiqua"/>
              </w:rPr>
            </w:pPr>
            <w:r w:rsidRPr="00AF6EC2">
              <w:rPr>
                <w:rFonts w:ascii="Book Antiqua" w:hAnsi="Book Antiqua"/>
              </w:rPr>
              <w:t>Philip Mbugua</w:t>
            </w:r>
          </w:p>
        </w:tc>
        <w:tc>
          <w:tcPr>
            <w:tcW w:w="2000" w:type="pct"/>
          </w:tcPr>
          <w:p w:rsidR="00E47528" w:rsidRPr="00AF6EC2" w:rsidRDefault="00E47528" w:rsidP="00E47528">
            <w:pPr>
              <w:rPr>
                <w:rFonts w:ascii="Book Antiqua" w:hAnsi="Book Antiqua"/>
              </w:rPr>
            </w:pPr>
            <w:r w:rsidRPr="00AF6EC2">
              <w:rPr>
                <w:rFonts w:ascii="Book Antiqua" w:hAnsi="Book Antiqua"/>
              </w:rPr>
              <w:t>Influence of Strategic Forecasting on The Organizational Performance of Processing Firms In Nyeri County.</w:t>
            </w:r>
          </w:p>
        </w:tc>
        <w:tc>
          <w:tcPr>
            <w:tcW w:w="1021" w:type="pct"/>
          </w:tcPr>
          <w:p w:rsidR="00E47528" w:rsidRPr="00AF6EC2" w:rsidRDefault="00FC7D72" w:rsidP="00E47528">
            <w:pPr>
              <w:rPr>
                <w:rFonts w:ascii="Book Antiqua" w:hAnsi="Book Antiqua"/>
              </w:rPr>
            </w:pPr>
            <w:r>
              <w:rPr>
                <w:rFonts w:ascii="Book Antiqua" w:hAnsi="Book Antiqua"/>
              </w:rPr>
              <w:t>External examination in progress</w:t>
            </w:r>
          </w:p>
        </w:tc>
      </w:tr>
      <w:tr w:rsidR="00E47528" w:rsidRPr="00AF6EC2" w:rsidTr="002B7C1E">
        <w:tc>
          <w:tcPr>
            <w:tcW w:w="1132" w:type="pct"/>
          </w:tcPr>
          <w:p w:rsidR="00E47528" w:rsidRPr="0085298D" w:rsidRDefault="00E47528" w:rsidP="00E47528">
            <w:pPr>
              <w:rPr>
                <w:rFonts w:ascii="Book Antiqua" w:hAnsi="Book Antiqua" w:cs="Segoe UI"/>
                <w:color w:val="000000"/>
              </w:rPr>
            </w:pPr>
            <w:r w:rsidRPr="0085298D">
              <w:rPr>
                <w:rFonts w:ascii="Book Antiqua" w:hAnsi="Book Antiqua" w:cs="Segoe UI"/>
                <w:color w:val="000000"/>
              </w:rPr>
              <w:t>BUS-3-4865-1/2010</w:t>
            </w:r>
          </w:p>
        </w:tc>
        <w:tc>
          <w:tcPr>
            <w:tcW w:w="847" w:type="pct"/>
          </w:tcPr>
          <w:p w:rsidR="00E47528" w:rsidRPr="0085298D" w:rsidRDefault="00E47528" w:rsidP="00E47528">
            <w:pPr>
              <w:rPr>
                <w:rFonts w:ascii="Book Antiqua" w:hAnsi="Book Antiqua" w:cs="Segoe UI"/>
                <w:color w:val="000000"/>
              </w:rPr>
            </w:pPr>
            <w:r w:rsidRPr="0085298D">
              <w:rPr>
                <w:rFonts w:ascii="Book Antiqua" w:hAnsi="Book Antiqua" w:cs="Segoe UI"/>
                <w:color w:val="000000"/>
              </w:rPr>
              <w:t>Muraguri Anne Waithira</w:t>
            </w:r>
          </w:p>
        </w:tc>
        <w:tc>
          <w:tcPr>
            <w:tcW w:w="2000" w:type="pct"/>
          </w:tcPr>
          <w:p w:rsidR="00E47528" w:rsidRPr="0085298D" w:rsidRDefault="00E47528" w:rsidP="00E47528">
            <w:pPr>
              <w:rPr>
                <w:rFonts w:ascii="Book Antiqua" w:hAnsi="Book Antiqua"/>
              </w:rPr>
            </w:pPr>
            <w:r w:rsidRPr="0085298D">
              <w:rPr>
                <w:rFonts w:ascii="Book Antiqua" w:hAnsi="Book Antiqua"/>
              </w:rPr>
              <w:t>Analysis of Factors Affecting Strategic Sustainability of Land Buying Companies: A Survey of Selected Companies in Kenya.</w:t>
            </w:r>
          </w:p>
        </w:tc>
        <w:tc>
          <w:tcPr>
            <w:tcW w:w="1021" w:type="pct"/>
          </w:tcPr>
          <w:p w:rsidR="00E47528" w:rsidRPr="0085298D" w:rsidRDefault="00E47528" w:rsidP="00E47528">
            <w:pPr>
              <w:rPr>
                <w:rFonts w:ascii="Book Antiqua" w:hAnsi="Book Antiqua"/>
              </w:rPr>
            </w:pPr>
            <w:r w:rsidRPr="0085298D">
              <w:rPr>
                <w:rFonts w:ascii="Book Antiqua" w:hAnsi="Book Antiqua"/>
              </w:rPr>
              <w:t>Graduated</w:t>
            </w:r>
          </w:p>
        </w:tc>
      </w:tr>
      <w:tr w:rsidR="005557B6" w:rsidRPr="00AF6EC2" w:rsidTr="002B7C1E">
        <w:tc>
          <w:tcPr>
            <w:tcW w:w="1132" w:type="pct"/>
          </w:tcPr>
          <w:p w:rsidR="005557B6" w:rsidRPr="0085298D" w:rsidRDefault="005557B6" w:rsidP="00E47528">
            <w:pPr>
              <w:rPr>
                <w:rFonts w:ascii="Book Antiqua" w:hAnsi="Book Antiqua" w:cs="Segoe UI"/>
                <w:color w:val="000000"/>
              </w:rPr>
            </w:pPr>
            <w:r w:rsidRPr="0085298D">
              <w:rPr>
                <w:rFonts w:ascii="Book Antiqua" w:hAnsi="Book Antiqua" w:cs="Segoe UI"/>
                <w:color w:val="000000"/>
              </w:rPr>
              <w:lastRenderedPageBreak/>
              <w:t>BUS-3-6512-1/2015</w:t>
            </w:r>
          </w:p>
        </w:tc>
        <w:tc>
          <w:tcPr>
            <w:tcW w:w="847" w:type="pct"/>
          </w:tcPr>
          <w:p w:rsidR="005557B6" w:rsidRPr="0085298D" w:rsidRDefault="005557B6" w:rsidP="00E47528">
            <w:pPr>
              <w:rPr>
                <w:rFonts w:ascii="Book Antiqua" w:hAnsi="Book Antiqua" w:cs="Segoe UI"/>
                <w:color w:val="000000"/>
              </w:rPr>
            </w:pPr>
            <w:r w:rsidRPr="0085298D">
              <w:rPr>
                <w:rFonts w:ascii="Book Antiqua" w:hAnsi="Book Antiqua" w:cs="Segoe UI"/>
                <w:color w:val="000000"/>
              </w:rPr>
              <w:t>Maina Bernard Hinga</w:t>
            </w:r>
          </w:p>
        </w:tc>
        <w:tc>
          <w:tcPr>
            <w:tcW w:w="2000" w:type="pct"/>
          </w:tcPr>
          <w:p w:rsidR="005557B6" w:rsidRPr="0085298D" w:rsidRDefault="005557B6" w:rsidP="00E47528">
            <w:pPr>
              <w:rPr>
                <w:rFonts w:ascii="Book Antiqua" w:hAnsi="Book Antiqua"/>
              </w:rPr>
            </w:pPr>
            <w:r w:rsidRPr="0085298D">
              <w:rPr>
                <w:rFonts w:ascii="Book Antiqua" w:hAnsi="Book Antiqua"/>
              </w:rPr>
              <w:t>Strategic initiatives employed by small businesses to enhance growth</w:t>
            </w:r>
          </w:p>
        </w:tc>
        <w:tc>
          <w:tcPr>
            <w:tcW w:w="1021" w:type="pct"/>
          </w:tcPr>
          <w:p w:rsidR="005557B6" w:rsidRPr="0085298D" w:rsidRDefault="005557B6" w:rsidP="00E47528">
            <w:pPr>
              <w:rPr>
                <w:rFonts w:ascii="Book Antiqua" w:hAnsi="Book Antiqua"/>
              </w:rPr>
            </w:pPr>
            <w:r w:rsidRPr="0085298D">
              <w:rPr>
                <w:rFonts w:ascii="Book Antiqua" w:hAnsi="Book Antiqua"/>
              </w:rPr>
              <w:t>Work in progress</w:t>
            </w:r>
          </w:p>
        </w:tc>
      </w:tr>
      <w:tr w:rsidR="005557B6" w:rsidRPr="00AF6EC2" w:rsidTr="002B7C1E">
        <w:tc>
          <w:tcPr>
            <w:tcW w:w="1132" w:type="pct"/>
          </w:tcPr>
          <w:p w:rsidR="005557B6" w:rsidRPr="0085298D" w:rsidRDefault="005557B6" w:rsidP="00E47528">
            <w:pPr>
              <w:rPr>
                <w:rFonts w:ascii="Book Antiqua" w:hAnsi="Book Antiqua" w:cs="Segoe UI"/>
                <w:color w:val="000000"/>
              </w:rPr>
            </w:pPr>
            <w:r w:rsidRPr="0085298D">
              <w:rPr>
                <w:rFonts w:ascii="Book Antiqua" w:hAnsi="Book Antiqua" w:cs="Segoe UI"/>
                <w:color w:val="000000"/>
              </w:rPr>
              <w:t>Bus-3-6555-1/2015</w:t>
            </w:r>
          </w:p>
        </w:tc>
        <w:tc>
          <w:tcPr>
            <w:tcW w:w="847" w:type="pct"/>
          </w:tcPr>
          <w:p w:rsidR="005557B6" w:rsidRPr="0085298D" w:rsidRDefault="005557B6" w:rsidP="00E47528">
            <w:pPr>
              <w:rPr>
                <w:rFonts w:ascii="Book Antiqua" w:hAnsi="Book Antiqua" w:cs="Segoe UI"/>
                <w:color w:val="000000"/>
              </w:rPr>
            </w:pPr>
            <w:r w:rsidRPr="0085298D">
              <w:rPr>
                <w:rFonts w:ascii="Book Antiqua" w:hAnsi="Book Antiqua" w:cs="Segoe UI"/>
                <w:color w:val="000000"/>
              </w:rPr>
              <w:t>Jane Muthoni Mwanzi</w:t>
            </w:r>
          </w:p>
        </w:tc>
        <w:tc>
          <w:tcPr>
            <w:tcW w:w="2000" w:type="pct"/>
          </w:tcPr>
          <w:p w:rsidR="005557B6" w:rsidRPr="0085298D" w:rsidRDefault="005557B6" w:rsidP="00E47528">
            <w:pPr>
              <w:rPr>
                <w:rFonts w:ascii="Book Antiqua" w:hAnsi="Book Antiqua"/>
              </w:rPr>
            </w:pPr>
            <w:r w:rsidRPr="0085298D">
              <w:rPr>
                <w:rFonts w:ascii="Book Antiqua" w:hAnsi="Book Antiqua"/>
              </w:rPr>
              <w:t>Influence of talent management on organizational growth</w:t>
            </w:r>
          </w:p>
        </w:tc>
        <w:tc>
          <w:tcPr>
            <w:tcW w:w="1021" w:type="pct"/>
          </w:tcPr>
          <w:p w:rsidR="005557B6" w:rsidRPr="0085298D" w:rsidRDefault="00FC7D72" w:rsidP="00E47528">
            <w:pPr>
              <w:rPr>
                <w:rFonts w:ascii="Book Antiqua" w:hAnsi="Book Antiqua"/>
              </w:rPr>
            </w:pPr>
            <w:r>
              <w:rPr>
                <w:rFonts w:ascii="Book Antiqua" w:hAnsi="Book Antiqua"/>
              </w:rPr>
              <w:t>External examination in progress</w:t>
            </w:r>
          </w:p>
        </w:tc>
      </w:tr>
      <w:tr w:rsidR="00FC7D72" w:rsidRPr="00AF6EC2" w:rsidTr="002B7C1E">
        <w:tc>
          <w:tcPr>
            <w:tcW w:w="1132" w:type="pct"/>
          </w:tcPr>
          <w:p w:rsidR="00FC7D72" w:rsidRPr="0085298D" w:rsidRDefault="00DF431D" w:rsidP="00FC7D72">
            <w:pPr>
              <w:rPr>
                <w:rFonts w:ascii="Book Antiqua" w:hAnsi="Book Antiqua" w:cs="Segoe UI"/>
                <w:color w:val="000000"/>
              </w:rPr>
            </w:pPr>
            <w:r>
              <w:rPr>
                <w:rFonts w:ascii="Book Antiqua" w:hAnsi="Book Antiqua" w:cs="Segoe UI"/>
                <w:color w:val="000000"/>
              </w:rPr>
              <w:t>Bus-3-6684-3/2014</w:t>
            </w:r>
          </w:p>
        </w:tc>
        <w:tc>
          <w:tcPr>
            <w:tcW w:w="847" w:type="pct"/>
          </w:tcPr>
          <w:p w:rsidR="00FC7D72" w:rsidRPr="0085298D" w:rsidRDefault="00FC7D72" w:rsidP="00FC7D72">
            <w:pPr>
              <w:rPr>
                <w:rFonts w:ascii="Book Antiqua" w:hAnsi="Book Antiqua" w:cs="Segoe UI"/>
                <w:color w:val="000000"/>
              </w:rPr>
            </w:pPr>
            <w:r>
              <w:rPr>
                <w:rFonts w:ascii="Book Antiqua" w:hAnsi="Book Antiqua" w:cs="Segoe UI"/>
                <w:color w:val="000000"/>
              </w:rPr>
              <w:t>Rose Waithiegeni Muthee</w:t>
            </w:r>
          </w:p>
        </w:tc>
        <w:tc>
          <w:tcPr>
            <w:tcW w:w="2000" w:type="pct"/>
          </w:tcPr>
          <w:p w:rsidR="00FC7D72" w:rsidRPr="0085298D" w:rsidRDefault="00FC7D72" w:rsidP="00FC7D72">
            <w:pPr>
              <w:rPr>
                <w:rFonts w:ascii="Book Antiqua" w:hAnsi="Book Antiqua"/>
              </w:rPr>
            </w:pPr>
            <w:r>
              <w:rPr>
                <w:rFonts w:ascii="Book Antiqua" w:hAnsi="Book Antiqua"/>
              </w:rPr>
              <w:t>Decision making</w:t>
            </w:r>
            <w:r w:rsidR="002736E4">
              <w:rPr>
                <w:rFonts w:ascii="Book Antiqua" w:hAnsi="Book Antiqua"/>
              </w:rPr>
              <w:t xml:space="preserve"> on topic</w:t>
            </w:r>
          </w:p>
        </w:tc>
        <w:tc>
          <w:tcPr>
            <w:tcW w:w="1021" w:type="pct"/>
          </w:tcPr>
          <w:p w:rsidR="00FC7D72" w:rsidRDefault="00FC7D72" w:rsidP="00FC7D72">
            <w:pPr>
              <w:rPr>
                <w:rFonts w:ascii="Book Antiqua" w:hAnsi="Book Antiqua"/>
              </w:rPr>
            </w:pPr>
            <w:r>
              <w:rPr>
                <w:rFonts w:ascii="Book Antiqua" w:hAnsi="Book Antiqua"/>
              </w:rPr>
              <w:t xml:space="preserve">Starting </w:t>
            </w:r>
          </w:p>
        </w:tc>
      </w:tr>
      <w:tr w:rsidR="00FC7D72" w:rsidRPr="00AF6EC2" w:rsidTr="002B7C1E">
        <w:tc>
          <w:tcPr>
            <w:tcW w:w="1132" w:type="pct"/>
          </w:tcPr>
          <w:p w:rsidR="00FC7D72" w:rsidRPr="0085298D" w:rsidRDefault="00DF431D" w:rsidP="00DF431D">
            <w:pPr>
              <w:rPr>
                <w:rFonts w:ascii="Book Antiqua" w:hAnsi="Book Antiqua" w:cs="Segoe UI"/>
                <w:color w:val="000000"/>
              </w:rPr>
            </w:pPr>
            <w:r>
              <w:rPr>
                <w:rFonts w:ascii="Book Antiqua" w:hAnsi="Book Antiqua" w:cs="Segoe UI"/>
                <w:color w:val="000000"/>
              </w:rPr>
              <w:t>Bus-3-6693-3/2014</w:t>
            </w:r>
          </w:p>
        </w:tc>
        <w:tc>
          <w:tcPr>
            <w:tcW w:w="847" w:type="pct"/>
          </w:tcPr>
          <w:p w:rsidR="00FC7D72" w:rsidRPr="0085298D" w:rsidRDefault="00FC7D72" w:rsidP="00FC7D72">
            <w:pPr>
              <w:rPr>
                <w:rFonts w:ascii="Book Antiqua" w:hAnsi="Book Antiqua" w:cs="Segoe UI"/>
                <w:color w:val="000000"/>
              </w:rPr>
            </w:pPr>
            <w:r>
              <w:rPr>
                <w:rFonts w:ascii="Book Antiqua" w:hAnsi="Book Antiqua" w:cs="Segoe UI"/>
                <w:color w:val="000000"/>
              </w:rPr>
              <w:t>Victor Munene Kithenya</w:t>
            </w:r>
          </w:p>
        </w:tc>
        <w:tc>
          <w:tcPr>
            <w:tcW w:w="2000" w:type="pct"/>
          </w:tcPr>
          <w:p w:rsidR="00FC7D72" w:rsidRPr="0085298D" w:rsidRDefault="00FC7D72" w:rsidP="00FC7D72">
            <w:pPr>
              <w:rPr>
                <w:rFonts w:ascii="Book Antiqua" w:hAnsi="Book Antiqua"/>
              </w:rPr>
            </w:pPr>
            <w:r>
              <w:rPr>
                <w:rFonts w:ascii="Book Antiqua" w:hAnsi="Book Antiqua"/>
              </w:rPr>
              <w:t>Decision making</w:t>
            </w:r>
            <w:r w:rsidR="002736E4">
              <w:rPr>
                <w:rFonts w:ascii="Book Antiqua" w:hAnsi="Book Antiqua"/>
              </w:rPr>
              <w:t xml:space="preserve"> on topic</w:t>
            </w:r>
          </w:p>
        </w:tc>
        <w:tc>
          <w:tcPr>
            <w:tcW w:w="1021" w:type="pct"/>
          </w:tcPr>
          <w:p w:rsidR="00FC7D72" w:rsidRDefault="00FC7D72" w:rsidP="00FC7D72">
            <w:pPr>
              <w:rPr>
                <w:rFonts w:ascii="Book Antiqua" w:hAnsi="Book Antiqua"/>
              </w:rPr>
            </w:pPr>
            <w:r>
              <w:rPr>
                <w:rFonts w:ascii="Book Antiqua" w:hAnsi="Book Antiqua"/>
              </w:rPr>
              <w:t>Starting</w:t>
            </w:r>
          </w:p>
        </w:tc>
      </w:tr>
      <w:tr w:rsidR="00FC7D72" w:rsidRPr="00AF6EC2" w:rsidTr="002B7C1E">
        <w:tc>
          <w:tcPr>
            <w:tcW w:w="1132" w:type="pct"/>
          </w:tcPr>
          <w:p w:rsidR="00FC7D72" w:rsidRPr="0085298D" w:rsidRDefault="00DF431D" w:rsidP="00DF431D">
            <w:pPr>
              <w:rPr>
                <w:rFonts w:ascii="Book Antiqua" w:hAnsi="Book Antiqua" w:cs="Segoe UI"/>
                <w:color w:val="000000"/>
              </w:rPr>
            </w:pPr>
            <w:r>
              <w:rPr>
                <w:rFonts w:ascii="Book Antiqua" w:hAnsi="Book Antiqua" w:cs="Segoe UI"/>
                <w:color w:val="000000"/>
              </w:rPr>
              <w:t>Bus-3-6700-3/2014</w:t>
            </w:r>
          </w:p>
        </w:tc>
        <w:tc>
          <w:tcPr>
            <w:tcW w:w="847" w:type="pct"/>
          </w:tcPr>
          <w:p w:rsidR="00FC7D72" w:rsidRPr="0085298D" w:rsidRDefault="00FC7D72" w:rsidP="00FC7D72">
            <w:pPr>
              <w:rPr>
                <w:rFonts w:ascii="Book Antiqua" w:hAnsi="Book Antiqua" w:cs="Segoe UI"/>
                <w:color w:val="000000"/>
              </w:rPr>
            </w:pPr>
            <w:r>
              <w:rPr>
                <w:rFonts w:ascii="Book Antiqua" w:hAnsi="Book Antiqua" w:cs="Segoe UI"/>
                <w:color w:val="000000"/>
              </w:rPr>
              <w:t>Doreen Kanana Kimathi</w:t>
            </w:r>
          </w:p>
        </w:tc>
        <w:tc>
          <w:tcPr>
            <w:tcW w:w="2000" w:type="pct"/>
          </w:tcPr>
          <w:p w:rsidR="00FC7D72" w:rsidRPr="0085298D" w:rsidRDefault="00FC7D72" w:rsidP="00FC7D72">
            <w:pPr>
              <w:rPr>
                <w:rFonts w:ascii="Book Antiqua" w:hAnsi="Book Antiqua"/>
              </w:rPr>
            </w:pPr>
            <w:r>
              <w:rPr>
                <w:rFonts w:ascii="Book Antiqua" w:hAnsi="Book Antiqua"/>
              </w:rPr>
              <w:t>Decision making</w:t>
            </w:r>
            <w:r w:rsidR="002736E4">
              <w:rPr>
                <w:rFonts w:ascii="Book Antiqua" w:hAnsi="Book Antiqua"/>
              </w:rPr>
              <w:t xml:space="preserve"> on topic</w:t>
            </w:r>
          </w:p>
        </w:tc>
        <w:tc>
          <w:tcPr>
            <w:tcW w:w="1021" w:type="pct"/>
          </w:tcPr>
          <w:p w:rsidR="00FC7D72" w:rsidRDefault="00FC7D72" w:rsidP="00FC7D72">
            <w:pPr>
              <w:rPr>
                <w:rFonts w:ascii="Book Antiqua" w:hAnsi="Book Antiqua"/>
              </w:rPr>
            </w:pPr>
            <w:r>
              <w:rPr>
                <w:rFonts w:ascii="Book Antiqua" w:hAnsi="Book Antiqua"/>
              </w:rPr>
              <w:t>Starting</w:t>
            </w:r>
          </w:p>
        </w:tc>
      </w:tr>
      <w:tr w:rsidR="00FC7D72" w:rsidRPr="00AF6EC2" w:rsidTr="002B7C1E">
        <w:tc>
          <w:tcPr>
            <w:tcW w:w="1132" w:type="pct"/>
          </w:tcPr>
          <w:p w:rsidR="00FC7D72" w:rsidRDefault="00DF431D" w:rsidP="00DF431D">
            <w:pPr>
              <w:rPr>
                <w:rFonts w:ascii="Book Antiqua" w:hAnsi="Book Antiqua" w:cs="Segoe UI"/>
                <w:color w:val="000000"/>
              </w:rPr>
            </w:pPr>
            <w:r>
              <w:rPr>
                <w:rFonts w:ascii="Book Antiqua" w:hAnsi="Book Antiqua" w:cs="Segoe UI"/>
                <w:color w:val="000000"/>
              </w:rPr>
              <w:t>Bus-3-6532-1/2015</w:t>
            </w:r>
          </w:p>
        </w:tc>
        <w:tc>
          <w:tcPr>
            <w:tcW w:w="847" w:type="pct"/>
          </w:tcPr>
          <w:p w:rsidR="00FC7D72" w:rsidRDefault="00FC7D72" w:rsidP="00FC7D72">
            <w:pPr>
              <w:rPr>
                <w:rFonts w:ascii="Book Antiqua" w:hAnsi="Book Antiqua" w:cs="Segoe UI"/>
                <w:color w:val="000000"/>
              </w:rPr>
            </w:pPr>
            <w:r>
              <w:rPr>
                <w:rFonts w:ascii="Book Antiqua" w:hAnsi="Book Antiqua" w:cs="Segoe UI"/>
                <w:color w:val="000000"/>
              </w:rPr>
              <w:t>Yusuf Wako Wako</w:t>
            </w:r>
          </w:p>
        </w:tc>
        <w:tc>
          <w:tcPr>
            <w:tcW w:w="2000" w:type="pct"/>
          </w:tcPr>
          <w:p w:rsidR="00FC7D72" w:rsidRPr="0085298D" w:rsidRDefault="00FC7D72" w:rsidP="00FC7D72">
            <w:pPr>
              <w:rPr>
                <w:rFonts w:ascii="Book Antiqua" w:hAnsi="Book Antiqua"/>
              </w:rPr>
            </w:pPr>
            <w:r>
              <w:rPr>
                <w:rFonts w:ascii="Book Antiqua" w:hAnsi="Book Antiqua"/>
              </w:rPr>
              <w:t>Decision making</w:t>
            </w:r>
            <w:r w:rsidR="002736E4">
              <w:rPr>
                <w:rFonts w:ascii="Book Antiqua" w:hAnsi="Book Antiqua"/>
              </w:rPr>
              <w:t xml:space="preserve"> on topic</w:t>
            </w:r>
          </w:p>
        </w:tc>
        <w:tc>
          <w:tcPr>
            <w:tcW w:w="1021" w:type="pct"/>
          </w:tcPr>
          <w:p w:rsidR="00FC7D72" w:rsidRDefault="00FC7D72" w:rsidP="00FC7D72">
            <w:pPr>
              <w:rPr>
                <w:rFonts w:ascii="Book Antiqua" w:hAnsi="Book Antiqua"/>
              </w:rPr>
            </w:pPr>
            <w:r>
              <w:rPr>
                <w:rFonts w:ascii="Book Antiqua" w:hAnsi="Book Antiqua"/>
              </w:rPr>
              <w:t>Starting</w:t>
            </w:r>
          </w:p>
        </w:tc>
      </w:tr>
    </w:tbl>
    <w:p w:rsidR="00E5120D" w:rsidRDefault="00E5120D" w:rsidP="001C3DF3">
      <w:pPr>
        <w:spacing w:after="0" w:line="240" w:lineRule="auto"/>
        <w:rPr>
          <w:rFonts w:ascii="Book Antiqua" w:hAnsi="Book Antiqua"/>
        </w:rPr>
      </w:pPr>
    </w:p>
    <w:p w:rsidR="00E5120D" w:rsidRDefault="00E5120D" w:rsidP="001C3DF3">
      <w:pPr>
        <w:spacing w:after="0" w:line="240" w:lineRule="auto"/>
        <w:rPr>
          <w:rFonts w:ascii="Book Antiqua" w:hAnsi="Book Antiqua"/>
        </w:rPr>
      </w:pPr>
    </w:p>
    <w:p w:rsidR="0064578F" w:rsidRPr="00AF6EC2" w:rsidRDefault="0064578F" w:rsidP="001C3DF3">
      <w:pPr>
        <w:spacing w:after="0" w:line="240" w:lineRule="auto"/>
        <w:rPr>
          <w:rFonts w:ascii="Book Antiqua" w:hAnsi="Book Antiqua"/>
          <w:b/>
          <w:u w:val="single"/>
        </w:rPr>
      </w:pPr>
      <w:r w:rsidRPr="00AF6EC2">
        <w:rPr>
          <w:rFonts w:ascii="Book Antiqua" w:hAnsi="Book Antiqua"/>
          <w:b/>
          <w:u w:val="single"/>
        </w:rPr>
        <w:t>CAREER ACHIEVEMENT</w:t>
      </w:r>
    </w:p>
    <w:p w:rsidR="0064578F" w:rsidRPr="00AF6EC2" w:rsidRDefault="0064578F" w:rsidP="00F107DA">
      <w:pPr>
        <w:spacing w:after="0" w:line="240" w:lineRule="auto"/>
        <w:jc w:val="both"/>
        <w:rPr>
          <w:rFonts w:ascii="Book Antiqua" w:hAnsi="Book Antiqua"/>
          <w:b/>
          <w:u w:val="single"/>
        </w:rPr>
      </w:pPr>
    </w:p>
    <w:p w:rsidR="0064578F" w:rsidRPr="00AF6EC2" w:rsidRDefault="0064578F" w:rsidP="00F107DA">
      <w:pPr>
        <w:numPr>
          <w:ilvl w:val="0"/>
          <w:numId w:val="1"/>
        </w:numPr>
        <w:spacing w:after="0"/>
        <w:jc w:val="both"/>
        <w:rPr>
          <w:rFonts w:ascii="Book Antiqua" w:hAnsi="Book Antiqua"/>
        </w:rPr>
      </w:pPr>
      <w:r w:rsidRPr="00AF6EC2">
        <w:rPr>
          <w:rFonts w:ascii="Book Antiqua" w:hAnsi="Book Antiqua"/>
        </w:rPr>
        <w:t>PhD at Dedan Kimathi University College of Technology</w:t>
      </w:r>
    </w:p>
    <w:p w:rsidR="0064578F" w:rsidRPr="00AF6EC2" w:rsidRDefault="0064578F" w:rsidP="00F107DA">
      <w:pPr>
        <w:numPr>
          <w:ilvl w:val="0"/>
          <w:numId w:val="1"/>
        </w:numPr>
        <w:spacing w:after="0"/>
        <w:jc w:val="both"/>
        <w:rPr>
          <w:rFonts w:ascii="Book Antiqua" w:hAnsi="Book Antiqua"/>
        </w:rPr>
      </w:pPr>
      <w:r w:rsidRPr="00AF6EC2">
        <w:rPr>
          <w:rFonts w:ascii="Book Antiqua" w:hAnsi="Book Antiqua"/>
        </w:rPr>
        <w:t>Lecturing in KEMU</w:t>
      </w:r>
      <w:r w:rsidR="00C7053E" w:rsidRPr="00AF6EC2">
        <w:rPr>
          <w:rFonts w:ascii="Book Antiqua" w:hAnsi="Book Antiqua"/>
        </w:rPr>
        <w:t xml:space="preserve"> </w:t>
      </w:r>
      <w:r w:rsidRPr="00AF6EC2">
        <w:rPr>
          <w:rFonts w:ascii="Book Antiqua" w:hAnsi="Book Antiqua"/>
        </w:rPr>
        <w:t xml:space="preserve">(KENYA METHODIST UNIVERSITY with excellent results for </w:t>
      </w:r>
      <w:r w:rsidR="00F107DA">
        <w:rPr>
          <w:rFonts w:ascii="Book Antiqua" w:hAnsi="Book Antiqua"/>
        </w:rPr>
        <w:t>6</w:t>
      </w:r>
      <w:r w:rsidRPr="00AF6EC2">
        <w:rPr>
          <w:rFonts w:ascii="Book Antiqua" w:hAnsi="Book Antiqua"/>
        </w:rPr>
        <w:t xml:space="preserve"> years</w:t>
      </w:r>
    </w:p>
    <w:p w:rsidR="0064578F" w:rsidRPr="00AF6EC2" w:rsidRDefault="0064578F" w:rsidP="00F107DA">
      <w:pPr>
        <w:pStyle w:val="ListParagraph"/>
        <w:numPr>
          <w:ilvl w:val="0"/>
          <w:numId w:val="1"/>
        </w:numPr>
        <w:spacing w:after="0"/>
        <w:jc w:val="both"/>
        <w:rPr>
          <w:rFonts w:ascii="Book Antiqua" w:hAnsi="Book Antiqua"/>
        </w:rPr>
      </w:pPr>
      <w:r w:rsidRPr="00AF6EC2">
        <w:rPr>
          <w:rFonts w:ascii="Book Antiqua" w:hAnsi="Book Antiqua"/>
        </w:rPr>
        <w:t>Teaching Economics and Business Studies with excellent results</w:t>
      </w:r>
    </w:p>
    <w:p w:rsidR="0064578F" w:rsidRPr="00AF6EC2" w:rsidRDefault="0064578F" w:rsidP="00F107DA">
      <w:pPr>
        <w:pStyle w:val="ListParagraph"/>
        <w:numPr>
          <w:ilvl w:val="0"/>
          <w:numId w:val="1"/>
        </w:numPr>
        <w:spacing w:after="0"/>
        <w:jc w:val="both"/>
        <w:rPr>
          <w:rFonts w:ascii="Book Antiqua" w:hAnsi="Book Antiqua"/>
        </w:rPr>
      </w:pPr>
      <w:r w:rsidRPr="00AF6EC2">
        <w:rPr>
          <w:rFonts w:ascii="Book Antiqua" w:hAnsi="Book Antiqua"/>
        </w:rPr>
        <w:t>Teacher Counselor</w:t>
      </w:r>
    </w:p>
    <w:p w:rsidR="0064578F" w:rsidRPr="00AF6EC2" w:rsidRDefault="0064578F" w:rsidP="00F107DA">
      <w:pPr>
        <w:pStyle w:val="ListParagraph"/>
        <w:numPr>
          <w:ilvl w:val="0"/>
          <w:numId w:val="1"/>
        </w:numPr>
        <w:spacing w:after="0"/>
        <w:jc w:val="both"/>
        <w:rPr>
          <w:rFonts w:ascii="Book Antiqua" w:hAnsi="Book Antiqua"/>
        </w:rPr>
      </w:pPr>
      <w:r w:rsidRPr="00AF6EC2">
        <w:rPr>
          <w:rFonts w:ascii="Book Antiqua" w:hAnsi="Book Antiqua"/>
        </w:rPr>
        <w:t>Participated in drama and music up to Provincial level</w:t>
      </w:r>
    </w:p>
    <w:p w:rsidR="0064578F" w:rsidRPr="00AF6EC2" w:rsidRDefault="0064578F" w:rsidP="00F107DA">
      <w:pPr>
        <w:pStyle w:val="ListParagraph"/>
        <w:numPr>
          <w:ilvl w:val="0"/>
          <w:numId w:val="1"/>
        </w:numPr>
        <w:spacing w:after="0"/>
        <w:jc w:val="both"/>
        <w:rPr>
          <w:rFonts w:ascii="Book Antiqua" w:hAnsi="Book Antiqua"/>
        </w:rPr>
      </w:pPr>
      <w:r w:rsidRPr="00AF6EC2">
        <w:rPr>
          <w:rFonts w:ascii="Book Antiqua" w:hAnsi="Book Antiqua"/>
        </w:rPr>
        <w:t>Supervises about 8 teachers in  my department</w:t>
      </w:r>
    </w:p>
    <w:p w:rsidR="0064578F" w:rsidRPr="00AF6EC2" w:rsidRDefault="0064578F" w:rsidP="00F107DA">
      <w:pPr>
        <w:pStyle w:val="ListParagraph"/>
        <w:numPr>
          <w:ilvl w:val="0"/>
          <w:numId w:val="1"/>
        </w:numPr>
        <w:spacing w:after="0"/>
        <w:jc w:val="both"/>
        <w:rPr>
          <w:rFonts w:ascii="Book Antiqua" w:hAnsi="Book Antiqua"/>
        </w:rPr>
      </w:pPr>
      <w:r w:rsidRPr="00AF6EC2">
        <w:rPr>
          <w:rFonts w:ascii="Book Antiqua" w:hAnsi="Book Antiqua"/>
        </w:rPr>
        <w:t>Prepares schemes of work and departmental work plans, lesson plans and lesson notes.</w:t>
      </w:r>
    </w:p>
    <w:p w:rsidR="0064578F" w:rsidRPr="00AF6EC2" w:rsidRDefault="0064578F" w:rsidP="00F107DA">
      <w:pPr>
        <w:pStyle w:val="ListParagraph"/>
        <w:numPr>
          <w:ilvl w:val="0"/>
          <w:numId w:val="1"/>
        </w:numPr>
        <w:spacing w:after="0"/>
        <w:jc w:val="both"/>
        <w:rPr>
          <w:rFonts w:ascii="Book Antiqua" w:hAnsi="Book Antiqua"/>
        </w:rPr>
      </w:pPr>
      <w:r w:rsidRPr="00AF6EC2">
        <w:rPr>
          <w:rFonts w:ascii="Book Antiqua" w:hAnsi="Book Antiqua"/>
        </w:rPr>
        <w:t>Monitoring and evaluating departmental examinations.</w:t>
      </w:r>
    </w:p>
    <w:p w:rsidR="0064578F" w:rsidRPr="00AF6EC2" w:rsidRDefault="0064578F" w:rsidP="00F107DA">
      <w:pPr>
        <w:pStyle w:val="ListParagraph"/>
        <w:numPr>
          <w:ilvl w:val="0"/>
          <w:numId w:val="1"/>
        </w:numPr>
        <w:spacing w:after="0"/>
        <w:jc w:val="both"/>
        <w:rPr>
          <w:rFonts w:ascii="Book Antiqua" w:hAnsi="Book Antiqua"/>
        </w:rPr>
      </w:pPr>
      <w:r w:rsidRPr="00AF6EC2">
        <w:rPr>
          <w:rFonts w:ascii="Book Antiqua" w:hAnsi="Book Antiqua"/>
        </w:rPr>
        <w:t xml:space="preserve">supervising and monitoring exams </w:t>
      </w:r>
    </w:p>
    <w:p w:rsidR="0064578F" w:rsidRPr="00AF6EC2" w:rsidRDefault="0064578F" w:rsidP="00F107DA">
      <w:pPr>
        <w:pStyle w:val="ListParagraph"/>
        <w:numPr>
          <w:ilvl w:val="0"/>
          <w:numId w:val="1"/>
        </w:numPr>
        <w:spacing w:after="0"/>
        <w:jc w:val="both"/>
        <w:rPr>
          <w:rFonts w:ascii="Book Antiqua" w:hAnsi="Book Antiqua"/>
        </w:rPr>
      </w:pPr>
      <w:r w:rsidRPr="00AF6EC2">
        <w:rPr>
          <w:rFonts w:ascii="Book Antiqua" w:hAnsi="Book Antiqua"/>
        </w:rPr>
        <w:t xml:space="preserve">KCSE examiner </w:t>
      </w:r>
    </w:p>
    <w:p w:rsidR="0064578F" w:rsidRPr="00AF6EC2" w:rsidRDefault="0064578F" w:rsidP="00F107DA">
      <w:pPr>
        <w:pStyle w:val="ListParagraph"/>
        <w:numPr>
          <w:ilvl w:val="0"/>
          <w:numId w:val="1"/>
        </w:numPr>
        <w:spacing w:after="0"/>
        <w:jc w:val="both"/>
        <w:rPr>
          <w:rFonts w:ascii="Book Antiqua" w:hAnsi="Book Antiqua"/>
        </w:rPr>
      </w:pPr>
      <w:r w:rsidRPr="00AF6EC2">
        <w:rPr>
          <w:rFonts w:ascii="Book Antiqua" w:hAnsi="Book Antiqua"/>
        </w:rPr>
        <w:t>Press club patron</w:t>
      </w:r>
    </w:p>
    <w:p w:rsidR="0064578F" w:rsidRPr="00AF6EC2" w:rsidRDefault="0064578F" w:rsidP="00F107DA">
      <w:pPr>
        <w:pStyle w:val="ListParagraph"/>
        <w:numPr>
          <w:ilvl w:val="0"/>
          <w:numId w:val="1"/>
        </w:numPr>
        <w:spacing w:after="0"/>
        <w:jc w:val="both"/>
        <w:rPr>
          <w:rFonts w:ascii="Book Antiqua" w:hAnsi="Book Antiqua"/>
        </w:rPr>
      </w:pPr>
      <w:r w:rsidRPr="00AF6EC2">
        <w:rPr>
          <w:rFonts w:ascii="Book Antiqua" w:hAnsi="Book Antiqua"/>
        </w:rPr>
        <w:t>Library teacher in charge since 1995 to 2012</w:t>
      </w:r>
    </w:p>
    <w:p w:rsidR="0064578F" w:rsidRPr="00AF6EC2" w:rsidRDefault="0064578F" w:rsidP="00F107DA">
      <w:pPr>
        <w:spacing w:after="0"/>
        <w:jc w:val="both"/>
        <w:outlineLvl w:val="0"/>
        <w:rPr>
          <w:rFonts w:ascii="Book Antiqua" w:hAnsi="Book Antiqua"/>
        </w:rPr>
      </w:pPr>
    </w:p>
    <w:p w:rsidR="00224F2E" w:rsidRPr="00AF6EC2" w:rsidRDefault="00547831" w:rsidP="00F107DA">
      <w:pPr>
        <w:spacing w:after="0"/>
        <w:jc w:val="both"/>
        <w:outlineLvl w:val="0"/>
        <w:rPr>
          <w:rFonts w:ascii="Book Antiqua" w:hAnsi="Book Antiqua"/>
        </w:rPr>
      </w:pPr>
      <w:r w:rsidRPr="00AF6EC2">
        <w:rPr>
          <w:rFonts w:ascii="Book Antiqua" w:hAnsi="Book Antiqua"/>
        </w:rPr>
        <w:t xml:space="preserve"> </w:t>
      </w:r>
    </w:p>
    <w:p w:rsidR="0064578F" w:rsidRPr="00AF6EC2" w:rsidRDefault="0064578F" w:rsidP="00F107DA">
      <w:pPr>
        <w:spacing w:after="0"/>
        <w:jc w:val="both"/>
        <w:outlineLvl w:val="0"/>
        <w:rPr>
          <w:rFonts w:ascii="Book Antiqua" w:hAnsi="Book Antiqua"/>
          <w:b/>
          <w:u w:val="single"/>
        </w:rPr>
      </w:pPr>
      <w:r w:rsidRPr="00AF6EC2">
        <w:rPr>
          <w:rFonts w:ascii="Book Antiqua" w:hAnsi="Book Antiqua"/>
          <w:b/>
          <w:u w:val="single"/>
        </w:rPr>
        <w:t>WRITINGS</w:t>
      </w:r>
      <w:r w:rsidR="00456121" w:rsidRPr="00AF6EC2">
        <w:rPr>
          <w:rFonts w:ascii="Book Antiqua" w:hAnsi="Book Antiqua"/>
          <w:b/>
          <w:u w:val="single"/>
        </w:rPr>
        <w:t xml:space="preserve"> </w:t>
      </w:r>
    </w:p>
    <w:p w:rsidR="0064578F" w:rsidRPr="00E620E4" w:rsidRDefault="0064578F" w:rsidP="00F107DA">
      <w:pPr>
        <w:pStyle w:val="ListParagraph"/>
        <w:numPr>
          <w:ilvl w:val="0"/>
          <w:numId w:val="3"/>
        </w:numPr>
        <w:spacing w:after="0"/>
        <w:jc w:val="both"/>
        <w:outlineLvl w:val="0"/>
        <w:rPr>
          <w:rFonts w:ascii="Book Antiqua" w:hAnsi="Book Antiqua"/>
        </w:rPr>
      </w:pPr>
      <w:r w:rsidRPr="00AF6EC2">
        <w:rPr>
          <w:rFonts w:ascii="Book Antiqua" w:hAnsi="Book Antiqua"/>
        </w:rPr>
        <w:t xml:space="preserve">Writing </w:t>
      </w:r>
      <w:r w:rsidRPr="00E620E4">
        <w:rPr>
          <w:rFonts w:ascii="Book Antiqua" w:hAnsi="Book Antiqua"/>
        </w:rPr>
        <w:t>KEMU Nyeri Campus strategic Plan 2016-2017</w:t>
      </w:r>
    </w:p>
    <w:p w:rsidR="0064578F" w:rsidRPr="00E620E4" w:rsidRDefault="0064578F" w:rsidP="00F107DA">
      <w:pPr>
        <w:pStyle w:val="ListParagraph"/>
        <w:numPr>
          <w:ilvl w:val="0"/>
          <w:numId w:val="1"/>
        </w:numPr>
        <w:spacing w:after="0"/>
        <w:jc w:val="both"/>
        <w:rPr>
          <w:rFonts w:ascii="Book Antiqua" w:hAnsi="Book Antiqua"/>
        </w:rPr>
      </w:pPr>
      <w:r w:rsidRPr="00E620E4">
        <w:rPr>
          <w:rFonts w:ascii="Book Antiqua" w:hAnsi="Book Antiqua"/>
        </w:rPr>
        <w:t>Writing  Nyeri High School’s strategic plan (2009-2014) and has published Nyeri High School Magazine from 2004-2012</w:t>
      </w:r>
    </w:p>
    <w:p w:rsidR="0064578F" w:rsidRDefault="0064578F" w:rsidP="00F107DA">
      <w:pPr>
        <w:pStyle w:val="ListParagraph"/>
        <w:numPr>
          <w:ilvl w:val="0"/>
          <w:numId w:val="1"/>
        </w:numPr>
        <w:spacing w:after="0"/>
        <w:jc w:val="both"/>
        <w:rPr>
          <w:rFonts w:ascii="Book Antiqua" w:hAnsi="Book Antiqua"/>
        </w:rPr>
      </w:pPr>
      <w:r w:rsidRPr="00E620E4">
        <w:rPr>
          <w:rFonts w:ascii="Book Antiqua" w:hAnsi="Book Antiqua"/>
        </w:rPr>
        <w:t>Was consultant in the writing of Mahiga Girls High School strategic plan 2012-2017</w:t>
      </w:r>
    </w:p>
    <w:p w:rsidR="005C30F2" w:rsidRDefault="005C30F2" w:rsidP="00F107DA">
      <w:pPr>
        <w:pStyle w:val="ListParagraph"/>
        <w:numPr>
          <w:ilvl w:val="0"/>
          <w:numId w:val="1"/>
        </w:numPr>
        <w:spacing w:after="0"/>
        <w:jc w:val="both"/>
        <w:rPr>
          <w:rFonts w:ascii="Book Antiqua" w:hAnsi="Book Antiqua"/>
        </w:rPr>
      </w:pPr>
      <w:r>
        <w:rPr>
          <w:rFonts w:ascii="Book Antiqua" w:hAnsi="Book Antiqua"/>
        </w:rPr>
        <w:t>Postgraduate Diploma in Education Thesis: Factors influencing the performance of English language in Kanunga High School</w:t>
      </w:r>
    </w:p>
    <w:p w:rsidR="005C30F2" w:rsidRDefault="005C30F2" w:rsidP="00F107DA">
      <w:pPr>
        <w:pStyle w:val="ListParagraph"/>
        <w:numPr>
          <w:ilvl w:val="0"/>
          <w:numId w:val="1"/>
        </w:numPr>
        <w:spacing w:after="0"/>
        <w:jc w:val="both"/>
        <w:rPr>
          <w:rFonts w:ascii="Book Antiqua" w:hAnsi="Book Antiqua"/>
        </w:rPr>
      </w:pPr>
      <w:r>
        <w:rPr>
          <w:rFonts w:ascii="Book Antiqua" w:hAnsi="Book Antiqua"/>
        </w:rPr>
        <w:lastRenderedPageBreak/>
        <w:t>Master in business administration thesis: factors influencing the implementation of strategic plans in public sector departments</w:t>
      </w:r>
    </w:p>
    <w:p w:rsidR="005C30F2" w:rsidRPr="00E620E4" w:rsidRDefault="005C30F2" w:rsidP="00F107DA">
      <w:pPr>
        <w:pStyle w:val="ListParagraph"/>
        <w:numPr>
          <w:ilvl w:val="0"/>
          <w:numId w:val="1"/>
        </w:numPr>
        <w:spacing w:after="0"/>
        <w:jc w:val="both"/>
        <w:rPr>
          <w:rFonts w:ascii="Book Antiqua" w:hAnsi="Book Antiqua"/>
        </w:rPr>
      </w:pPr>
      <w:r>
        <w:rPr>
          <w:rFonts w:ascii="Book Antiqua" w:hAnsi="Book Antiqua"/>
        </w:rPr>
        <w:t>PhD Thesis: Tacit knowledge sharing and public sector performance in kenya</w:t>
      </w:r>
    </w:p>
    <w:p w:rsidR="00547831" w:rsidRPr="00AF6EC2" w:rsidRDefault="00547831" w:rsidP="00F107DA">
      <w:pPr>
        <w:spacing w:after="0" w:line="240" w:lineRule="auto"/>
        <w:jc w:val="both"/>
        <w:rPr>
          <w:rFonts w:ascii="Book Antiqua" w:hAnsi="Book Antiqua"/>
          <w:u w:val="single"/>
        </w:rPr>
      </w:pPr>
      <w:r w:rsidRPr="00AF6EC2">
        <w:rPr>
          <w:rFonts w:ascii="Book Antiqua" w:hAnsi="Book Antiqua"/>
          <w:b/>
          <w:u w:val="single"/>
        </w:rPr>
        <w:t>PUBLICATIONS</w:t>
      </w:r>
    </w:p>
    <w:p w:rsidR="00547831" w:rsidRPr="00AF6EC2" w:rsidRDefault="00547831" w:rsidP="00F107DA">
      <w:pPr>
        <w:pStyle w:val="ListParagraph"/>
        <w:spacing w:after="0" w:line="240" w:lineRule="auto"/>
        <w:ind w:left="360"/>
        <w:jc w:val="both"/>
        <w:rPr>
          <w:rFonts w:ascii="Book Antiqua" w:hAnsi="Book Antiqua"/>
        </w:rPr>
      </w:pPr>
    </w:p>
    <w:p w:rsidR="00547831" w:rsidRPr="0085298D" w:rsidRDefault="00547831" w:rsidP="00F107DA">
      <w:pPr>
        <w:spacing w:after="0" w:line="240" w:lineRule="auto"/>
        <w:jc w:val="both"/>
        <w:outlineLvl w:val="0"/>
        <w:rPr>
          <w:rFonts w:ascii="Book Antiqua" w:hAnsi="Book Antiqua"/>
        </w:rPr>
      </w:pPr>
      <w:r w:rsidRPr="0085298D">
        <w:rPr>
          <w:rFonts w:ascii="Book Antiqua" w:hAnsi="Book Antiqua"/>
        </w:rPr>
        <w:t>I am a published author of several works</w:t>
      </w:r>
    </w:p>
    <w:p w:rsidR="00FC73FF" w:rsidRPr="00AF6EC2" w:rsidRDefault="00FC73FF" w:rsidP="00F107DA">
      <w:pPr>
        <w:spacing w:after="0" w:line="240" w:lineRule="auto"/>
        <w:jc w:val="both"/>
        <w:outlineLvl w:val="0"/>
        <w:rPr>
          <w:rFonts w:ascii="Book Antiqua" w:hAnsi="Book Antiqua"/>
          <w:b/>
        </w:rPr>
      </w:pPr>
    </w:p>
    <w:p w:rsidR="00547831" w:rsidRPr="00AF6EC2" w:rsidRDefault="00FC73FF" w:rsidP="00E60C79">
      <w:pPr>
        <w:spacing w:after="0" w:line="240" w:lineRule="auto"/>
        <w:jc w:val="both"/>
        <w:outlineLvl w:val="0"/>
        <w:rPr>
          <w:rFonts w:ascii="Book Antiqua" w:hAnsi="Book Antiqua"/>
        </w:rPr>
      </w:pPr>
      <w:r w:rsidRPr="00AF6EC2">
        <w:rPr>
          <w:rFonts w:ascii="Book Antiqua" w:hAnsi="Book Antiqua"/>
          <w:b/>
          <w:u w:val="single"/>
        </w:rPr>
        <w:t>PUBLISHED BOOKS</w:t>
      </w:r>
    </w:p>
    <w:p w:rsidR="00547831" w:rsidRPr="00AF6EC2" w:rsidRDefault="00547831" w:rsidP="00F107DA">
      <w:pPr>
        <w:pStyle w:val="ListParagraph"/>
        <w:spacing w:after="0" w:line="240" w:lineRule="auto"/>
        <w:ind w:left="360"/>
        <w:jc w:val="both"/>
        <w:rPr>
          <w:rFonts w:ascii="Book Antiqua" w:hAnsi="Book Antiqua"/>
        </w:rPr>
      </w:pPr>
    </w:p>
    <w:p w:rsidR="00547831" w:rsidRPr="00147040" w:rsidRDefault="00547831" w:rsidP="00422FCB">
      <w:pPr>
        <w:pStyle w:val="ListParagraph"/>
        <w:numPr>
          <w:ilvl w:val="0"/>
          <w:numId w:val="7"/>
        </w:numPr>
        <w:spacing w:after="0" w:line="240" w:lineRule="auto"/>
        <w:jc w:val="both"/>
        <w:rPr>
          <w:rFonts w:ascii="Book Antiqua" w:hAnsi="Book Antiqua"/>
        </w:rPr>
      </w:pPr>
      <w:r w:rsidRPr="00AF6EC2">
        <w:rPr>
          <w:rFonts w:ascii="Book Antiqua" w:hAnsi="Book Antiqua"/>
          <w:b/>
        </w:rPr>
        <w:t xml:space="preserve">BOOK </w:t>
      </w:r>
      <w:r w:rsidRPr="00AF6EC2">
        <w:rPr>
          <w:rFonts w:ascii="Book Antiqua" w:hAnsi="Book Antiqua"/>
        </w:rPr>
        <w:t>(2012</w:t>
      </w:r>
      <w:r w:rsidRPr="00AF6EC2">
        <w:rPr>
          <w:rFonts w:ascii="Book Antiqua" w:hAnsi="Book Antiqua"/>
          <w:b/>
        </w:rPr>
        <w:t xml:space="preserve">) - </w:t>
      </w:r>
      <w:r w:rsidRPr="00147040">
        <w:rPr>
          <w:rFonts w:ascii="Book Antiqua" w:hAnsi="Book Antiqua"/>
        </w:rPr>
        <w:t>WHY STRATEGIC PLANS FAIL:A KENYAN SCENARIO ISBN no.978-3-8473-0428-9</w:t>
      </w:r>
    </w:p>
    <w:p w:rsidR="00547831" w:rsidRPr="00147040" w:rsidRDefault="00547831" w:rsidP="00422FCB">
      <w:pPr>
        <w:pStyle w:val="ListParagraph"/>
        <w:spacing w:line="240" w:lineRule="auto"/>
        <w:jc w:val="both"/>
        <w:rPr>
          <w:rFonts w:ascii="Book Antiqua" w:hAnsi="Book Antiqua"/>
        </w:rPr>
      </w:pPr>
    </w:p>
    <w:p w:rsidR="00422FCB" w:rsidRPr="00147040" w:rsidRDefault="00547831" w:rsidP="00F37817">
      <w:pPr>
        <w:pStyle w:val="ListParagraph"/>
        <w:numPr>
          <w:ilvl w:val="0"/>
          <w:numId w:val="7"/>
        </w:numPr>
        <w:spacing w:after="0" w:line="240" w:lineRule="auto"/>
        <w:jc w:val="both"/>
        <w:rPr>
          <w:rFonts w:ascii="Book Antiqua" w:hAnsi="Book Antiqua"/>
        </w:rPr>
      </w:pPr>
      <w:r w:rsidRPr="00422FCB">
        <w:rPr>
          <w:rFonts w:ascii="Book Antiqua" w:hAnsi="Book Antiqua"/>
          <w:b/>
        </w:rPr>
        <w:t xml:space="preserve">BOOK </w:t>
      </w:r>
      <w:r w:rsidRPr="00422FCB">
        <w:rPr>
          <w:rFonts w:ascii="Book Antiqua" w:hAnsi="Book Antiqua"/>
        </w:rPr>
        <w:t>(2014</w:t>
      </w:r>
      <w:r w:rsidR="00187F32" w:rsidRPr="00422FCB">
        <w:rPr>
          <w:rFonts w:ascii="Book Antiqua" w:hAnsi="Book Antiqua"/>
        </w:rPr>
        <w:t>)</w:t>
      </w:r>
      <w:r w:rsidR="00187F32" w:rsidRPr="00422FCB">
        <w:rPr>
          <w:rFonts w:ascii="Book Antiqua" w:hAnsi="Book Antiqua"/>
          <w:b/>
        </w:rPr>
        <w:t xml:space="preserve"> </w:t>
      </w:r>
      <w:r w:rsidR="00187F32" w:rsidRPr="00147040">
        <w:rPr>
          <w:rFonts w:ascii="Book Antiqua" w:hAnsi="Book Antiqua"/>
        </w:rPr>
        <w:t>by</w:t>
      </w:r>
      <w:r w:rsidRPr="00147040">
        <w:rPr>
          <w:rFonts w:ascii="Book Antiqua" w:hAnsi="Book Antiqua"/>
        </w:rPr>
        <w:t xml:space="preserve"> Lambert Publishing entitled: </w:t>
      </w:r>
      <w:r w:rsidR="000955FA" w:rsidRPr="00147040">
        <w:rPr>
          <w:rFonts w:ascii="Book Antiqua" w:hAnsi="Book Antiqua"/>
        </w:rPr>
        <w:t>A HANDBOOK OF STRATEGIC MANAGEMENT: STUDENT’S MANUAL FOR QUICK REVISION ISBN NO.</w:t>
      </w:r>
      <w:r w:rsidRPr="00147040">
        <w:rPr>
          <w:rFonts w:ascii="Book Antiqua" w:hAnsi="Book Antiqua"/>
        </w:rPr>
        <w:t xml:space="preserve"> 978-3-659-57746-8</w:t>
      </w:r>
    </w:p>
    <w:p w:rsidR="00422FCB" w:rsidRPr="00422FCB" w:rsidRDefault="00422FCB" w:rsidP="00422FCB">
      <w:pPr>
        <w:spacing w:after="0" w:line="240" w:lineRule="auto"/>
        <w:jc w:val="both"/>
        <w:rPr>
          <w:rFonts w:ascii="Book Antiqua" w:hAnsi="Book Antiqua"/>
          <w:b/>
        </w:rPr>
      </w:pPr>
    </w:p>
    <w:p w:rsidR="0085298D" w:rsidRDefault="0085298D" w:rsidP="00422FCB">
      <w:pPr>
        <w:pStyle w:val="ListParagraph"/>
        <w:numPr>
          <w:ilvl w:val="0"/>
          <w:numId w:val="7"/>
        </w:numPr>
        <w:spacing w:after="0" w:line="240" w:lineRule="auto"/>
        <w:jc w:val="both"/>
        <w:rPr>
          <w:rFonts w:ascii="Book Antiqua" w:hAnsi="Book Antiqua"/>
        </w:rPr>
      </w:pPr>
      <w:r w:rsidRPr="00AF6EC2">
        <w:rPr>
          <w:rFonts w:ascii="Book Antiqua" w:hAnsi="Book Antiqua"/>
          <w:b/>
        </w:rPr>
        <w:t xml:space="preserve">BOOK </w:t>
      </w:r>
      <w:r w:rsidRPr="00AF6EC2">
        <w:rPr>
          <w:rFonts w:ascii="Book Antiqua" w:hAnsi="Book Antiqua"/>
        </w:rPr>
        <w:t>(2011)</w:t>
      </w:r>
      <w:r w:rsidRPr="00AF6EC2">
        <w:rPr>
          <w:rFonts w:ascii="Book Antiqua" w:hAnsi="Book Antiqua"/>
          <w:b/>
        </w:rPr>
        <w:t xml:space="preserve"> </w:t>
      </w:r>
      <w:r w:rsidRPr="00147040">
        <w:rPr>
          <w:rFonts w:ascii="Book Antiqua" w:hAnsi="Book Antiqua"/>
        </w:rPr>
        <w:t>- ORAL LITERATURE AND POETRY MADE EASY ISBN no: 978-9966-69-017-3</w:t>
      </w:r>
    </w:p>
    <w:p w:rsidR="005C30F2" w:rsidRPr="005C30F2" w:rsidRDefault="005C30F2" w:rsidP="005C30F2">
      <w:pPr>
        <w:pStyle w:val="ListParagraph"/>
        <w:rPr>
          <w:rFonts w:ascii="Book Antiqua" w:hAnsi="Book Antiqua"/>
        </w:rPr>
      </w:pPr>
    </w:p>
    <w:p w:rsidR="00547831" w:rsidRPr="00AF6EC2" w:rsidRDefault="00FC73FF" w:rsidP="00F107DA">
      <w:pPr>
        <w:spacing w:after="0" w:line="240" w:lineRule="auto"/>
        <w:jc w:val="both"/>
        <w:rPr>
          <w:rFonts w:ascii="Book Antiqua" w:hAnsi="Book Antiqua"/>
          <w:b/>
        </w:rPr>
      </w:pPr>
      <w:r w:rsidRPr="00AF6EC2">
        <w:rPr>
          <w:rFonts w:ascii="Book Antiqua" w:hAnsi="Book Antiqua"/>
          <w:b/>
          <w:u w:val="single"/>
        </w:rPr>
        <w:t>PEER REVIEWED JOURNAL ARTICLES</w:t>
      </w:r>
    </w:p>
    <w:p w:rsidR="00547831" w:rsidRPr="00AF6EC2" w:rsidRDefault="00547831" w:rsidP="00F107DA">
      <w:pPr>
        <w:pStyle w:val="ListParagraph"/>
        <w:spacing w:after="0" w:line="240" w:lineRule="auto"/>
        <w:ind w:left="360"/>
        <w:jc w:val="both"/>
        <w:rPr>
          <w:rFonts w:ascii="Book Antiqua" w:hAnsi="Book Antiqua"/>
        </w:rPr>
      </w:pPr>
    </w:p>
    <w:p w:rsidR="00547831" w:rsidRPr="00976447" w:rsidRDefault="00547831" w:rsidP="00F107DA">
      <w:pPr>
        <w:pStyle w:val="ListParagraph"/>
        <w:numPr>
          <w:ilvl w:val="0"/>
          <w:numId w:val="7"/>
        </w:numPr>
        <w:spacing w:after="0" w:line="240" w:lineRule="auto"/>
        <w:jc w:val="both"/>
        <w:rPr>
          <w:rFonts w:ascii="Book Antiqua" w:hAnsi="Book Antiqua"/>
          <w:i/>
        </w:rPr>
      </w:pPr>
      <w:r w:rsidRPr="00AF6EC2">
        <w:rPr>
          <w:rFonts w:ascii="Book Antiqua" w:hAnsi="Book Antiqua"/>
        </w:rPr>
        <w:t>J</w:t>
      </w:r>
      <w:r w:rsidRPr="00AF6EC2">
        <w:rPr>
          <w:rFonts w:ascii="Book Antiqua" w:hAnsi="Book Antiqua"/>
          <w:b/>
        </w:rPr>
        <w:t>OURNAL ARTICLE</w:t>
      </w:r>
      <w:r w:rsidRPr="00AF6EC2">
        <w:rPr>
          <w:rFonts w:ascii="Book Antiqua" w:hAnsi="Book Antiqua"/>
        </w:rPr>
        <w:t xml:space="preserve"> </w:t>
      </w:r>
      <w:r w:rsidRPr="00976447">
        <w:rPr>
          <w:rFonts w:ascii="Book Antiqua" w:hAnsi="Book Antiqua"/>
          <w:i/>
        </w:rPr>
        <w:t>(2012) by IJPP-International journal of professional practice entitled Factors Influencing the Implementation of Strategic Plans, Vol. 3, issue 1&amp;2, Jan-June 2012,  (PAGE 79-86)</w:t>
      </w:r>
    </w:p>
    <w:p w:rsidR="00547831" w:rsidRPr="00976447" w:rsidRDefault="00547831" w:rsidP="00F107DA">
      <w:pPr>
        <w:pStyle w:val="ListParagraph"/>
        <w:spacing w:after="0" w:line="240" w:lineRule="auto"/>
        <w:ind w:left="360"/>
        <w:jc w:val="both"/>
        <w:rPr>
          <w:rFonts w:ascii="Book Antiqua" w:hAnsi="Book Antiqua"/>
          <w:b/>
          <w:i/>
        </w:rPr>
      </w:pPr>
    </w:p>
    <w:p w:rsidR="00547831" w:rsidRPr="00976447" w:rsidRDefault="00547831" w:rsidP="00F107DA">
      <w:pPr>
        <w:pStyle w:val="ListParagraph"/>
        <w:numPr>
          <w:ilvl w:val="0"/>
          <w:numId w:val="7"/>
        </w:numPr>
        <w:spacing w:after="0" w:line="240" w:lineRule="auto"/>
        <w:jc w:val="both"/>
        <w:rPr>
          <w:rFonts w:ascii="Book Antiqua" w:hAnsi="Book Antiqua"/>
          <w:i/>
        </w:rPr>
      </w:pPr>
      <w:r w:rsidRPr="00AF6EC2">
        <w:rPr>
          <w:rFonts w:ascii="Book Antiqua" w:hAnsi="Book Antiqua"/>
          <w:b/>
        </w:rPr>
        <w:t>JOURNAL ARTICLE</w:t>
      </w:r>
      <w:r w:rsidRPr="00AF6EC2">
        <w:rPr>
          <w:rFonts w:ascii="Book Antiqua" w:hAnsi="Book Antiqua"/>
        </w:rPr>
        <w:t xml:space="preserve"> </w:t>
      </w:r>
      <w:r w:rsidRPr="00976447">
        <w:rPr>
          <w:rFonts w:ascii="Book Antiqua" w:hAnsi="Book Antiqua"/>
          <w:i/>
        </w:rPr>
        <w:t>(2014) by Scientific Research  Publishing entitled Corporate Social Responsibility: Intentions and Practice Vol. 2, No. 2, April 2014, ( PAGE 116-126) (</w:t>
      </w:r>
      <w:hyperlink r:id="rId8" w:history="1">
        <w:r w:rsidRPr="00976447">
          <w:rPr>
            <w:rStyle w:val="Hyperlink"/>
            <w:rFonts w:ascii="Book Antiqua" w:hAnsi="Book Antiqua"/>
            <w:i/>
          </w:rPr>
          <w:t>http://www.scirp.org/journal/OJBM/</w:t>
        </w:r>
      </w:hyperlink>
      <w:r w:rsidRPr="00976447">
        <w:rPr>
          <w:rFonts w:ascii="Book Antiqua" w:hAnsi="Book Antiqua"/>
          <w:i/>
        </w:rPr>
        <w:t xml:space="preserve">  PAPER ID 1530046</w:t>
      </w:r>
    </w:p>
    <w:p w:rsidR="00547831" w:rsidRPr="003F29B1" w:rsidRDefault="00547831" w:rsidP="00F107DA">
      <w:pPr>
        <w:pStyle w:val="ListParagraph"/>
        <w:jc w:val="both"/>
        <w:rPr>
          <w:rFonts w:ascii="Book Antiqua" w:hAnsi="Book Antiqua"/>
        </w:rPr>
      </w:pPr>
    </w:p>
    <w:p w:rsidR="00547831" w:rsidRPr="00976447" w:rsidRDefault="00547831" w:rsidP="00F107DA">
      <w:pPr>
        <w:pStyle w:val="ListParagraph"/>
        <w:numPr>
          <w:ilvl w:val="0"/>
          <w:numId w:val="7"/>
        </w:numPr>
        <w:spacing w:after="0" w:line="240" w:lineRule="auto"/>
        <w:jc w:val="both"/>
        <w:rPr>
          <w:rFonts w:ascii="Book Antiqua" w:hAnsi="Book Antiqua"/>
          <w:i/>
        </w:rPr>
      </w:pPr>
      <w:r w:rsidRPr="00AF6EC2">
        <w:rPr>
          <w:rFonts w:ascii="Book Antiqua" w:hAnsi="Book Antiqua"/>
          <w:b/>
        </w:rPr>
        <w:t xml:space="preserve">JOURNAL ARTICLE </w:t>
      </w:r>
      <w:r w:rsidRPr="00976447">
        <w:rPr>
          <w:rFonts w:ascii="Book Antiqua" w:hAnsi="Book Antiqua"/>
          <w:i/>
        </w:rPr>
        <w:t>(2014) by scientific Research Publishing entitled</w:t>
      </w:r>
      <w:r w:rsidRPr="00976447">
        <w:rPr>
          <w:rFonts w:ascii="Book Antiqua" w:hAnsi="Book Antiqua"/>
          <w:b/>
          <w:i/>
        </w:rPr>
        <w:t xml:space="preserve"> Challenges of </w:t>
      </w:r>
      <w:r w:rsidRPr="00976447">
        <w:rPr>
          <w:rFonts w:ascii="Book Antiqua" w:hAnsi="Book Antiqua"/>
          <w:i/>
        </w:rPr>
        <w:t xml:space="preserve">Tacit Knowledge Sharing in Public Sector Departments in Kenya Vol. 3, No. 1, January 2015,  ( PAGE 109-119) </w:t>
      </w:r>
      <w:hyperlink r:id="rId9" w:history="1">
        <w:r w:rsidRPr="00976447">
          <w:rPr>
            <w:rStyle w:val="Hyperlink"/>
            <w:rFonts w:ascii="Book Antiqua" w:hAnsi="Book Antiqua"/>
            <w:i/>
          </w:rPr>
          <w:t>http://www.scirp.org/journal/OJBM/</w:t>
        </w:r>
      </w:hyperlink>
      <w:r w:rsidRPr="00976447">
        <w:rPr>
          <w:rFonts w:ascii="Book Antiqua" w:hAnsi="Book Antiqua"/>
          <w:i/>
        </w:rPr>
        <w:t xml:space="preserve"> PAPER ID 1530105</w:t>
      </w:r>
    </w:p>
    <w:p w:rsidR="00547831" w:rsidRPr="00976447" w:rsidRDefault="00547831" w:rsidP="00F107DA">
      <w:pPr>
        <w:pStyle w:val="ListParagraph"/>
        <w:jc w:val="both"/>
        <w:rPr>
          <w:rFonts w:ascii="Book Antiqua" w:hAnsi="Book Antiqua"/>
          <w:b/>
          <w:i/>
        </w:rPr>
      </w:pPr>
    </w:p>
    <w:p w:rsidR="00547831" w:rsidRPr="00976447" w:rsidRDefault="00547831" w:rsidP="00F107DA">
      <w:pPr>
        <w:pStyle w:val="ListParagraph"/>
        <w:numPr>
          <w:ilvl w:val="0"/>
          <w:numId w:val="7"/>
        </w:numPr>
        <w:spacing w:after="0" w:line="240" w:lineRule="auto"/>
        <w:jc w:val="both"/>
        <w:rPr>
          <w:rFonts w:ascii="Book Antiqua" w:hAnsi="Book Antiqua"/>
          <w:i/>
        </w:rPr>
      </w:pPr>
      <w:r w:rsidRPr="00976447">
        <w:rPr>
          <w:rFonts w:ascii="Book Antiqua" w:hAnsi="Book Antiqua"/>
          <w:b/>
          <w:i/>
        </w:rPr>
        <w:t xml:space="preserve">JOURNAL ARTICLE </w:t>
      </w:r>
      <w:r w:rsidRPr="00976447">
        <w:rPr>
          <w:rFonts w:ascii="Book Antiqua" w:hAnsi="Book Antiqua"/>
          <w:i/>
        </w:rPr>
        <w:t xml:space="preserve">(2016) by scientific Research Publishing entitled Functional Boundaries as a Tacit Knowledge Sharing Factor and its Effects on   Public Sector Performance in Kenya Vol. 4 No. 2, 2016 </w:t>
      </w:r>
      <w:r w:rsidR="00FC73FF" w:rsidRPr="00976447">
        <w:rPr>
          <w:rFonts w:ascii="Book Antiqua" w:hAnsi="Book Antiqua"/>
          <w:i/>
        </w:rPr>
        <w:t>(PAGE 225-237)</w:t>
      </w:r>
      <w:r w:rsidRPr="00976447">
        <w:rPr>
          <w:rFonts w:ascii="Book Antiqua" w:hAnsi="Book Antiqua"/>
          <w:i/>
        </w:rPr>
        <w:t>, http://www.scirp.org/journal/OJBM/ PAPER ID 1530286</w:t>
      </w:r>
    </w:p>
    <w:p w:rsidR="00FC73FF" w:rsidRPr="00976447" w:rsidRDefault="00FC73FF" w:rsidP="00FC73FF">
      <w:pPr>
        <w:pStyle w:val="ListParagraph"/>
        <w:rPr>
          <w:rFonts w:ascii="Book Antiqua" w:hAnsi="Book Antiqua"/>
          <w:i/>
          <w:u w:val="single"/>
        </w:rPr>
      </w:pPr>
    </w:p>
    <w:p w:rsidR="00FC73FF" w:rsidRPr="00AF6EC2" w:rsidRDefault="00517F40" w:rsidP="00FC73FF">
      <w:pPr>
        <w:spacing w:after="0" w:line="240" w:lineRule="auto"/>
        <w:rPr>
          <w:rFonts w:ascii="Book Antiqua" w:hAnsi="Book Antiqua"/>
          <w:b/>
          <w:u w:val="single"/>
        </w:rPr>
      </w:pPr>
      <w:r w:rsidRPr="00AF6EC2">
        <w:rPr>
          <w:rFonts w:ascii="Book Antiqua" w:hAnsi="Book Antiqua"/>
          <w:b/>
          <w:u w:val="single"/>
        </w:rPr>
        <w:t>CONFERENCE PAPER PRESENTATIONS</w:t>
      </w:r>
    </w:p>
    <w:p w:rsidR="00547831" w:rsidRPr="00AF6EC2" w:rsidRDefault="00547831" w:rsidP="00F107DA">
      <w:pPr>
        <w:pStyle w:val="ListParagraph"/>
        <w:spacing w:after="0" w:line="240" w:lineRule="auto"/>
        <w:ind w:left="1080"/>
        <w:jc w:val="both"/>
        <w:rPr>
          <w:rFonts w:ascii="Book Antiqua" w:hAnsi="Book Antiqua"/>
          <w:b/>
        </w:rPr>
      </w:pPr>
    </w:p>
    <w:p w:rsidR="00547831" w:rsidRPr="00976447" w:rsidRDefault="00547831" w:rsidP="00F107DA">
      <w:pPr>
        <w:pStyle w:val="ListParagraph"/>
        <w:numPr>
          <w:ilvl w:val="0"/>
          <w:numId w:val="7"/>
        </w:numPr>
        <w:spacing w:after="0" w:line="240" w:lineRule="auto"/>
        <w:jc w:val="both"/>
        <w:rPr>
          <w:rFonts w:ascii="Book Antiqua" w:hAnsi="Book Antiqua"/>
          <w:b/>
          <w:i/>
        </w:rPr>
      </w:pPr>
      <w:r w:rsidRPr="00AF6EC2">
        <w:rPr>
          <w:rFonts w:ascii="Book Antiqua" w:hAnsi="Book Antiqua"/>
          <w:b/>
        </w:rPr>
        <w:t xml:space="preserve">PAPER </w:t>
      </w:r>
      <w:r w:rsidRPr="00AF6EC2">
        <w:rPr>
          <w:rFonts w:ascii="Book Antiqua" w:hAnsi="Book Antiqua"/>
        </w:rPr>
        <w:t>(2014</w:t>
      </w:r>
      <w:r w:rsidRPr="00976447">
        <w:rPr>
          <w:rFonts w:ascii="Book Antiqua" w:hAnsi="Book Antiqua"/>
          <w:b/>
          <w:i/>
        </w:rPr>
        <w:t xml:space="preserve">) Presented at Catholic University of East Africa (CUEA) entitled :Unethical Practices in Higher Institutions of Learning centering on plagiarism, published by Pyres Journal of Educational Research and Review, </w:t>
      </w:r>
      <w:hyperlink r:id="rId10" w:history="1">
        <w:r w:rsidR="00517F40" w:rsidRPr="00976447">
          <w:rPr>
            <w:rStyle w:val="Hyperlink"/>
            <w:rFonts w:ascii="Book Antiqua" w:hAnsi="Book Antiqua"/>
            <w:b/>
            <w:i/>
          </w:rPr>
          <w:t>http://pyrexjournals.org/pjerr/abstract/2016/june/Njeri.php</w:t>
        </w:r>
      </w:hyperlink>
      <w:r w:rsidR="00517F40" w:rsidRPr="00976447">
        <w:rPr>
          <w:rFonts w:ascii="Book Antiqua" w:hAnsi="Book Antiqua"/>
          <w:b/>
          <w:i/>
        </w:rPr>
        <w:t xml:space="preserve"> (PUBLISHED ONLINE)</w:t>
      </w:r>
    </w:p>
    <w:p w:rsidR="00F107DA" w:rsidRPr="00AF6EC2" w:rsidRDefault="00F107DA" w:rsidP="00F107DA">
      <w:pPr>
        <w:pStyle w:val="ListParagraph"/>
        <w:spacing w:after="0" w:line="240" w:lineRule="auto"/>
        <w:jc w:val="both"/>
        <w:rPr>
          <w:rFonts w:ascii="Book Antiqua" w:hAnsi="Book Antiqua"/>
          <w:b/>
        </w:rPr>
      </w:pPr>
    </w:p>
    <w:p w:rsidR="00547831" w:rsidRPr="00976447" w:rsidRDefault="00547831" w:rsidP="00F107DA">
      <w:pPr>
        <w:pStyle w:val="ListParagraph"/>
        <w:numPr>
          <w:ilvl w:val="0"/>
          <w:numId w:val="7"/>
        </w:numPr>
        <w:spacing w:after="0" w:line="240" w:lineRule="auto"/>
        <w:jc w:val="both"/>
        <w:rPr>
          <w:rFonts w:ascii="Book Antiqua" w:hAnsi="Book Antiqua"/>
          <w:i/>
        </w:rPr>
      </w:pPr>
      <w:r w:rsidRPr="00AF6EC2">
        <w:rPr>
          <w:rFonts w:ascii="Book Antiqua" w:hAnsi="Book Antiqua"/>
          <w:b/>
        </w:rPr>
        <w:lastRenderedPageBreak/>
        <w:t>PAPER (</w:t>
      </w:r>
      <w:r w:rsidRPr="00AF6EC2">
        <w:rPr>
          <w:rFonts w:ascii="Book Antiqua" w:hAnsi="Book Antiqua"/>
        </w:rPr>
        <w:t>2016</w:t>
      </w:r>
      <w:r w:rsidRPr="00976447">
        <w:rPr>
          <w:rFonts w:ascii="Book Antiqua" w:hAnsi="Book Antiqua"/>
          <w:i/>
        </w:rPr>
        <w:t xml:space="preserve">) Presented at Catholic University of East Africa (CUEA) entitled Motivational Strategies for Attracting and Retaining Teachers in Nyeri County ( </w:t>
      </w:r>
      <w:r w:rsidR="00517F40" w:rsidRPr="00976447">
        <w:rPr>
          <w:rFonts w:ascii="Book Antiqua" w:hAnsi="Book Antiqua"/>
          <w:i/>
        </w:rPr>
        <w:t>UNDER PUBLICATION)</w:t>
      </w:r>
    </w:p>
    <w:p w:rsidR="00547831" w:rsidRPr="00AF6EC2" w:rsidRDefault="00547831" w:rsidP="00F107DA">
      <w:pPr>
        <w:pStyle w:val="ListParagraph"/>
        <w:jc w:val="both"/>
        <w:rPr>
          <w:rFonts w:ascii="Book Antiqua" w:hAnsi="Book Antiqua"/>
          <w:b/>
        </w:rPr>
      </w:pPr>
    </w:p>
    <w:p w:rsidR="00547831" w:rsidRPr="00AF6EC2" w:rsidRDefault="00547831" w:rsidP="00F107DA">
      <w:pPr>
        <w:pStyle w:val="ListParagraph"/>
        <w:numPr>
          <w:ilvl w:val="0"/>
          <w:numId w:val="7"/>
        </w:numPr>
        <w:spacing w:after="0" w:line="240" w:lineRule="auto"/>
        <w:jc w:val="both"/>
        <w:rPr>
          <w:rFonts w:ascii="Book Antiqua" w:hAnsi="Book Antiqua"/>
          <w:b/>
        </w:rPr>
      </w:pPr>
      <w:r w:rsidRPr="00AF6EC2">
        <w:rPr>
          <w:rFonts w:ascii="Book Antiqua" w:hAnsi="Book Antiqua"/>
          <w:b/>
        </w:rPr>
        <w:t>Peer Reviewing</w:t>
      </w:r>
      <w:r w:rsidRPr="00976447">
        <w:rPr>
          <w:rFonts w:ascii="Book Antiqua" w:hAnsi="Book Antiqua"/>
          <w:i/>
        </w:rPr>
        <w:t xml:space="preserve"> FIVE Research Articles for Science Domain USA</w:t>
      </w:r>
    </w:p>
    <w:p w:rsidR="00547831" w:rsidRPr="00AF6EC2" w:rsidRDefault="00547831" w:rsidP="00F107DA">
      <w:pPr>
        <w:spacing w:after="0" w:line="240" w:lineRule="auto"/>
        <w:jc w:val="both"/>
        <w:rPr>
          <w:rFonts w:ascii="Book Antiqua" w:hAnsi="Book Antiqua"/>
          <w:b/>
        </w:rPr>
      </w:pPr>
    </w:p>
    <w:p w:rsidR="00547831" w:rsidRPr="00AF6EC2" w:rsidRDefault="00547831" w:rsidP="00F107DA">
      <w:pPr>
        <w:spacing w:after="0" w:line="240" w:lineRule="auto"/>
        <w:jc w:val="both"/>
        <w:outlineLvl w:val="0"/>
        <w:rPr>
          <w:rFonts w:ascii="Book Antiqua" w:hAnsi="Book Antiqua"/>
          <w:b/>
        </w:rPr>
      </w:pPr>
      <w:r w:rsidRPr="00AF6EC2">
        <w:rPr>
          <w:rFonts w:ascii="Book Antiqua" w:hAnsi="Book Antiqua"/>
          <w:b/>
        </w:rPr>
        <w:t>ORGANISATIONAL MEMBERSHIP</w:t>
      </w:r>
    </w:p>
    <w:p w:rsidR="00547831" w:rsidRPr="00AF6EC2" w:rsidRDefault="00547831" w:rsidP="00F107DA">
      <w:pPr>
        <w:spacing w:after="0" w:line="240" w:lineRule="auto"/>
        <w:jc w:val="both"/>
        <w:rPr>
          <w:rFonts w:ascii="Book Antiqua" w:hAnsi="Book Antiqua"/>
          <w:b/>
        </w:rPr>
      </w:pPr>
    </w:p>
    <w:p w:rsidR="00547831" w:rsidRPr="00AF6EC2" w:rsidRDefault="00547831" w:rsidP="00F107DA">
      <w:pPr>
        <w:pStyle w:val="ListParagraph"/>
        <w:numPr>
          <w:ilvl w:val="0"/>
          <w:numId w:val="6"/>
        </w:numPr>
        <w:spacing w:after="0" w:line="240" w:lineRule="auto"/>
        <w:jc w:val="both"/>
        <w:rPr>
          <w:rFonts w:ascii="Book Antiqua" w:hAnsi="Book Antiqua"/>
          <w:sz w:val="24"/>
          <w:szCs w:val="24"/>
        </w:rPr>
      </w:pPr>
      <w:r w:rsidRPr="00AF6EC2">
        <w:rPr>
          <w:rFonts w:ascii="Book Antiqua" w:hAnsi="Book Antiqua"/>
          <w:sz w:val="24"/>
          <w:szCs w:val="24"/>
        </w:rPr>
        <w:t xml:space="preserve">Associate member of Kenya </w:t>
      </w:r>
      <w:r w:rsidR="00121116" w:rsidRPr="00AF6EC2">
        <w:rPr>
          <w:rFonts w:ascii="Book Antiqua" w:hAnsi="Book Antiqua"/>
          <w:sz w:val="24"/>
          <w:szCs w:val="24"/>
        </w:rPr>
        <w:t>I</w:t>
      </w:r>
      <w:r w:rsidRPr="00AF6EC2">
        <w:rPr>
          <w:rFonts w:ascii="Book Antiqua" w:hAnsi="Book Antiqua"/>
          <w:sz w:val="24"/>
          <w:szCs w:val="24"/>
        </w:rPr>
        <w:t xml:space="preserve">nstitute of </w:t>
      </w:r>
      <w:r w:rsidR="00121116" w:rsidRPr="00AF6EC2">
        <w:rPr>
          <w:rFonts w:ascii="Book Antiqua" w:hAnsi="Book Antiqua"/>
          <w:sz w:val="24"/>
          <w:szCs w:val="24"/>
        </w:rPr>
        <w:t>M</w:t>
      </w:r>
      <w:r w:rsidRPr="00AF6EC2">
        <w:rPr>
          <w:rFonts w:ascii="Book Antiqua" w:hAnsi="Book Antiqua"/>
          <w:sz w:val="24"/>
          <w:szCs w:val="24"/>
        </w:rPr>
        <w:t>anagement</w:t>
      </w:r>
    </w:p>
    <w:p w:rsidR="00547831" w:rsidRPr="00AF6EC2" w:rsidRDefault="00547831" w:rsidP="00F107DA">
      <w:pPr>
        <w:spacing w:after="0" w:line="240" w:lineRule="auto"/>
        <w:jc w:val="both"/>
        <w:rPr>
          <w:rFonts w:ascii="Book Antiqua" w:hAnsi="Book Antiqua"/>
          <w:sz w:val="24"/>
          <w:szCs w:val="24"/>
        </w:rPr>
      </w:pPr>
    </w:p>
    <w:p w:rsidR="00547831" w:rsidRPr="00AF6EC2" w:rsidRDefault="00547831" w:rsidP="00F107DA">
      <w:pPr>
        <w:pStyle w:val="ListParagraph"/>
        <w:numPr>
          <w:ilvl w:val="0"/>
          <w:numId w:val="6"/>
        </w:numPr>
        <w:spacing w:after="0" w:line="240" w:lineRule="auto"/>
        <w:jc w:val="both"/>
        <w:rPr>
          <w:rFonts w:ascii="Book Antiqua" w:hAnsi="Book Antiqua"/>
          <w:sz w:val="24"/>
          <w:szCs w:val="24"/>
        </w:rPr>
      </w:pPr>
      <w:r w:rsidRPr="00AF6EC2">
        <w:rPr>
          <w:rFonts w:ascii="Book Antiqua" w:hAnsi="Book Antiqua"/>
          <w:sz w:val="24"/>
          <w:szCs w:val="24"/>
        </w:rPr>
        <w:t>Life member of Kenya Red Cross</w:t>
      </w:r>
    </w:p>
    <w:p w:rsidR="00547831" w:rsidRPr="00AF6EC2" w:rsidRDefault="00547831" w:rsidP="00F107DA">
      <w:pPr>
        <w:pStyle w:val="ListParagraph"/>
        <w:spacing w:line="240" w:lineRule="auto"/>
        <w:jc w:val="both"/>
        <w:rPr>
          <w:rFonts w:ascii="Book Antiqua" w:hAnsi="Book Antiqua"/>
          <w:sz w:val="24"/>
          <w:szCs w:val="24"/>
        </w:rPr>
      </w:pPr>
    </w:p>
    <w:p w:rsidR="00547831" w:rsidRPr="00AF6EC2" w:rsidRDefault="00547831" w:rsidP="00F107DA">
      <w:pPr>
        <w:pStyle w:val="ListParagraph"/>
        <w:numPr>
          <w:ilvl w:val="0"/>
          <w:numId w:val="6"/>
        </w:numPr>
        <w:spacing w:after="0" w:line="240" w:lineRule="auto"/>
        <w:jc w:val="both"/>
        <w:rPr>
          <w:rFonts w:ascii="Book Antiqua" w:hAnsi="Book Antiqua"/>
          <w:sz w:val="24"/>
          <w:szCs w:val="24"/>
        </w:rPr>
      </w:pPr>
      <w:r w:rsidRPr="00AF6EC2">
        <w:rPr>
          <w:rFonts w:ascii="Book Antiqua" w:hAnsi="Book Antiqua"/>
          <w:sz w:val="24"/>
          <w:szCs w:val="24"/>
        </w:rPr>
        <w:t xml:space="preserve">Parents-Teachers Association (PTA) </w:t>
      </w:r>
      <w:r w:rsidR="00FC3240">
        <w:rPr>
          <w:rFonts w:ascii="Book Antiqua" w:hAnsi="Book Antiqua"/>
          <w:sz w:val="24"/>
          <w:szCs w:val="24"/>
        </w:rPr>
        <w:t>and school Board of Management member. (BOM)</w:t>
      </w:r>
      <w:r w:rsidRPr="00AF6EC2">
        <w:rPr>
          <w:rFonts w:ascii="Book Antiqua" w:hAnsi="Book Antiqua"/>
          <w:sz w:val="24"/>
          <w:szCs w:val="24"/>
        </w:rPr>
        <w:t>, (Nyeri High School)</w:t>
      </w:r>
    </w:p>
    <w:p w:rsidR="00547831" w:rsidRPr="00AF6EC2" w:rsidRDefault="00547831" w:rsidP="00F107DA">
      <w:pPr>
        <w:pStyle w:val="ListParagraph"/>
        <w:spacing w:line="240" w:lineRule="auto"/>
        <w:jc w:val="both"/>
        <w:rPr>
          <w:rFonts w:ascii="Book Antiqua" w:hAnsi="Book Antiqua"/>
          <w:sz w:val="24"/>
          <w:szCs w:val="24"/>
        </w:rPr>
      </w:pPr>
    </w:p>
    <w:p w:rsidR="00547831" w:rsidRPr="00AF6EC2" w:rsidRDefault="00547831" w:rsidP="00F107DA">
      <w:pPr>
        <w:pStyle w:val="ListParagraph"/>
        <w:numPr>
          <w:ilvl w:val="0"/>
          <w:numId w:val="6"/>
        </w:numPr>
        <w:spacing w:after="0" w:line="240" w:lineRule="auto"/>
        <w:jc w:val="both"/>
        <w:rPr>
          <w:rFonts w:ascii="Book Antiqua" w:hAnsi="Book Antiqua"/>
          <w:sz w:val="24"/>
          <w:szCs w:val="24"/>
        </w:rPr>
      </w:pPr>
      <w:r w:rsidRPr="00AF6EC2">
        <w:rPr>
          <w:rFonts w:ascii="Book Antiqua" w:hAnsi="Book Antiqua"/>
          <w:sz w:val="24"/>
          <w:szCs w:val="24"/>
        </w:rPr>
        <w:t>Parents-Teachers Association (PTA) Representative, (Our Lady of Lourdes High School)</w:t>
      </w:r>
    </w:p>
    <w:p w:rsidR="00547831" w:rsidRPr="00AF6EC2" w:rsidRDefault="00547831" w:rsidP="00F107DA">
      <w:pPr>
        <w:pStyle w:val="ListParagraph"/>
        <w:spacing w:after="0" w:line="240" w:lineRule="auto"/>
        <w:ind w:left="360"/>
        <w:jc w:val="both"/>
        <w:rPr>
          <w:rFonts w:ascii="Book Antiqua" w:hAnsi="Book Antiqua"/>
          <w:sz w:val="24"/>
          <w:szCs w:val="24"/>
        </w:rPr>
      </w:pPr>
    </w:p>
    <w:p w:rsidR="00547831" w:rsidRPr="00AF6EC2" w:rsidRDefault="00547831" w:rsidP="00F107DA">
      <w:pPr>
        <w:pStyle w:val="ListParagraph"/>
        <w:spacing w:after="0" w:line="240" w:lineRule="auto"/>
        <w:ind w:left="0"/>
        <w:jc w:val="both"/>
        <w:outlineLvl w:val="0"/>
        <w:rPr>
          <w:rFonts w:ascii="Book Antiqua" w:hAnsi="Book Antiqua"/>
          <w:b/>
        </w:rPr>
      </w:pPr>
      <w:r w:rsidRPr="00AF6EC2">
        <w:rPr>
          <w:rFonts w:ascii="Book Antiqua" w:hAnsi="Book Antiqua"/>
          <w:b/>
        </w:rPr>
        <w:t>SPECIAL COMPETENCIES</w:t>
      </w:r>
    </w:p>
    <w:p w:rsidR="00547831" w:rsidRPr="002751D4" w:rsidRDefault="00547831" w:rsidP="00121F50">
      <w:pPr>
        <w:pStyle w:val="ListParagraph"/>
        <w:numPr>
          <w:ilvl w:val="0"/>
          <w:numId w:val="5"/>
        </w:numPr>
        <w:spacing w:after="0" w:line="240" w:lineRule="auto"/>
        <w:jc w:val="both"/>
        <w:rPr>
          <w:rFonts w:ascii="Book Antiqua" w:hAnsi="Book Antiqua"/>
        </w:rPr>
      </w:pPr>
      <w:r w:rsidRPr="002751D4">
        <w:rPr>
          <w:rFonts w:ascii="Book Antiqua" w:hAnsi="Book Antiqua"/>
        </w:rPr>
        <w:t xml:space="preserve">I have excellent writing and oral communication skills </w:t>
      </w:r>
    </w:p>
    <w:p w:rsidR="00547831" w:rsidRPr="002751D4" w:rsidRDefault="00547831" w:rsidP="002751D4">
      <w:pPr>
        <w:pStyle w:val="ListParagraph"/>
        <w:numPr>
          <w:ilvl w:val="0"/>
          <w:numId w:val="5"/>
        </w:numPr>
        <w:spacing w:after="0" w:line="240" w:lineRule="auto"/>
        <w:jc w:val="both"/>
        <w:rPr>
          <w:rFonts w:ascii="Book Antiqua" w:hAnsi="Book Antiqua"/>
        </w:rPr>
      </w:pPr>
      <w:r w:rsidRPr="002751D4">
        <w:rPr>
          <w:rFonts w:ascii="Book Antiqua" w:hAnsi="Book Antiqua"/>
        </w:rPr>
        <w:t>Am a good time manager who works without supervision</w:t>
      </w:r>
    </w:p>
    <w:p w:rsidR="00547831" w:rsidRPr="002751D4" w:rsidRDefault="00547831" w:rsidP="00A961E4">
      <w:pPr>
        <w:pStyle w:val="ListParagraph"/>
        <w:numPr>
          <w:ilvl w:val="0"/>
          <w:numId w:val="5"/>
        </w:numPr>
        <w:spacing w:after="0" w:line="240" w:lineRule="auto"/>
        <w:jc w:val="both"/>
        <w:rPr>
          <w:rFonts w:ascii="Book Antiqua" w:hAnsi="Book Antiqua"/>
        </w:rPr>
      </w:pPr>
      <w:r w:rsidRPr="002751D4">
        <w:rPr>
          <w:rFonts w:ascii="Book Antiqua" w:hAnsi="Book Antiqua"/>
        </w:rPr>
        <w:t>I supervise and examine research students in Kenya institute of management (KIM), Kenya Methodist University (KEMU) and am a research panelist for both degree and master’s students in KEMU University.</w:t>
      </w:r>
    </w:p>
    <w:p w:rsidR="002751D4" w:rsidRPr="002751D4" w:rsidRDefault="00547831" w:rsidP="002751D4">
      <w:pPr>
        <w:pStyle w:val="ListParagraph"/>
        <w:numPr>
          <w:ilvl w:val="0"/>
          <w:numId w:val="5"/>
        </w:numPr>
        <w:spacing w:after="0" w:line="240" w:lineRule="auto"/>
        <w:jc w:val="both"/>
        <w:rPr>
          <w:rFonts w:ascii="Book Antiqua" w:hAnsi="Book Antiqua"/>
          <w:b/>
        </w:rPr>
      </w:pPr>
      <w:r w:rsidRPr="00AF6EC2">
        <w:rPr>
          <w:rFonts w:ascii="Book Antiqua" w:hAnsi="Book Antiqua"/>
        </w:rPr>
        <w:t xml:space="preserve">I relate well with </w:t>
      </w:r>
      <w:r w:rsidR="002751D4">
        <w:rPr>
          <w:rFonts w:ascii="Book Antiqua" w:hAnsi="Book Antiqua"/>
        </w:rPr>
        <w:t xml:space="preserve">colleagues and </w:t>
      </w:r>
      <w:r w:rsidRPr="00AF6EC2">
        <w:rPr>
          <w:rFonts w:ascii="Book Antiqua" w:hAnsi="Book Antiqua"/>
        </w:rPr>
        <w:t xml:space="preserve">other people </w:t>
      </w:r>
    </w:p>
    <w:p w:rsidR="002751D4" w:rsidRPr="002751D4" w:rsidRDefault="002751D4" w:rsidP="002751D4">
      <w:pPr>
        <w:pStyle w:val="ListParagraph"/>
        <w:spacing w:after="0" w:line="240" w:lineRule="auto"/>
        <w:jc w:val="both"/>
        <w:rPr>
          <w:rFonts w:ascii="Book Antiqua" w:hAnsi="Book Antiqua"/>
          <w:b/>
        </w:rPr>
      </w:pPr>
    </w:p>
    <w:p w:rsidR="004E619A" w:rsidRPr="002751D4" w:rsidRDefault="004E619A" w:rsidP="002751D4">
      <w:pPr>
        <w:spacing w:after="0" w:line="240" w:lineRule="auto"/>
        <w:jc w:val="both"/>
        <w:rPr>
          <w:rFonts w:ascii="Book Antiqua" w:hAnsi="Book Antiqua"/>
          <w:b/>
        </w:rPr>
      </w:pPr>
      <w:r w:rsidRPr="002751D4">
        <w:rPr>
          <w:rFonts w:ascii="Book Antiqua" w:hAnsi="Book Antiqua"/>
          <w:b/>
        </w:rPr>
        <w:t>COMMUNITY OUTREACH</w:t>
      </w:r>
    </w:p>
    <w:p w:rsidR="00547831" w:rsidRDefault="00547831" w:rsidP="00F107DA">
      <w:pPr>
        <w:pStyle w:val="ListParagraph"/>
        <w:numPr>
          <w:ilvl w:val="0"/>
          <w:numId w:val="5"/>
        </w:numPr>
        <w:spacing w:after="0" w:line="240" w:lineRule="auto"/>
        <w:jc w:val="both"/>
        <w:rPr>
          <w:rFonts w:ascii="Book Antiqua" w:hAnsi="Book Antiqua"/>
        </w:rPr>
      </w:pPr>
      <w:r w:rsidRPr="00AF6EC2">
        <w:rPr>
          <w:rFonts w:ascii="Book Antiqua" w:hAnsi="Book Antiqua"/>
        </w:rPr>
        <w:t>I am an excellent public speaker –I give talks on examination techniques to high school students, motivational talks to primary and high school students, church youth, preach in AIC church</w:t>
      </w:r>
      <w:r w:rsidR="001500F5">
        <w:rPr>
          <w:rFonts w:ascii="Book Antiqua" w:hAnsi="Book Antiqua"/>
        </w:rPr>
        <w:t xml:space="preserve"> &amp; KEMU Nyeri Campus</w:t>
      </w:r>
      <w:r w:rsidRPr="00AF6EC2">
        <w:rPr>
          <w:rFonts w:ascii="Book Antiqua" w:hAnsi="Book Antiqua"/>
        </w:rPr>
        <w:t xml:space="preserve">, Facilitates  seminars and workshops for oxford publishers, library seminars for KEMU, and in most cases, am called upon to head groups because am charismatic and confident. </w:t>
      </w:r>
    </w:p>
    <w:p w:rsidR="00643B5B" w:rsidRDefault="00643B5B" w:rsidP="00F107DA">
      <w:pPr>
        <w:pStyle w:val="ListParagraph"/>
        <w:numPr>
          <w:ilvl w:val="0"/>
          <w:numId w:val="5"/>
        </w:numPr>
        <w:spacing w:after="0" w:line="240" w:lineRule="auto"/>
        <w:jc w:val="both"/>
        <w:rPr>
          <w:rFonts w:ascii="Book Antiqua" w:hAnsi="Book Antiqua"/>
        </w:rPr>
      </w:pPr>
      <w:r>
        <w:rPr>
          <w:rFonts w:ascii="Book Antiqua" w:hAnsi="Book Antiqua"/>
        </w:rPr>
        <w:t>I undertake management consultancy work through SUWAMS Pinion Consultancy</w:t>
      </w:r>
    </w:p>
    <w:p w:rsidR="004E619A" w:rsidRDefault="004E619A" w:rsidP="00F107DA">
      <w:pPr>
        <w:pStyle w:val="ListParagraph"/>
        <w:numPr>
          <w:ilvl w:val="0"/>
          <w:numId w:val="5"/>
        </w:numPr>
        <w:spacing w:after="0" w:line="240" w:lineRule="auto"/>
        <w:jc w:val="both"/>
        <w:rPr>
          <w:rFonts w:ascii="Book Antiqua" w:hAnsi="Book Antiqua"/>
        </w:rPr>
      </w:pPr>
      <w:r>
        <w:rPr>
          <w:rFonts w:ascii="Book Antiqua" w:hAnsi="Book Antiqua"/>
        </w:rPr>
        <w:t xml:space="preserve">In charge of Pastor’s welfare in AIC King’ong’o Church </w:t>
      </w:r>
      <w:r w:rsidR="001500F5">
        <w:rPr>
          <w:rFonts w:ascii="Book Antiqua" w:hAnsi="Book Antiqua"/>
        </w:rPr>
        <w:t>N</w:t>
      </w:r>
      <w:r>
        <w:rPr>
          <w:rFonts w:ascii="Book Antiqua" w:hAnsi="Book Antiqua"/>
        </w:rPr>
        <w:t>yeri</w:t>
      </w:r>
    </w:p>
    <w:p w:rsidR="004E619A" w:rsidRDefault="004E619A" w:rsidP="00F107DA">
      <w:pPr>
        <w:pStyle w:val="ListParagraph"/>
        <w:numPr>
          <w:ilvl w:val="0"/>
          <w:numId w:val="5"/>
        </w:numPr>
        <w:spacing w:after="0" w:line="240" w:lineRule="auto"/>
        <w:jc w:val="both"/>
        <w:rPr>
          <w:rFonts w:ascii="Book Antiqua" w:hAnsi="Book Antiqua"/>
        </w:rPr>
      </w:pPr>
      <w:r>
        <w:rPr>
          <w:rFonts w:ascii="Book Antiqua" w:hAnsi="Book Antiqua"/>
        </w:rPr>
        <w:t>Partners with Tumaini and Mahiga children’s home in their welfare (I give charity to the homes) and motivational talks during school holidays when they close school</w:t>
      </w:r>
    </w:p>
    <w:p w:rsidR="004E619A" w:rsidRDefault="004E619A" w:rsidP="00F107DA">
      <w:pPr>
        <w:pStyle w:val="ListParagraph"/>
        <w:numPr>
          <w:ilvl w:val="0"/>
          <w:numId w:val="5"/>
        </w:numPr>
        <w:spacing w:after="0" w:line="240" w:lineRule="auto"/>
        <w:jc w:val="both"/>
        <w:rPr>
          <w:rFonts w:ascii="Book Antiqua" w:hAnsi="Book Antiqua"/>
        </w:rPr>
      </w:pPr>
      <w:r>
        <w:rPr>
          <w:rFonts w:ascii="Book Antiqua" w:hAnsi="Book Antiqua"/>
        </w:rPr>
        <w:t>Visits King’ong’o Prison charitably</w:t>
      </w:r>
    </w:p>
    <w:p w:rsidR="00A3178C" w:rsidRDefault="00A3178C" w:rsidP="00F107DA">
      <w:pPr>
        <w:pStyle w:val="ListParagraph"/>
        <w:numPr>
          <w:ilvl w:val="0"/>
          <w:numId w:val="5"/>
        </w:numPr>
        <w:spacing w:after="0" w:line="240" w:lineRule="auto"/>
        <w:jc w:val="both"/>
        <w:rPr>
          <w:rFonts w:ascii="Book Antiqua" w:hAnsi="Book Antiqua"/>
        </w:rPr>
      </w:pPr>
      <w:r>
        <w:rPr>
          <w:rFonts w:ascii="Book Antiqua" w:hAnsi="Book Antiqua"/>
        </w:rPr>
        <w:t>I am born again</w:t>
      </w:r>
    </w:p>
    <w:p w:rsidR="00187F32" w:rsidRPr="00AF6EC2" w:rsidRDefault="00187F32" w:rsidP="00187F32">
      <w:pPr>
        <w:pStyle w:val="ListParagraph"/>
        <w:spacing w:after="0" w:line="240" w:lineRule="auto"/>
        <w:rPr>
          <w:rFonts w:ascii="Book Antiqua" w:hAnsi="Book Antiqua"/>
        </w:rPr>
      </w:pPr>
    </w:p>
    <w:p w:rsidR="00547831" w:rsidRPr="00AF6EC2" w:rsidRDefault="00547831" w:rsidP="00547831">
      <w:pPr>
        <w:spacing w:after="0" w:line="240" w:lineRule="auto"/>
        <w:rPr>
          <w:rFonts w:ascii="Book Antiqua" w:hAnsi="Book Antiqua"/>
          <w:b/>
          <w:u w:val="single"/>
        </w:rPr>
      </w:pPr>
    </w:p>
    <w:p w:rsidR="00547831" w:rsidRPr="005D570E" w:rsidRDefault="00547831" w:rsidP="00547831">
      <w:pPr>
        <w:spacing w:after="0" w:line="240" w:lineRule="auto"/>
        <w:outlineLvl w:val="0"/>
        <w:rPr>
          <w:rFonts w:ascii="Book Antiqua" w:hAnsi="Book Antiqua"/>
          <w:b/>
          <w:u w:val="single"/>
        </w:rPr>
      </w:pPr>
      <w:r w:rsidRPr="005D570E">
        <w:rPr>
          <w:rFonts w:ascii="Book Antiqua" w:hAnsi="Book Antiqua"/>
          <w:b/>
          <w:u w:val="single"/>
        </w:rPr>
        <w:t>HOBBIES &amp; INTERESTS</w:t>
      </w:r>
    </w:p>
    <w:p w:rsidR="00547831" w:rsidRPr="0043555C" w:rsidRDefault="00547831" w:rsidP="0043555C">
      <w:pPr>
        <w:pStyle w:val="ListParagraph"/>
        <w:numPr>
          <w:ilvl w:val="0"/>
          <w:numId w:val="9"/>
        </w:numPr>
        <w:spacing w:after="0" w:line="240" w:lineRule="auto"/>
        <w:rPr>
          <w:rFonts w:ascii="Book Antiqua" w:hAnsi="Book Antiqua"/>
        </w:rPr>
      </w:pPr>
      <w:r w:rsidRPr="0043555C">
        <w:rPr>
          <w:rFonts w:ascii="Book Antiqua" w:hAnsi="Book Antiqua"/>
        </w:rPr>
        <w:t>Reading especially( magazines, novels and academic books)</w:t>
      </w:r>
    </w:p>
    <w:p w:rsidR="00547831" w:rsidRPr="0043555C" w:rsidRDefault="00547831" w:rsidP="0043555C">
      <w:pPr>
        <w:pStyle w:val="ListParagraph"/>
        <w:numPr>
          <w:ilvl w:val="0"/>
          <w:numId w:val="9"/>
        </w:numPr>
        <w:spacing w:after="0" w:line="240" w:lineRule="auto"/>
        <w:rPr>
          <w:rFonts w:ascii="Book Antiqua" w:hAnsi="Book Antiqua"/>
        </w:rPr>
      </w:pPr>
      <w:r w:rsidRPr="0043555C">
        <w:rPr>
          <w:rFonts w:ascii="Book Antiqua" w:hAnsi="Book Antiqua"/>
        </w:rPr>
        <w:t>Listening to Gospel music</w:t>
      </w:r>
    </w:p>
    <w:p w:rsidR="00547831" w:rsidRPr="0043555C" w:rsidRDefault="00547831" w:rsidP="0043555C">
      <w:pPr>
        <w:pStyle w:val="ListParagraph"/>
        <w:numPr>
          <w:ilvl w:val="0"/>
          <w:numId w:val="9"/>
        </w:numPr>
        <w:spacing w:after="0" w:line="240" w:lineRule="auto"/>
        <w:rPr>
          <w:rFonts w:ascii="Book Antiqua" w:hAnsi="Book Antiqua"/>
        </w:rPr>
      </w:pPr>
      <w:r w:rsidRPr="0043555C">
        <w:rPr>
          <w:rFonts w:ascii="Book Antiqua" w:hAnsi="Book Antiqua"/>
        </w:rPr>
        <w:t>Travelling</w:t>
      </w:r>
    </w:p>
    <w:p w:rsidR="00547831" w:rsidRPr="0043555C" w:rsidRDefault="00547831" w:rsidP="0043555C">
      <w:pPr>
        <w:pStyle w:val="ListParagraph"/>
        <w:numPr>
          <w:ilvl w:val="0"/>
          <w:numId w:val="9"/>
        </w:numPr>
        <w:spacing w:after="0" w:line="240" w:lineRule="auto"/>
        <w:rPr>
          <w:rFonts w:ascii="Book Antiqua" w:hAnsi="Book Antiqua"/>
        </w:rPr>
      </w:pPr>
      <w:r w:rsidRPr="0043555C">
        <w:rPr>
          <w:rFonts w:ascii="Book Antiqua" w:hAnsi="Book Antiqua"/>
        </w:rPr>
        <w:t xml:space="preserve">Discovering new </w:t>
      </w:r>
      <w:r w:rsidRPr="00070D4B">
        <w:t>knowledge</w:t>
      </w:r>
    </w:p>
    <w:p w:rsidR="00547831" w:rsidRPr="00AF6EC2" w:rsidRDefault="00547831" w:rsidP="00547831">
      <w:pPr>
        <w:pStyle w:val="ListParagraph"/>
        <w:spacing w:after="0" w:line="240" w:lineRule="auto"/>
        <w:ind w:left="360"/>
        <w:rPr>
          <w:rFonts w:ascii="Book Antiqua" w:hAnsi="Book Antiqua"/>
        </w:rPr>
      </w:pPr>
    </w:p>
    <w:p w:rsidR="00547831" w:rsidRPr="00AF6EC2" w:rsidRDefault="00547831" w:rsidP="00547831">
      <w:pPr>
        <w:spacing w:after="0" w:line="240" w:lineRule="auto"/>
        <w:outlineLvl w:val="0"/>
        <w:rPr>
          <w:rFonts w:ascii="Book Antiqua" w:hAnsi="Book Antiqua"/>
          <w:b/>
          <w:u w:val="single"/>
        </w:rPr>
      </w:pPr>
      <w:r w:rsidRPr="00AF6EC2">
        <w:rPr>
          <w:rFonts w:ascii="Book Antiqua" w:hAnsi="Book Antiqua"/>
          <w:b/>
          <w:u w:val="single"/>
        </w:rPr>
        <w:lastRenderedPageBreak/>
        <w:t>SPORTS</w:t>
      </w:r>
    </w:p>
    <w:p w:rsidR="00547831" w:rsidRPr="00AF6EC2" w:rsidRDefault="00547831" w:rsidP="00547831">
      <w:pPr>
        <w:pStyle w:val="ListParagraph"/>
        <w:numPr>
          <w:ilvl w:val="0"/>
          <w:numId w:val="8"/>
        </w:numPr>
        <w:spacing w:after="0" w:line="240" w:lineRule="auto"/>
        <w:outlineLvl w:val="0"/>
        <w:rPr>
          <w:rFonts w:ascii="Book Antiqua" w:hAnsi="Book Antiqua"/>
        </w:rPr>
      </w:pPr>
      <w:r w:rsidRPr="00AF6EC2">
        <w:rPr>
          <w:rFonts w:ascii="Book Antiqua" w:hAnsi="Book Antiqua"/>
        </w:rPr>
        <w:t>I am an expert swimmer</w:t>
      </w:r>
    </w:p>
    <w:p w:rsidR="00547831" w:rsidRPr="00AF6EC2" w:rsidRDefault="00547831" w:rsidP="00547831">
      <w:pPr>
        <w:pStyle w:val="ListParagraph"/>
        <w:numPr>
          <w:ilvl w:val="0"/>
          <w:numId w:val="8"/>
        </w:numPr>
        <w:spacing w:after="0" w:line="240" w:lineRule="auto"/>
        <w:rPr>
          <w:rFonts w:ascii="Book Antiqua" w:hAnsi="Book Antiqua"/>
        </w:rPr>
      </w:pPr>
      <w:r w:rsidRPr="00AF6EC2">
        <w:rPr>
          <w:rFonts w:ascii="Book Antiqua" w:hAnsi="Book Antiqua"/>
        </w:rPr>
        <w:t>Plays hockey and \badminton for leisure</w:t>
      </w:r>
    </w:p>
    <w:p w:rsidR="00547831" w:rsidRDefault="00547831" w:rsidP="00547831">
      <w:pPr>
        <w:pStyle w:val="ListParagraph"/>
        <w:numPr>
          <w:ilvl w:val="0"/>
          <w:numId w:val="8"/>
        </w:numPr>
        <w:spacing w:after="0" w:line="240" w:lineRule="auto"/>
        <w:rPr>
          <w:rFonts w:ascii="Book Antiqua" w:hAnsi="Book Antiqua"/>
        </w:rPr>
      </w:pPr>
      <w:r w:rsidRPr="00AF6EC2">
        <w:rPr>
          <w:rFonts w:ascii="Book Antiqua" w:hAnsi="Book Antiqua"/>
        </w:rPr>
        <w:t>Undertakes brisk walking</w:t>
      </w:r>
    </w:p>
    <w:p w:rsidR="00F107DA" w:rsidRDefault="00F107DA" w:rsidP="00F107DA">
      <w:pPr>
        <w:pStyle w:val="ListParagraph"/>
        <w:spacing w:after="0" w:line="240" w:lineRule="auto"/>
        <w:rPr>
          <w:rFonts w:ascii="Book Antiqua" w:hAnsi="Book Antiqua"/>
        </w:rPr>
      </w:pPr>
    </w:p>
    <w:p w:rsidR="00F107DA" w:rsidRDefault="00F107DA" w:rsidP="00547831">
      <w:pPr>
        <w:spacing w:after="0" w:line="240" w:lineRule="auto"/>
        <w:outlineLvl w:val="0"/>
        <w:rPr>
          <w:rFonts w:ascii="Book Antiqua" w:hAnsi="Book Antiqua"/>
        </w:rPr>
      </w:pPr>
    </w:p>
    <w:p w:rsidR="00302929" w:rsidRPr="00AF6EC2" w:rsidRDefault="00E60C79" w:rsidP="006F22DE">
      <w:pPr>
        <w:spacing w:after="0" w:line="240" w:lineRule="auto"/>
        <w:outlineLvl w:val="0"/>
        <w:rPr>
          <w:rFonts w:ascii="Book Antiqua" w:hAnsi="Book Antiqua"/>
        </w:rPr>
      </w:pPr>
      <w:r w:rsidRPr="00AF6EC2">
        <w:rPr>
          <w:rFonts w:ascii="Book Antiqua" w:hAnsi="Book Antiqua"/>
          <w:noProof/>
          <w:sz w:val="32"/>
          <w:szCs w:val="32"/>
        </w:rPr>
        <mc:AlternateContent>
          <mc:Choice Requires="wps">
            <w:drawing>
              <wp:anchor distT="0" distB="0" distL="114300" distR="114300" simplePos="0" relativeHeight="251660288" behindDoc="0" locked="0" layoutInCell="1" allowOverlap="1" wp14:anchorId="2083C5FE" wp14:editId="7A4F5964">
                <wp:simplePos x="0" y="0"/>
                <wp:positionH relativeFrom="column">
                  <wp:posOffset>4191000</wp:posOffset>
                </wp:positionH>
                <wp:positionV relativeFrom="paragraph">
                  <wp:posOffset>568960</wp:posOffset>
                </wp:positionV>
                <wp:extent cx="1771650" cy="1533525"/>
                <wp:effectExtent l="0" t="0" r="0" b="952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53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7831" w:rsidRPr="00E60C79" w:rsidRDefault="00547831" w:rsidP="00E60C79">
                            <w:pPr>
                              <w:spacing w:after="0" w:line="240" w:lineRule="auto"/>
                              <w:rPr>
                                <w:rFonts w:ascii="Book Antiqua" w:hAnsi="Book Antiqua"/>
                              </w:rPr>
                            </w:pPr>
                            <w:r w:rsidRPr="00E60C79">
                              <w:rPr>
                                <w:rFonts w:ascii="Book Antiqua" w:hAnsi="Book Antiqua"/>
                              </w:rPr>
                              <w:t xml:space="preserve">Dr. </w:t>
                            </w:r>
                            <w:r w:rsidR="00224F2E" w:rsidRPr="00E60C79">
                              <w:rPr>
                                <w:rFonts w:ascii="Book Antiqua" w:hAnsi="Book Antiqua"/>
                              </w:rPr>
                              <w:t>Juma Misiko</w:t>
                            </w:r>
                          </w:p>
                          <w:p w:rsidR="00547831" w:rsidRPr="00E60C79" w:rsidRDefault="00224F2E" w:rsidP="00E60C79">
                            <w:pPr>
                              <w:spacing w:after="0" w:line="240" w:lineRule="auto"/>
                              <w:rPr>
                                <w:rFonts w:ascii="Book Antiqua" w:hAnsi="Book Antiqua"/>
                              </w:rPr>
                            </w:pPr>
                            <w:r w:rsidRPr="00E60C79">
                              <w:rPr>
                                <w:rFonts w:ascii="Book Antiqua" w:hAnsi="Book Antiqua"/>
                              </w:rPr>
                              <w:t>Dedan Kimathi University of Technology</w:t>
                            </w:r>
                          </w:p>
                          <w:p w:rsidR="00547831" w:rsidRPr="00E60C79" w:rsidRDefault="00547831" w:rsidP="00E60C79">
                            <w:pPr>
                              <w:spacing w:after="0" w:line="240" w:lineRule="auto"/>
                              <w:rPr>
                                <w:rFonts w:ascii="Book Antiqua" w:hAnsi="Book Antiqua"/>
                              </w:rPr>
                            </w:pPr>
                            <w:r w:rsidRPr="00E60C79">
                              <w:rPr>
                                <w:rFonts w:ascii="Book Antiqua" w:hAnsi="Book Antiqua"/>
                              </w:rPr>
                              <w:t xml:space="preserve">P.O. Box </w:t>
                            </w:r>
                          </w:p>
                          <w:p w:rsidR="00547831" w:rsidRPr="00E60C79" w:rsidRDefault="00547831" w:rsidP="00E60C79">
                            <w:pPr>
                              <w:spacing w:after="0" w:line="240" w:lineRule="auto"/>
                              <w:rPr>
                                <w:rFonts w:ascii="Book Antiqua" w:hAnsi="Book Antiqua"/>
                              </w:rPr>
                            </w:pPr>
                            <w:r w:rsidRPr="00E60C79">
                              <w:rPr>
                                <w:rFonts w:ascii="Book Antiqua" w:hAnsi="Book Antiqua"/>
                              </w:rPr>
                              <w:t>Nyeri</w:t>
                            </w:r>
                          </w:p>
                          <w:p w:rsidR="00547831" w:rsidRPr="00E60C79" w:rsidRDefault="004A0EC5" w:rsidP="00E60C79">
                            <w:pPr>
                              <w:spacing w:after="0" w:line="240" w:lineRule="auto"/>
                              <w:rPr>
                                <w:rFonts w:ascii="Book Antiqua" w:hAnsi="Book Antiqua"/>
                              </w:rPr>
                            </w:pPr>
                            <w:r w:rsidRPr="00E60C79">
                              <w:rPr>
                                <w:rFonts w:ascii="Book Antiqua" w:hAnsi="Book Antiqua"/>
                              </w:rPr>
                              <w:t>Tel:</w:t>
                            </w:r>
                            <w:r w:rsidR="00F865BB" w:rsidRPr="00E60C79">
                              <w:rPr>
                                <w:rFonts w:ascii="Book Antiqua" w:hAnsi="Book Antiqua"/>
                              </w:rPr>
                              <w:t xml:space="preserve"> </w:t>
                            </w:r>
                            <w:r w:rsidRPr="00E60C79">
                              <w:rPr>
                                <w:rFonts w:ascii="Book Antiqua" w:hAnsi="Book Antiqua"/>
                              </w:rPr>
                              <w:t>0724877206</w:t>
                            </w:r>
                          </w:p>
                          <w:p w:rsidR="00547831" w:rsidRPr="00E60C79" w:rsidRDefault="004A0EC5" w:rsidP="00E60C79">
                            <w:pPr>
                              <w:spacing w:after="0" w:line="240" w:lineRule="auto"/>
                              <w:rPr>
                                <w:rFonts w:ascii="Book Antiqua" w:hAnsi="Book Antiqua" w:cs="Tahoma"/>
                              </w:rPr>
                            </w:pPr>
                            <w:r w:rsidRPr="00E60C79">
                              <w:rPr>
                                <w:rFonts w:ascii="Book Antiqua" w:hAnsi="Book Antiqua" w:cs="Tahoma"/>
                              </w:rPr>
                              <w:t xml:space="preserve">Email: </w:t>
                            </w:r>
                            <w:r w:rsidR="00373558" w:rsidRPr="00E60C79">
                              <w:rPr>
                                <w:rFonts w:ascii="Book Antiqua" w:hAnsi="Book Antiqua" w:cs="Tahoma"/>
                              </w:rPr>
                              <w:t>lexingtonn</w:t>
                            </w:r>
                            <w:r w:rsidR="00F90EE0" w:rsidRPr="00E60C79">
                              <w:rPr>
                                <w:rFonts w:ascii="Book Antiqua" w:hAnsi="Book Antiqua" w:cs="Tahoma"/>
                              </w:rPr>
                              <w:t>@yahoo.com</w:t>
                            </w:r>
                          </w:p>
                          <w:p w:rsidR="00547831" w:rsidRPr="003D23CF" w:rsidRDefault="00547831" w:rsidP="00373558">
                            <w:pPr>
                              <w:spacing w:line="360" w:lineRule="auto"/>
                              <w:rPr>
                                <w:sz w:val="20"/>
                                <w:szCs w:val="20"/>
                              </w:rPr>
                            </w:pPr>
                          </w:p>
                          <w:p w:rsidR="00373558" w:rsidRDefault="0037355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83C5FE" id="_x0000_t202" coordsize="21600,21600" o:spt="202" path="m,l,21600r21600,l21600,xe">
                <v:stroke joinstyle="miter"/>
                <v:path gradientshapeok="t" o:connecttype="rect"/>
              </v:shapetype>
              <v:shape id="Text Box 3" o:spid="_x0000_s1026" type="#_x0000_t202" style="position:absolute;margin-left:330pt;margin-top:44.8pt;width:139.5pt;height:1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" stroked="f">
                <v:textbox>
                  <w:txbxContent>
                    <w:p w:rsidR="00547831" w:rsidRPr="00E60C79" w:rsidRDefault="00547831" w:rsidP="00E60C79">
                      <w:pPr>
                        <w:spacing w:after="0" w:line="240" w:lineRule="auto"/>
                        <w:rPr>
                          <w:rFonts w:ascii="Book Antiqua" w:hAnsi="Book Antiqua"/>
                        </w:rPr>
                      </w:pPr>
                      <w:r w:rsidRPr="00E60C79">
                        <w:rPr>
                          <w:rFonts w:ascii="Book Antiqua" w:hAnsi="Book Antiqua"/>
                        </w:rPr>
                        <w:t xml:space="preserve">Dr. </w:t>
                      </w:r>
                      <w:r w:rsidR="00224F2E" w:rsidRPr="00E60C79">
                        <w:rPr>
                          <w:rFonts w:ascii="Book Antiqua" w:hAnsi="Book Antiqua"/>
                        </w:rPr>
                        <w:t>Juma Misiko</w:t>
                      </w:r>
                    </w:p>
                    <w:p w:rsidR="00547831" w:rsidRPr="00E60C79" w:rsidRDefault="00224F2E" w:rsidP="00E60C79">
                      <w:pPr>
                        <w:spacing w:after="0" w:line="240" w:lineRule="auto"/>
                        <w:rPr>
                          <w:rFonts w:ascii="Book Antiqua" w:hAnsi="Book Antiqua"/>
                        </w:rPr>
                      </w:pPr>
                      <w:r w:rsidRPr="00E60C79">
                        <w:rPr>
                          <w:rFonts w:ascii="Book Antiqua" w:hAnsi="Book Antiqua"/>
                        </w:rPr>
                        <w:t>Dedan Kimathi University of Technology</w:t>
                      </w:r>
                    </w:p>
                    <w:p w:rsidR="00547831" w:rsidRPr="00E60C79" w:rsidRDefault="00547831" w:rsidP="00E60C79">
                      <w:pPr>
                        <w:spacing w:after="0" w:line="240" w:lineRule="auto"/>
                        <w:rPr>
                          <w:rFonts w:ascii="Book Antiqua" w:hAnsi="Book Antiqua"/>
                        </w:rPr>
                      </w:pPr>
                      <w:r w:rsidRPr="00E60C79">
                        <w:rPr>
                          <w:rFonts w:ascii="Book Antiqua" w:hAnsi="Book Antiqua"/>
                        </w:rPr>
                        <w:t xml:space="preserve">P.O. Box </w:t>
                      </w:r>
                    </w:p>
                    <w:p w:rsidR="00547831" w:rsidRPr="00E60C79" w:rsidRDefault="00547831" w:rsidP="00E60C79">
                      <w:pPr>
                        <w:spacing w:after="0" w:line="240" w:lineRule="auto"/>
                        <w:rPr>
                          <w:rFonts w:ascii="Book Antiqua" w:hAnsi="Book Antiqua"/>
                        </w:rPr>
                      </w:pPr>
                      <w:r w:rsidRPr="00E60C79">
                        <w:rPr>
                          <w:rFonts w:ascii="Book Antiqua" w:hAnsi="Book Antiqua"/>
                        </w:rPr>
                        <w:t>Nyeri</w:t>
                      </w:r>
                    </w:p>
                    <w:p w:rsidR="00547831" w:rsidRPr="00E60C79" w:rsidRDefault="004A0EC5" w:rsidP="00E60C79">
                      <w:pPr>
                        <w:spacing w:after="0" w:line="240" w:lineRule="auto"/>
                        <w:rPr>
                          <w:rFonts w:ascii="Book Antiqua" w:hAnsi="Book Antiqua"/>
                        </w:rPr>
                      </w:pPr>
                      <w:r w:rsidRPr="00E60C79">
                        <w:rPr>
                          <w:rFonts w:ascii="Book Antiqua" w:hAnsi="Book Antiqua"/>
                        </w:rPr>
                        <w:t>Tel:</w:t>
                      </w:r>
                      <w:r w:rsidR="00F865BB" w:rsidRPr="00E60C79">
                        <w:rPr>
                          <w:rFonts w:ascii="Book Antiqua" w:hAnsi="Book Antiqua"/>
                        </w:rPr>
                        <w:t xml:space="preserve"> </w:t>
                      </w:r>
                      <w:r w:rsidRPr="00E60C79">
                        <w:rPr>
                          <w:rFonts w:ascii="Book Antiqua" w:hAnsi="Book Antiqua"/>
                        </w:rPr>
                        <w:t>0724877206</w:t>
                      </w:r>
                    </w:p>
                    <w:p w:rsidR="00547831" w:rsidRPr="00E60C79" w:rsidRDefault="004A0EC5" w:rsidP="00E60C79">
                      <w:pPr>
                        <w:spacing w:after="0" w:line="240" w:lineRule="auto"/>
                        <w:rPr>
                          <w:rFonts w:ascii="Book Antiqua" w:hAnsi="Book Antiqua" w:cs="Tahoma"/>
                        </w:rPr>
                      </w:pPr>
                      <w:r w:rsidRPr="00E60C79">
                        <w:rPr>
                          <w:rFonts w:ascii="Book Antiqua" w:hAnsi="Book Antiqua" w:cs="Tahoma"/>
                        </w:rPr>
                        <w:t xml:space="preserve">Email: </w:t>
                      </w:r>
                      <w:r w:rsidR="00373558" w:rsidRPr="00E60C79">
                        <w:rPr>
                          <w:rFonts w:ascii="Book Antiqua" w:hAnsi="Book Antiqua" w:cs="Tahoma"/>
                        </w:rPr>
                        <w:t>lexingtonn</w:t>
                      </w:r>
                      <w:r w:rsidR="00F90EE0" w:rsidRPr="00E60C79">
                        <w:rPr>
                          <w:rFonts w:ascii="Book Antiqua" w:hAnsi="Book Antiqua" w:cs="Tahoma"/>
                        </w:rPr>
                        <w:t>@yahoo.com</w:t>
                      </w:r>
                    </w:p>
                    <w:p w:rsidR="00547831" w:rsidRPr="003D23CF" w:rsidRDefault="00547831" w:rsidP="00373558">
                      <w:pPr>
                        <w:spacing w:line="360" w:lineRule="auto"/>
                        <w:rPr>
                          <w:sz w:val="20"/>
                          <w:szCs w:val="20"/>
                        </w:rPr>
                      </w:pPr>
                    </w:p>
                    <w:p w:rsidR="00373558" w:rsidRDefault="00373558"/>
                  </w:txbxContent>
                </v:textbox>
              </v:shape>
            </w:pict>
          </mc:Fallback>
        </mc:AlternateContent>
      </w:r>
      <w:r w:rsidRPr="00AF6EC2">
        <w:rPr>
          <w:rFonts w:ascii="Book Antiqua" w:hAnsi="Book Antiqua"/>
          <w:noProof/>
        </w:rPr>
        <mc:AlternateContent>
          <mc:Choice Requires="wps">
            <w:drawing>
              <wp:anchor distT="0" distB="0" distL="114300" distR="114300" simplePos="0" relativeHeight="251659264" behindDoc="0" locked="0" layoutInCell="1" allowOverlap="1" wp14:anchorId="3D73A435" wp14:editId="186F65B0">
                <wp:simplePos x="0" y="0"/>
                <wp:positionH relativeFrom="column">
                  <wp:posOffset>2295525</wp:posOffset>
                </wp:positionH>
                <wp:positionV relativeFrom="paragraph">
                  <wp:posOffset>454660</wp:posOffset>
                </wp:positionV>
                <wp:extent cx="1807210" cy="1495425"/>
                <wp:effectExtent l="0" t="0" r="254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7831" w:rsidRPr="00AF6EC2" w:rsidRDefault="00224F2E" w:rsidP="00E60C79">
                            <w:pPr>
                              <w:spacing w:after="0" w:line="240" w:lineRule="auto"/>
                              <w:rPr>
                                <w:rFonts w:ascii="Book Antiqua" w:hAnsi="Book Antiqua"/>
                              </w:rPr>
                            </w:pPr>
                            <w:r w:rsidRPr="00AF6EC2">
                              <w:rPr>
                                <w:rFonts w:ascii="Book Antiqua" w:hAnsi="Book Antiqua"/>
                              </w:rPr>
                              <w:t>Daniel Muimi Muthengi</w:t>
                            </w:r>
                          </w:p>
                          <w:p w:rsidR="00547831" w:rsidRPr="00AF6EC2" w:rsidRDefault="00224F2E" w:rsidP="00E60C79">
                            <w:pPr>
                              <w:spacing w:after="0" w:line="240" w:lineRule="auto"/>
                              <w:rPr>
                                <w:rFonts w:ascii="Book Antiqua" w:hAnsi="Book Antiqua"/>
                              </w:rPr>
                            </w:pPr>
                            <w:r w:rsidRPr="00AF6EC2">
                              <w:rPr>
                                <w:rFonts w:ascii="Book Antiqua" w:hAnsi="Book Antiqua"/>
                              </w:rPr>
                              <w:t xml:space="preserve">Kenya Methodist </w:t>
                            </w:r>
                            <w:r w:rsidR="00547831" w:rsidRPr="00AF6EC2">
                              <w:rPr>
                                <w:rFonts w:ascii="Book Antiqua" w:hAnsi="Book Antiqua"/>
                              </w:rPr>
                              <w:t>University</w:t>
                            </w:r>
                          </w:p>
                          <w:p w:rsidR="00547831" w:rsidRPr="00AF6EC2" w:rsidRDefault="00547831" w:rsidP="00E60C79">
                            <w:pPr>
                              <w:spacing w:after="0" w:line="240" w:lineRule="auto"/>
                              <w:rPr>
                                <w:rFonts w:ascii="Book Antiqua" w:hAnsi="Book Antiqua"/>
                              </w:rPr>
                            </w:pPr>
                            <w:r w:rsidRPr="00AF6EC2">
                              <w:rPr>
                                <w:rFonts w:ascii="Book Antiqua" w:hAnsi="Book Antiqua"/>
                              </w:rPr>
                              <w:t xml:space="preserve">P.O. BOX </w:t>
                            </w:r>
                            <w:r w:rsidR="00224F2E" w:rsidRPr="00AF6EC2">
                              <w:rPr>
                                <w:rFonts w:ascii="Book Antiqua" w:hAnsi="Book Antiqua"/>
                              </w:rPr>
                              <w:t>2285</w:t>
                            </w:r>
                          </w:p>
                          <w:p w:rsidR="00547831" w:rsidRPr="00AF6EC2" w:rsidRDefault="00547831" w:rsidP="00E60C79">
                            <w:pPr>
                              <w:spacing w:after="0" w:line="240" w:lineRule="auto"/>
                              <w:rPr>
                                <w:rFonts w:ascii="Book Antiqua" w:hAnsi="Book Antiqua"/>
                              </w:rPr>
                            </w:pPr>
                            <w:r w:rsidRPr="00AF6EC2">
                              <w:rPr>
                                <w:rFonts w:ascii="Book Antiqua" w:hAnsi="Book Antiqua"/>
                              </w:rPr>
                              <w:t>Tel: 072</w:t>
                            </w:r>
                            <w:r w:rsidR="00224F2E" w:rsidRPr="00AF6EC2">
                              <w:rPr>
                                <w:rFonts w:ascii="Book Antiqua" w:hAnsi="Book Antiqua"/>
                              </w:rPr>
                              <w:t>0298706</w:t>
                            </w:r>
                          </w:p>
                          <w:p w:rsidR="00547831" w:rsidRPr="00AF6EC2" w:rsidRDefault="00547831" w:rsidP="00E60C79">
                            <w:pPr>
                              <w:spacing w:after="0" w:line="240" w:lineRule="auto"/>
                              <w:rPr>
                                <w:rFonts w:ascii="Book Antiqua" w:hAnsi="Book Antiqua"/>
                              </w:rPr>
                            </w:pPr>
                            <w:r w:rsidRPr="00AF6EC2">
                              <w:rPr>
                                <w:rFonts w:ascii="Book Antiqua" w:hAnsi="Book Antiqua"/>
                              </w:rPr>
                              <w:t xml:space="preserve">Email: </w:t>
                            </w:r>
                            <w:r w:rsidR="004A0EC5" w:rsidRPr="00AF6EC2">
                              <w:rPr>
                                <w:rFonts w:ascii="Book Antiqua" w:hAnsi="Book Antiqua"/>
                              </w:rPr>
                              <w:t>Daniel.muthengi@kemu.ac.ke</w:t>
                            </w:r>
                          </w:p>
                          <w:p w:rsidR="00547831" w:rsidRPr="00AF6EC2" w:rsidRDefault="00547831" w:rsidP="00547831">
                            <w:pPr>
                              <w:rPr>
                                <w:rFonts w:ascii="Book Antiqua" w:hAnsi="Book Antiqua" w:cs="Tahoma"/>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73A435" id="Text Box 2" o:spid="_x0000_s1027" type="#_x0000_t202" style="position:absolute;margin-left:180.75pt;margin-top:35.8pt;width:142.3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" stroked="f">
                <v:textbox>
                  <w:txbxContent>
                    <w:p w:rsidR="00547831" w:rsidRPr="00AF6EC2" w:rsidRDefault="00224F2E" w:rsidP="00E60C79">
                      <w:pPr>
                        <w:spacing w:after="0" w:line="240" w:lineRule="auto"/>
                        <w:rPr>
                          <w:rFonts w:ascii="Book Antiqua" w:hAnsi="Book Antiqua"/>
                        </w:rPr>
                      </w:pPr>
                      <w:r w:rsidRPr="00AF6EC2">
                        <w:rPr>
                          <w:rFonts w:ascii="Book Antiqua" w:hAnsi="Book Antiqua"/>
                        </w:rPr>
                        <w:t>Daniel Muimi Muthengi</w:t>
                      </w:r>
                    </w:p>
                    <w:p w:rsidR="00547831" w:rsidRPr="00AF6EC2" w:rsidRDefault="00224F2E" w:rsidP="00E60C79">
                      <w:pPr>
                        <w:spacing w:after="0" w:line="240" w:lineRule="auto"/>
                        <w:rPr>
                          <w:rFonts w:ascii="Book Antiqua" w:hAnsi="Book Antiqua"/>
                        </w:rPr>
                      </w:pPr>
                      <w:r w:rsidRPr="00AF6EC2">
                        <w:rPr>
                          <w:rFonts w:ascii="Book Antiqua" w:hAnsi="Book Antiqua"/>
                        </w:rPr>
                        <w:t xml:space="preserve">Kenya Methodist </w:t>
                      </w:r>
                      <w:r w:rsidR="00547831" w:rsidRPr="00AF6EC2">
                        <w:rPr>
                          <w:rFonts w:ascii="Book Antiqua" w:hAnsi="Book Antiqua"/>
                        </w:rPr>
                        <w:t>University</w:t>
                      </w:r>
                    </w:p>
                    <w:p w:rsidR="00547831" w:rsidRPr="00AF6EC2" w:rsidRDefault="00547831" w:rsidP="00E60C79">
                      <w:pPr>
                        <w:spacing w:after="0" w:line="240" w:lineRule="auto"/>
                        <w:rPr>
                          <w:rFonts w:ascii="Book Antiqua" w:hAnsi="Book Antiqua"/>
                        </w:rPr>
                      </w:pPr>
                      <w:r w:rsidRPr="00AF6EC2">
                        <w:rPr>
                          <w:rFonts w:ascii="Book Antiqua" w:hAnsi="Book Antiqua"/>
                        </w:rPr>
                        <w:t xml:space="preserve">P.O. BOX </w:t>
                      </w:r>
                      <w:r w:rsidR="00224F2E" w:rsidRPr="00AF6EC2">
                        <w:rPr>
                          <w:rFonts w:ascii="Book Antiqua" w:hAnsi="Book Antiqua"/>
                        </w:rPr>
                        <w:t>2285</w:t>
                      </w:r>
                    </w:p>
                    <w:p w:rsidR="00547831" w:rsidRPr="00AF6EC2" w:rsidRDefault="00547831" w:rsidP="00E60C79">
                      <w:pPr>
                        <w:spacing w:after="0" w:line="240" w:lineRule="auto"/>
                        <w:rPr>
                          <w:rFonts w:ascii="Book Antiqua" w:hAnsi="Book Antiqua"/>
                        </w:rPr>
                      </w:pPr>
                      <w:r w:rsidRPr="00AF6EC2">
                        <w:rPr>
                          <w:rFonts w:ascii="Book Antiqua" w:hAnsi="Book Antiqua"/>
                        </w:rPr>
                        <w:t>Tel: 072</w:t>
                      </w:r>
                      <w:r w:rsidR="00224F2E" w:rsidRPr="00AF6EC2">
                        <w:rPr>
                          <w:rFonts w:ascii="Book Antiqua" w:hAnsi="Book Antiqua"/>
                        </w:rPr>
                        <w:t>0298706</w:t>
                      </w:r>
                    </w:p>
                    <w:p w:rsidR="00547831" w:rsidRPr="00AF6EC2" w:rsidRDefault="00547831" w:rsidP="00E60C79">
                      <w:pPr>
                        <w:spacing w:after="0" w:line="240" w:lineRule="auto"/>
                        <w:rPr>
                          <w:rFonts w:ascii="Book Antiqua" w:hAnsi="Book Antiqua"/>
                        </w:rPr>
                      </w:pPr>
                      <w:r w:rsidRPr="00AF6EC2">
                        <w:rPr>
                          <w:rFonts w:ascii="Book Antiqua" w:hAnsi="Book Antiqua"/>
                        </w:rPr>
                        <w:t xml:space="preserve">Email: </w:t>
                      </w:r>
                      <w:r w:rsidR="004A0EC5" w:rsidRPr="00AF6EC2">
                        <w:rPr>
                          <w:rFonts w:ascii="Book Antiqua" w:hAnsi="Book Antiqua"/>
                        </w:rPr>
                        <w:t>Daniel.muthengi@kemu.ac.ke</w:t>
                      </w:r>
                    </w:p>
                    <w:p w:rsidR="00547831" w:rsidRPr="00AF6EC2" w:rsidRDefault="00547831" w:rsidP="00547831">
                      <w:pPr>
                        <w:rPr>
                          <w:rFonts w:ascii="Book Antiqua" w:hAnsi="Book Antiqua" w:cs="Tahoma"/>
                          <w:sz w:val="24"/>
                          <w:szCs w:val="24"/>
                        </w:rPr>
                      </w:pPr>
                    </w:p>
                  </w:txbxContent>
                </v:textbox>
              </v:shape>
            </w:pict>
          </mc:Fallback>
        </mc:AlternateContent>
      </w:r>
      <w:r w:rsidRPr="00AF6EC2">
        <w:rPr>
          <w:rFonts w:ascii="Book Antiqua" w:hAnsi="Book Antiqua"/>
          <w:b/>
          <w:noProof/>
          <w:u w:val="single"/>
        </w:rPr>
        <mc:AlternateContent>
          <mc:Choice Requires="wps">
            <w:drawing>
              <wp:anchor distT="45720" distB="45720" distL="114300" distR="114300" simplePos="0" relativeHeight="251658239" behindDoc="0" locked="0" layoutInCell="1" allowOverlap="1" wp14:anchorId="049CE204" wp14:editId="11975519">
                <wp:simplePos x="0" y="0"/>
                <wp:positionH relativeFrom="margin">
                  <wp:posOffset>28575</wp:posOffset>
                </wp:positionH>
                <wp:positionV relativeFrom="paragraph">
                  <wp:posOffset>502285</wp:posOffset>
                </wp:positionV>
                <wp:extent cx="2171700" cy="1057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057275"/>
                        </a:xfrm>
                        <a:prstGeom prst="rect">
                          <a:avLst/>
                        </a:prstGeom>
                        <a:noFill/>
                        <a:ln w="9525">
                          <a:noFill/>
                          <a:miter lim="800000"/>
                          <a:headEnd/>
                          <a:tailEnd/>
                        </a:ln>
                      </wps:spPr>
                      <wps:txbx>
                        <w:txbxContent>
                          <w:p w:rsidR="00373558" w:rsidRDefault="004A6079" w:rsidP="00E60C79">
                            <w:pPr>
                              <w:spacing w:after="0" w:line="240" w:lineRule="auto"/>
                              <w:rPr>
                                <w:rFonts w:ascii="Book Antiqua" w:hAnsi="Book Antiqua"/>
                              </w:rPr>
                            </w:pPr>
                            <w:r w:rsidRPr="00AF6EC2">
                              <w:rPr>
                                <w:rFonts w:ascii="Book Antiqua" w:hAnsi="Book Antiqua"/>
                              </w:rPr>
                              <w:t>Japhter</w:t>
                            </w:r>
                            <w:r w:rsidR="00CE6BAA" w:rsidRPr="00AF6EC2">
                              <w:rPr>
                                <w:rFonts w:ascii="Book Antiqua" w:hAnsi="Book Antiqua"/>
                              </w:rPr>
                              <w:t xml:space="preserve"> Rugut </w:t>
                            </w:r>
                          </w:p>
                          <w:p w:rsidR="00373558" w:rsidRDefault="006F22DE" w:rsidP="00E60C79">
                            <w:pPr>
                              <w:spacing w:after="0" w:line="240" w:lineRule="auto"/>
                              <w:rPr>
                                <w:rFonts w:ascii="Book Antiqua" w:hAnsi="Book Antiqua"/>
                              </w:rPr>
                            </w:pPr>
                            <w:r>
                              <w:rPr>
                                <w:rFonts w:ascii="Book Antiqua" w:hAnsi="Book Antiqua"/>
                              </w:rPr>
                              <w:t>The Chief Executive Officer</w:t>
                            </w:r>
                          </w:p>
                          <w:p w:rsidR="00373558" w:rsidRDefault="00373558" w:rsidP="00E60C79">
                            <w:pPr>
                              <w:spacing w:after="0" w:line="240" w:lineRule="auto"/>
                              <w:rPr>
                                <w:rFonts w:ascii="Book Antiqua" w:hAnsi="Book Antiqua"/>
                              </w:rPr>
                            </w:pPr>
                            <w:r>
                              <w:rPr>
                                <w:rFonts w:ascii="Book Antiqua" w:hAnsi="Book Antiqua"/>
                              </w:rPr>
                              <w:t xml:space="preserve"> </w:t>
                            </w:r>
                            <w:r w:rsidR="006F22DE">
                              <w:rPr>
                                <w:rFonts w:ascii="Book Antiqua" w:hAnsi="Book Antiqua"/>
                              </w:rPr>
                              <w:t>Kenya Anti-doping Agency</w:t>
                            </w:r>
                          </w:p>
                          <w:p w:rsidR="004A6079" w:rsidRDefault="009C38BE" w:rsidP="00E60C79">
                            <w:pPr>
                              <w:spacing w:after="0" w:line="240" w:lineRule="auto"/>
                            </w:pPr>
                            <w:r w:rsidRPr="00AF6EC2">
                              <w:rPr>
                                <w:rFonts w:ascii="Book Antiqua" w:hAnsi="Book Antiqua"/>
                              </w:rPr>
                              <w:t>Tel:</w:t>
                            </w:r>
                            <w:r w:rsidR="00AF6EC2">
                              <w:rPr>
                                <w:rFonts w:ascii="Book Antiqua" w:hAnsi="Book Antiqua"/>
                              </w:rPr>
                              <w:t xml:space="preserve"> </w:t>
                            </w:r>
                            <w:r w:rsidR="004A6079" w:rsidRPr="00AF6EC2">
                              <w:rPr>
                                <w:rFonts w:ascii="Book Antiqua" w:hAnsi="Book Antiqua"/>
                              </w:rPr>
                              <w:t>0720260814</w:t>
                            </w:r>
                            <w:r w:rsidRPr="00AF6EC2">
                              <w:rPr>
                                <w:rFonts w:ascii="Book Antiqua" w:hAnsi="Book Antiqua"/>
                              </w:rPr>
                              <w:t xml:space="preserve"> </w:t>
                            </w:r>
                            <w:r w:rsidR="004A6079" w:rsidRPr="00AF6EC2">
                              <w:rPr>
                                <w:rFonts w:ascii="Book Antiqua" w:hAnsi="Book Antiqua"/>
                              </w:rPr>
                              <w:t>Email:japtherrugut@yahoo</w:t>
                            </w:r>
                            <w:r w:rsidR="004A6079">
                              <w:t>.com</w:t>
                            </w:r>
                          </w:p>
                          <w:p w:rsidR="004A6079" w:rsidRDefault="004A6079" w:rsidP="004A6079">
                            <w:pPr>
                              <w:spacing w:line="240" w:lineRule="auto"/>
                            </w:pPr>
                          </w:p>
                          <w:p w:rsidR="004A6079" w:rsidRDefault="004A6079" w:rsidP="004A6079">
                            <w:pPr>
                              <w:spacing w:line="240" w:lineRule="auto"/>
                            </w:pPr>
                          </w:p>
                          <w:p w:rsidR="004A6079" w:rsidRDefault="004A60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CE204" id="_x0000_s1028" type="#_x0000_t202" style="position:absolute;margin-left:2.25pt;margin-top:39.55pt;width:171pt;height:83.2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" filled="f" stroked="f">
                <v:textbox>
                  <w:txbxContent>
                    <w:p w:rsidR="00373558" w:rsidRDefault="004A6079" w:rsidP="00E60C79">
                      <w:pPr>
                        <w:spacing w:after="0" w:line="240" w:lineRule="auto"/>
                        <w:rPr>
                          <w:rFonts w:ascii="Book Antiqua" w:hAnsi="Book Antiqua"/>
                        </w:rPr>
                      </w:pPr>
                      <w:r w:rsidRPr="00AF6EC2">
                        <w:rPr>
                          <w:rFonts w:ascii="Book Antiqua" w:hAnsi="Book Antiqua"/>
                        </w:rPr>
                        <w:t>Japhter</w:t>
                      </w:r>
                      <w:r w:rsidR="00CE6BAA" w:rsidRPr="00AF6EC2">
                        <w:rPr>
                          <w:rFonts w:ascii="Book Antiqua" w:hAnsi="Book Antiqua"/>
                        </w:rPr>
                        <w:t xml:space="preserve"> Rugut </w:t>
                      </w:r>
                    </w:p>
                    <w:p w:rsidR="00373558" w:rsidRDefault="006F22DE" w:rsidP="00E60C79">
                      <w:pPr>
                        <w:spacing w:after="0" w:line="240" w:lineRule="auto"/>
                        <w:rPr>
                          <w:rFonts w:ascii="Book Antiqua" w:hAnsi="Book Antiqua"/>
                        </w:rPr>
                      </w:pPr>
                      <w:r>
                        <w:rPr>
                          <w:rFonts w:ascii="Book Antiqua" w:hAnsi="Book Antiqua"/>
                        </w:rPr>
                        <w:t>The Chief Executive Officer</w:t>
                      </w:r>
                    </w:p>
                    <w:p w:rsidR="00373558" w:rsidRDefault="00373558" w:rsidP="00E60C79">
                      <w:pPr>
                        <w:spacing w:after="0" w:line="240" w:lineRule="auto"/>
                        <w:rPr>
                          <w:rFonts w:ascii="Book Antiqua" w:hAnsi="Book Antiqua"/>
                        </w:rPr>
                      </w:pPr>
                      <w:r>
                        <w:rPr>
                          <w:rFonts w:ascii="Book Antiqua" w:hAnsi="Book Antiqua"/>
                        </w:rPr>
                        <w:t xml:space="preserve"> </w:t>
                      </w:r>
                      <w:r w:rsidR="006F22DE">
                        <w:rPr>
                          <w:rFonts w:ascii="Book Antiqua" w:hAnsi="Book Antiqua"/>
                        </w:rPr>
                        <w:t>Kenya Anti-doping Agency</w:t>
                      </w:r>
                    </w:p>
                    <w:p w:rsidR="004A6079" w:rsidRDefault="009C38BE" w:rsidP="00E60C79">
                      <w:pPr>
                        <w:spacing w:after="0" w:line="240" w:lineRule="auto"/>
                      </w:pPr>
                      <w:r w:rsidRPr="00AF6EC2">
                        <w:rPr>
                          <w:rFonts w:ascii="Book Antiqua" w:hAnsi="Book Antiqua"/>
                        </w:rPr>
                        <w:t>Tel:</w:t>
                      </w:r>
                      <w:r w:rsidR="00AF6EC2">
                        <w:rPr>
                          <w:rFonts w:ascii="Book Antiqua" w:hAnsi="Book Antiqua"/>
                        </w:rPr>
                        <w:t xml:space="preserve"> </w:t>
                      </w:r>
                      <w:r w:rsidR="004A6079" w:rsidRPr="00AF6EC2">
                        <w:rPr>
                          <w:rFonts w:ascii="Book Antiqua" w:hAnsi="Book Antiqua"/>
                        </w:rPr>
                        <w:t>0720260814</w:t>
                      </w:r>
                      <w:r w:rsidRPr="00AF6EC2">
                        <w:rPr>
                          <w:rFonts w:ascii="Book Antiqua" w:hAnsi="Book Antiqua"/>
                        </w:rPr>
                        <w:t xml:space="preserve"> </w:t>
                      </w:r>
                      <w:r w:rsidR="004A6079" w:rsidRPr="00AF6EC2">
                        <w:rPr>
                          <w:rFonts w:ascii="Book Antiqua" w:hAnsi="Book Antiqua"/>
                        </w:rPr>
                        <w:t>Email:japtherrugut@yahoo</w:t>
                      </w:r>
                      <w:r w:rsidR="004A6079">
                        <w:t>.com</w:t>
                      </w:r>
                    </w:p>
                    <w:p w:rsidR="004A6079" w:rsidRDefault="004A6079" w:rsidP="004A6079">
                      <w:pPr>
                        <w:spacing w:line="240" w:lineRule="auto"/>
                      </w:pPr>
                    </w:p>
                    <w:p w:rsidR="004A6079" w:rsidRDefault="004A6079" w:rsidP="004A6079">
                      <w:pPr>
                        <w:spacing w:line="240" w:lineRule="auto"/>
                      </w:pPr>
                    </w:p>
                    <w:p w:rsidR="004A6079" w:rsidRDefault="004A6079"/>
                  </w:txbxContent>
                </v:textbox>
                <w10:wrap type="square" anchorx="margin"/>
              </v:shape>
            </w:pict>
          </mc:Fallback>
        </mc:AlternateContent>
      </w:r>
      <w:r w:rsidR="00547831" w:rsidRPr="00AF6EC2">
        <w:rPr>
          <w:rFonts w:ascii="Book Antiqua" w:hAnsi="Book Antiqua"/>
          <w:b/>
          <w:sz w:val="32"/>
          <w:szCs w:val="32"/>
          <w:u w:val="single"/>
        </w:rPr>
        <w:t>REFEREES</w:t>
      </w:r>
      <w:r w:rsidR="00547831" w:rsidRPr="00AF6EC2">
        <w:rPr>
          <w:rFonts w:ascii="Book Antiqua" w:hAnsi="Book Antiqua"/>
        </w:rPr>
        <w:t xml:space="preserve"> </w:t>
      </w:r>
    </w:p>
    <w:sectPr w:rsidR="00302929" w:rsidRPr="00AF6EC2" w:rsidSect="00F06BD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871" w:rsidRDefault="004D5871" w:rsidP="0024681C">
      <w:pPr>
        <w:spacing w:after="0" w:line="240" w:lineRule="auto"/>
      </w:pPr>
      <w:r>
        <w:separator/>
      </w:r>
    </w:p>
  </w:endnote>
  <w:endnote w:type="continuationSeparator" w:id="0">
    <w:p w:rsidR="004D5871" w:rsidRDefault="004D5871" w:rsidP="0024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23658"/>
      <w:docPartObj>
        <w:docPartGallery w:val="Page Numbers (Bottom of Page)"/>
        <w:docPartUnique/>
      </w:docPartObj>
    </w:sdtPr>
    <w:sdtEndPr>
      <w:rPr>
        <w:noProof/>
      </w:rPr>
    </w:sdtEndPr>
    <w:sdtContent>
      <w:p w:rsidR="0024681C" w:rsidRDefault="0024681C">
        <w:pPr>
          <w:pStyle w:val="Footer"/>
          <w:jc w:val="center"/>
        </w:pPr>
        <w:r>
          <w:fldChar w:fldCharType="begin"/>
        </w:r>
        <w:r>
          <w:instrText xml:space="preserve"> PAGE   \* MERGEFORMAT </w:instrText>
        </w:r>
        <w:r>
          <w:fldChar w:fldCharType="separate"/>
        </w:r>
        <w:r w:rsidR="004512D8">
          <w:rPr>
            <w:noProof/>
          </w:rPr>
          <w:t>1</w:t>
        </w:r>
        <w:r>
          <w:rPr>
            <w:noProof/>
          </w:rPr>
          <w:fldChar w:fldCharType="end"/>
        </w:r>
      </w:p>
    </w:sdtContent>
  </w:sdt>
  <w:p w:rsidR="0024681C" w:rsidRDefault="00246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871" w:rsidRDefault="004D5871" w:rsidP="0024681C">
      <w:pPr>
        <w:spacing w:after="0" w:line="240" w:lineRule="auto"/>
      </w:pPr>
      <w:r>
        <w:separator/>
      </w:r>
    </w:p>
  </w:footnote>
  <w:footnote w:type="continuationSeparator" w:id="0">
    <w:p w:rsidR="004D5871" w:rsidRDefault="004D5871" w:rsidP="002468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16AD6"/>
    <w:multiLevelType w:val="hybridMultilevel"/>
    <w:tmpl w:val="A3E4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17B8F"/>
    <w:multiLevelType w:val="hybridMultilevel"/>
    <w:tmpl w:val="DA2C65E0"/>
    <w:lvl w:ilvl="0" w:tplc="B10EE6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CDE5A40"/>
    <w:multiLevelType w:val="hybridMultilevel"/>
    <w:tmpl w:val="0A9C3DE6"/>
    <w:lvl w:ilvl="0" w:tplc="B10EE6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5C3B0B"/>
    <w:multiLevelType w:val="hybridMultilevel"/>
    <w:tmpl w:val="AA5E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5370D"/>
    <w:multiLevelType w:val="hybridMultilevel"/>
    <w:tmpl w:val="4BEACEC2"/>
    <w:lvl w:ilvl="0" w:tplc="B10EE6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8701D5"/>
    <w:multiLevelType w:val="hybridMultilevel"/>
    <w:tmpl w:val="FFC6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0E3395"/>
    <w:multiLevelType w:val="hybridMultilevel"/>
    <w:tmpl w:val="16C6F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D259E"/>
    <w:multiLevelType w:val="hybridMultilevel"/>
    <w:tmpl w:val="9F76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C4A7D"/>
    <w:multiLevelType w:val="hybridMultilevel"/>
    <w:tmpl w:val="E380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31"/>
    <w:rsid w:val="00004931"/>
    <w:rsid w:val="000557FB"/>
    <w:rsid w:val="000651ED"/>
    <w:rsid w:val="00070D4B"/>
    <w:rsid w:val="00071EAA"/>
    <w:rsid w:val="000955FA"/>
    <w:rsid w:val="00096BA4"/>
    <w:rsid w:val="00097F3C"/>
    <w:rsid w:val="000A3D52"/>
    <w:rsid w:val="000B7892"/>
    <w:rsid w:val="000E0619"/>
    <w:rsid w:val="000F6E1B"/>
    <w:rsid w:val="00121116"/>
    <w:rsid w:val="00147040"/>
    <w:rsid w:val="001500F5"/>
    <w:rsid w:val="00161101"/>
    <w:rsid w:val="00166E8B"/>
    <w:rsid w:val="00187F32"/>
    <w:rsid w:val="001A3D07"/>
    <w:rsid w:val="001C3DF3"/>
    <w:rsid w:val="001E3DA8"/>
    <w:rsid w:val="00224F2E"/>
    <w:rsid w:val="0024047D"/>
    <w:rsid w:val="0024681C"/>
    <w:rsid w:val="002736E4"/>
    <w:rsid w:val="002751D4"/>
    <w:rsid w:val="00275B01"/>
    <w:rsid w:val="00296E88"/>
    <w:rsid w:val="002A2EC7"/>
    <w:rsid w:val="002B754E"/>
    <w:rsid w:val="002B7C1E"/>
    <w:rsid w:val="002E6C92"/>
    <w:rsid w:val="00302929"/>
    <w:rsid w:val="003046C2"/>
    <w:rsid w:val="00336CD6"/>
    <w:rsid w:val="00373558"/>
    <w:rsid w:val="003F29B1"/>
    <w:rsid w:val="00422FCB"/>
    <w:rsid w:val="0043555C"/>
    <w:rsid w:val="004512D8"/>
    <w:rsid w:val="00456121"/>
    <w:rsid w:val="00470D8C"/>
    <w:rsid w:val="004A0EC5"/>
    <w:rsid w:val="004A6079"/>
    <w:rsid w:val="004B11D6"/>
    <w:rsid w:val="004D5871"/>
    <w:rsid w:val="004E619A"/>
    <w:rsid w:val="00517F40"/>
    <w:rsid w:val="00547831"/>
    <w:rsid w:val="005557B6"/>
    <w:rsid w:val="005C30F2"/>
    <w:rsid w:val="005D570E"/>
    <w:rsid w:val="005E2E7B"/>
    <w:rsid w:val="00600F73"/>
    <w:rsid w:val="00643B5B"/>
    <w:rsid w:val="0064578F"/>
    <w:rsid w:val="00657A57"/>
    <w:rsid w:val="006A53B9"/>
    <w:rsid w:val="006B1CC3"/>
    <w:rsid w:val="006B482F"/>
    <w:rsid w:val="006F0CB8"/>
    <w:rsid w:val="006F22DE"/>
    <w:rsid w:val="007A097C"/>
    <w:rsid w:val="007A7DE5"/>
    <w:rsid w:val="007C199B"/>
    <w:rsid w:val="0085298D"/>
    <w:rsid w:val="008B6C5B"/>
    <w:rsid w:val="008F0C24"/>
    <w:rsid w:val="00900420"/>
    <w:rsid w:val="009004E5"/>
    <w:rsid w:val="00976447"/>
    <w:rsid w:val="009A4204"/>
    <w:rsid w:val="009C38BE"/>
    <w:rsid w:val="009D7499"/>
    <w:rsid w:val="00A3178C"/>
    <w:rsid w:val="00A6659F"/>
    <w:rsid w:val="00AF6EC2"/>
    <w:rsid w:val="00B10516"/>
    <w:rsid w:val="00B43471"/>
    <w:rsid w:val="00B728C9"/>
    <w:rsid w:val="00B920B5"/>
    <w:rsid w:val="00B950EB"/>
    <w:rsid w:val="00BD0827"/>
    <w:rsid w:val="00C0053E"/>
    <w:rsid w:val="00C5246E"/>
    <w:rsid w:val="00C54287"/>
    <w:rsid w:val="00C7053E"/>
    <w:rsid w:val="00C909AC"/>
    <w:rsid w:val="00CA17E1"/>
    <w:rsid w:val="00CA4A62"/>
    <w:rsid w:val="00CE6BAA"/>
    <w:rsid w:val="00D20A5B"/>
    <w:rsid w:val="00D6717D"/>
    <w:rsid w:val="00D740E8"/>
    <w:rsid w:val="00DE76AD"/>
    <w:rsid w:val="00DF431D"/>
    <w:rsid w:val="00E13742"/>
    <w:rsid w:val="00E459BA"/>
    <w:rsid w:val="00E47528"/>
    <w:rsid w:val="00E5120D"/>
    <w:rsid w:val="00E60C79"/>
    <w:rsid w:val="00E620E4"/>
    <w:rsid w:val="00E859B7"/>
    <w:rsid w:val="00EA2617"/>
    <w:rsid w:val="00ED1CF5"/>
    <w:rsid w:val="00F107DA"/>
    <w:rsid w:val="00F308B4"/>
    <w:rsid w:val="00F36822"/>
    <w:rsid w:val="00F7224A"/>
    <w:rsid w:val="00F865BB"/>
    <w:rsid w:val="00F90EE0"/>
    <w:rsid w:val="00FC110D"/>
    <w:rsid w:val="00FC3240"/>
    <w:rsid w:val="00FC73FF"/>
    <w:rsid w:val="00FC7D72"/>
    <w:rsid w:val="00FE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9379F-AEEC-4436-92EA-59CF4210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83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47831"/>
    <w:rPr>
      <w:color w:val="0000FF"/>
      <w:u w:val="single"/>
    </w:rPr>
  </w:style>
  <w:style w:type="paragraph" w:styleId="ListParagraph">
    <w:name w:val="List Paragraph"/>
    <w:basedOn w:val="Normal"/>
    <w:uiPriority w:val="34"/>
    <w:qFormat/>
    <w:rsid w:val="00547831"/>
    <w:pPr>
      <w:ind w:left="720"/>
      <w:contextualSpacing/>
    </w:pPr>
  </w:style>
  <w:style w:type="table" w:styleId="TableGrid">
    <w:name w:val="Table Grid"/>
    <w:basedOn w:val="TableNormal"/>
    <w:uiPriority w:val="59"/>
    <w:rsid w:val="005478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6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81C"/>
    <w:rPr>
      <w:rFonts w:ascii="Calibri" w:eastAsia="Calibri" w:hAnsi="Calibri" w:cs="Times New Roman"/>
    </w:rPr>
  </w:style>
  <w:style w:type="paragraph" w:styleId="Footer">
    <w:name w:val="footer"/>
    <w:basedOn w:val="Normal"/>
    <w:link w:val="FooterChar"/>
    <w:uiPriority w:val="99"/>
    <w:unhideWhenUsed/>
    <w:rsid w:val="00246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81C"/>
    <w:rPr>
      <w:rFonts w:ascii="Calibri" w:eastAsia="Calibri" w:hAnsi="Calibri" w:cs="Times New Roman"/>
    </w:rPr>
  </w:style>
  <w:style w:type="paragraph" w:styleId="BalloonText">
    <w:name w:val="Balloon Text"/>
    <w:basedOn w:val="Normal"/>
    <w:link w:val="BalloonTextChar"/>
    <w:uiPriority w:val="99"/>
    <w:semiHidden/>
    <w:unhideWhenUsed/>
    <w:rsid w:val="00302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929"/>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rp.org/journal/OJB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ewamitu@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pyrexjournals.org/pjerr/abstract/2016/june/Njeri.php" TargetMode="External"/><Relationship Id="rId4" Type="http://schemas.openxmlformats.org/officeDocument/2006/relationships/webSettings" Target="webSettings.xml"/><Relationship Id="rId9" Type="http://schemas.openxmlformats.org/officeDocument/2006/relationships/hyperlink" Target="http://www.scirp.org/journal/OJ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susan.wamitu</dc:creator>
  <cp:keywords/>
  <dc:description/>
  <cp:lastModifiedBy>Wamitu Susan</cp:lastModifiedBy>
  <cp:revision>3</cp:revision>
  <cp:lastPrinted>2017-04-03T19:24:00Z</cp:lastPrinted>
  <dcterms:created xsi:type="dcterms:W3CDTF">2017-04-03T20:25:00Z</dcterms:created>
  <dcterms:modified xsi:type="dcterms:W3CDTF">2017-04-03T21:27:00Z</dcterms:modified>
</cp:coreProperties>
</file>