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FFD4AE" w:rsidP="2ABBF75B" w:rsidRDefault="66FFD4AE" w14:paraId="3EAAE724" w14:textId="423C6C61">
      <w:pPr>
        <w:jc w:val="center"/>
        <w:rPr>
          <w:b w:val="1"/>
          <w:bCs w:val="1"/>
          <w:sz w:val="28"/>
          <w:szCs w:val="28"/>
          <w:u w:val="single"/>
        </w:rPr>
      </w:pPr>
      <w:r w:rsidRPr="2ABBF75B" w:rsidR="66FFD4AE">
        <w:rPr>
          <w:b w:val="1"/>
          <w:bCs w:val="1"/>
          <w:sz w:val="28"/>
          <w:szCs w:val="28"/>
          <w:u w:val="single"/>
        </w:rPr>
        <w:t>Test Case with Bug Report</w:t>
      </w:r>
    </w:p>
    <w:p xmlns:wp14="http://schemas.microsoft.com/office/word/2010/wordml" w:rsidP="2ABBF75B" wp14:paraId="3C13D14D" wp14:textId="5A6307F0">
      <w:pPr>
        <w:jc w:val="center"/>
        <w:rPr>
          <w:b w:val="1"/>
          <w:bCs w:val="1"/>
          <w:u w:val="none"/>
        </w:rPr>
      </w:pPr>
      <w:r w:rsidRPr="2ABBF75B" w:rsidR="66FFD4AE">
        <w:rPr>
          <w:b w:val="1"/>
          <w:bCs w:val="1"/>
          <w:u w:val="none"/>
        </w:rPr>
        <w:t>Different Code Setup Request</w:t>
      </w:r>
    </w:p>
    <w:p xmlns:wp14="http://schemas.microsoft.com/office/word/2010/wordml" wp14:paraId="2C078E63" wp14:textId="623D4ED8">
      <w:r w:rsidR="3E142D6F">
        <w:rPr/>
        <w:t xml:space="preserve">Check all mandatory fields should be </w:t>
      </w:r>
      <w:r w:rsidR="3E142D6F">
        <w:rPr/>
        <w:t>validated</w:t>
      </w:r>
      <w:r w:rsidR="3E142D6F">
        <w:rPr/>
        <w:t xml:space="preserve"> and indicated by an asterisk (*) symbol</w:t>
      </w:r>
    </w:p>
    <w:p w:rsidR="3E142D6F" w:rsidRDefault="3E142D6F" w14:paraId="4AC1D76E" w14:textId="7759B58D">
      <w:r w:rsidR="3E142D6F">
        <w:rPr/>
        <w:t>Verify the error messages should be displayed properly and in the correct position</w:t>
      </w:r>
    </w:p>
    <w:p w:rsidR="3E142D6F" w:rsidRDefault="3E142D6F" w14:paraId="558618A7" w14:textId="7DB7F3B1">
      <w:r w:rsidR="3E142D6F">
        <w:rPr/>
        <w:t>Verify the drop-down fields should have the first entry as blank</w:t>
      </w:r>
    </w:p>
    <w:p w:rsidR="3E142D6F" w:rsidRDefault="3E142D6F" w14:paraId="5E79EDD4" w14:textId="2994FD58">
      <w:r w:rsidR="3E142D6F">
        <w:rPr/>
        <w:t>Check the “Clear” button functionality should set default values for all fields</w:t>
      </w:r>
    </w:p>
    <w:p w:rsidR="7F4751E1" w:rsidRDefault="7F4751E1" w14:paraId="5D9CC32D" w14:textId="6CF4E543">
      <w:r w:rsidR="7F4751E1">
        <w:rPr/>
        <w:t>All fields on the page (For Example, text box, radio options, drop-down lists) should be aligned properly</w:t>
      </w:r>
    </w:p>
    <w:p w:rsidR="66FFD4AE" w:rsidP="2ABBF75B" w:rsidRDefault="66FFD4AE" w14:paraId="2BFD82D7" w14:textId="56B7BF8F">
      <w:pPr>
        <w:pStyle w:val="Normal"/>
        <w:ind w:left="0"/>
      </w:pPr>
      <w:r w:rsidR="66FFD4AE">
        <w:rPr/>
        <w:t>Verify “Mian Code” is in drop-down list</w:t>
      </w:r>
      <w:r w:rsidR="199D1CD2">
        <w:rPr/>
        <w:t>.</w:t>
      </w:r>
    </w:p>
    <w:p w:rsidR="199D1CD2" w:rsidP="2ABBF75B" w:rsidRDefault="199D1CD2" w14:paraId="602BAAF2" w14:textId="7E9658A1">
      <w:pPr>
        <w:pStyle w:val="ListParagraph"/>
        <w:numPr>
          <w:ilvl w:val="0"/>
          <w:numId w:val="4"/>
        </w:numPr>
        <w:rPr/>
      </w:pPr>
      <w:r w:rsidR="199D1CD2">
        <w:rPr/>
        <w:t>Login with valid user credentials</w:t>
      </w:r>
    </w:p>
    <w:p w:rsidR="199D1CD2" w:rsidP="2ABBF75B" w:rsidRDefault="199D1CD2" w14:paraId="27FAFD7E" w14:textId="551C479A">
      <w:pPr>
        <w:pStyle w:val="ListParagraph"/>
        <w:numPr>
          <w:ilvl w:val="0"/>
          <w:numId w:val="4"/>
        </w:numPr>
        <w:rPr/>
      </w:pPr>
      <w:r w:rsidR="199D1CD2">
        <w:rPr/>
        <w:t>Go to Core Banking System</w:t>
      </w:r>
    </w:p>
    <w:p w:rsidR="199D1CD2" w:rsidP="2ABBF75B" w:rsidRDefault="199D1CD2" w14:paraId="478CCEC6" w14:textId="0FA43ED3">
      <w:pPr>
        <w:pStyle w:val="ListParagraph"/>
        <w:numPr>
          <w:ilvl w:val="0"/>
          <w:numId w:val="4"/>
        </w:numPr>
        <w:rPr/>
      </w:pPr>
      <w:r w:rsidR="199D1CD2">
        <w:rPr/>
        <w:t xml:space="preserve">Click on Main Navigation </w:t>
      </w:r>
    </w:p>
    <w:p w:rsidR="199D1CD2" w:rsidP="2ABBF75B" w:rsidRDefault="199D1CD2" w14:paraId="7929710C" w14:textId="5B816704">
      <w:pPr>
        <w:pStyle w:val="ListParagraph"/>
        <w:numPr>
          <w:ilvl w:val="0"/>
          <w:numId w:val="4"/>
        </w:numPr>
        <w:rPr/>
      </w:pPr>
      <w:r w:rsidR="199D1CD2">
        <w:rPr/>
        <w:t xml:space="preserve">Navigate to </w:t>
      </w:r>
      <w:r w:rsidR="57E3468E">
        <w:rPr/>
        <w:t>Administrative</w:t>
      </w:r>
    </w:p>
    <w:p w:rsidR="199D1CD2" w:rsidP="2ABBF75B" w:rsidRDefault="199D1CD2" w14:paraId="33035C87" w14:textId="6C653BE6">
      <w:pPr>
        <w:pStyle w:val="ListParagraph"/>
        <w:numPr>
          <w:ilvl w:val="0"/>
          <w:numId w:val="4"/>
        </w:numPr>
        <w:rPr/>
      </w:pPr>
      <w:r w:rsidR="199D1CD2">
        <w:rPr/>
        <w:t xml:space="preserve">Navigate to </w:t>
      </w:r>
      <w:r w:rsidR="1F89E168">
        <w:rPr/>
        <w:t>Miscellaneous</w:t>
      </w:r>
    </w:p>
    <w:p w:rsidR="199D1CD2" w:rsidP="2ABBF75B" w:rsidRDefault="199D1CD2" w14:paraId="602A5296" w14:textId="0BCF0C56">
      <w:pPr>
        <w:pStyle w:val="ListParagraph"/>
        <w:numPr>
          <w:ilvl w:val="0"/>
          <w:numId w:val="4"/>
        </w:numPr>
        <w:rPr/>
      </w:pPr>
      <w:r w:rsidR="199D1CD2">
        <w:rPr/>
        <w:t>Click on D</w:t>
      </w:r>
      <w:r w:rsidR="382747F7">
        <w:rPr/>
        <w:t>ifferent Code Setup</w:t>
      </w:r>
    </w:p>
    <w:p w:rsidR="2ABBF75B" w:rsidP="2ABBF75B" w:rsidRDefault="2ABBF75B" w14:paraId="0B1367B7" w14:textId="296A6DB0">
      <w:pPr>
        <w:pStyle w:val="Normal"/>
      </w:pPr>
    </w:p>
    <w:p w:rsidR="2ABBF75B" w:rsidP="2ABBF75B" w:rsidRDefault="2ABBF75B" w14:paraId="1E9E24F2" w14:textId="0830F0E9">
      <w:pPr>
        <w:pStyle w:val="Normal"/>
      </w:pPr>
      <w:r w:rsidR="79FA3FDB">
        <w:drawing>
          <wp:inline wp14:editId="734D210B" wp14:anchorId="3A1B0231">
            <wp:extent cx="5943600" cy="3143250"/>
            <wp:effectExtent l="0" t="0" r="0" b="0"/>
            <wp:docPr id="92640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170381f05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10A434">
        <w:drawing>
          <wp:inline wp14:editId="34C3C3A8" wp14:anchorId="3DDF3CBB">
            <wp:extent cx="5943600" cy="3228975"/>
            <wp:effectExtent l="0" t="0" r="0" b="0"/>
            <wp:docPr id="213310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c8d3d4b58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a9c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b1cc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183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d19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CC929"/>
    <w:rsid w:val="0558E642"/>
    <w:rsid w:val="199D1CD2"/>
    <w:rsid w:val="1C92A763"/>
    <w:rsid w:val="1E10A434"/>
    <w:rsid w:val="1F89E168"/>
    <w:rsid w:val="24639B05"/>
    <w:rsid w:val="2ABBF75B"/>
    <w:rsid w:val="2BECC929"/>
    <w:rsid w:val="382747F7"/>
    <w:rsid w:val="3B1EBF91"/>
    <w:rsid w:val="3E142D6F"/>
    <w:rsid w:val="4A376DE2"/>
    <w:rsid w:val="4D17D608"/>
    <w:rsid w:val="518B254C"/>
    <w:rsid w:val="5253C91A"/>
    <w:rsid w:val="57E3468E"/>
    <w:rsid w:val="5CEB7621"/>
    <w:rsid w:val="66FFD4AE"/>
    <w:rsid w:val="6EA4E991"/>
    <w:rsid w:val="6FB6A0E3"/>
    <w:rsid w:val="708462C5"/>
    <w:rsid w:val="77BCA124"/>
    <w:rsid w:val="79FA3FDB"/>
    <w:rsid w:val="7F47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C929"/>
  <w15:chartTrackingRefBased/>
  <w15:docId w15:val="{18309FF0-E19E-4D1E-A6A0-90F63DBE1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9c4d9d39c448ba" /><Relationship Type="http://schemas.openxmlformats.org/officeDocument/2006/relationships/image" Target="/media/image.png" Id="Rb75170381f054321" /><Relationship Type="http://schemas.openxmlformats.org/officeDocument/2006/relationships/image" Target="/media/image2.png" Id="Rde1c8d3d4b5847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2024-07-11T09:46:55.6448481Z</dcterms:created>
  <dcterms:modified xsi:type="dcterms:W3CDTF">2024-07-14T04:27:36.1266587Z</dcterms:modified>
  <dc:creator>Afrida Rahman</dc:creator>
  <lastModifiedBy>Afrida Rahman</lastModifiedBy>
</coreProperties>
</file>