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2F35A0" wp14:paraId="0A40098E" wp14:textId="7EEF5747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F35A0" w:rsidR="7CD906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102F35A0" w:rsidR="72E7E1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Dashboard</w:t>
      </w:r>
      <w:r>
        <w:br/>
      </w: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102F35A0" wp14:paraId="0D5788E4" wp14:textId="331CA83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</w:t>
      </w:r>
      <w:r w:rsidRPr="102F35A0" w:rsidR="788C8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</w:t>
      </w: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02F35A0" wp14:paraId="75B3F288" wp14:textId="4522B134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102F35A0" wp14:paraId="5DEE7CD1" wp14:textId="3000CCF3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Executed: </w:t>
      </w:r>
      <w:r w:rsidRPr="102F35A0" w:rsidR="612F8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2/0</w:t>
      </w:r>
      <w:r w:rsidRPr="102F35A0" w:rsidR="017E2F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102F35A0" w:rsidR="7CD906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/2024</w:t>
      </w:r>
    </w:p>
    <w:p xmlns:wp14="http://schemas.microsoft.com/office/word/2010/wordml" w:rsidP="102F35A0" wp14:paraId="5E03768E" wp14:textId="467D0B2D">
      <w:pPr>
        <w:pStyle w:val="Normal"/>
        <w:rPr>
          <w:b w:val="1"/>
          <w:bCs w:val="1"/>
          <w:u w:val="single"/>
        </w:rPr>
      </w:pPr>
    </w:p>
    <w:p xmlns:wp14="http://schemas.microsoft.com/office/word/2010/wordml" w:rsidP="102F35A0" wp14:paraId="1B10B365" wp14:textId="06994B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02F35A0" w:rsidR="16C63584">
        <w:rPr>
          <w:b w:val="1"/>
          <w:bCs w:val="1"/>
          <w:u w:val="single"/>
        </w:rPr>
        <w:t>Dashboard</w:t>
      </w:r>
    </w:p>
    <w:p xmlns:wp14="http://schemas.microsoft.com/office/word/2010/wordml" w:rsidP="102F35A0" wp14:paraId="6CDF72CF" wp14:textId="1E0B9DAF">
      <w:pPr>
        <w:pStyle w:val="ListParagraph"/>
        <w:numPr>
          <w:ilvl w:val="0"/>
          <w:numId w:val="1"/>
        </w:numPr>
        <w:rPr/>
      </w:pPr>
      <w:r w:rsidR="51666BB3">
        <w:rPr/>
        <w:t xml:space="preserve">After a certain date, </w:t>
      </w:r>
      <w:r w:rsidR="51666BB3">
        <w:rPr/>
        <w:t>others field</w:t>
      </w:r>
      <w:r w:rsidR="51666BB3">
        <w:rPr/>
        <w:t xml:space="preserve"> </w:t>
      </w:r>
      <w:r w:rsidR="656BD051">
        <w:rPr/>
        <w:t>show</w:t>
      </w:r>
      <w:r w:rsidR="51666BB3">
        <w:rPr/>
        <w:t xml:space="preserve"> null value.</w:t>
      </w:r>
      <w:r w:rsidR="6EF16E4A">
        <w:rPr/>
        <w:t xml:space="preserve"> It </w:t>
      </w:r>
      <w:r w:rsidR="22AF61D4">
        <w:rPr/>
        <w:t>s</w:t>
      </w:r>
      <w:r w:rsidR="4353DFB9">
        <w:rPr/>
        <w:t xml:space="preserve">hows data on </w:t>
      </w:r>
      <w:r w:rsidR="704B8AF3">
        <w:rPr/>
        <w:t>charts but</w:t>
      </w:r>
      <w:r w:rsidR="4353DFB9">
        <w:rPr/>
        <w:t xml:space="preserve"> shows null value on fields.</w:t>
      </w:r>
    </w:p>
    <w:p xmlns:wp14="http://schemas.microsoft.com/office/word/2010/wordml" w:rsidP="102F35A0" wp14:paraId="2C078E63" wp14:textId="5F77C277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55E583" wp14:editId="05E8A5DB">
                <wp:extent xmlns:wp="http://schemas.openxmlformats.org/drawingml/2006/wordprocessingDrawing" cx="5943600" cy="3876675"/>
                <wp:effectExtent xmlns:wp="http://schemas.openxmlformats.org/drawingml/2006/wordprocessingDrawing" l="0" t="0" r="0" b="9525"/>
                <wp:docPr xmlns:wp="http://schemas.openxmlformats.org/drawingml/2006/wordprocessingDrawing" id="188299610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876675"/>
                          <a:chOff x="0" y="0"/>
                          <a:chExt cx="5943600" cy="38766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17733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766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53728276">
                        <w14:nvContentPartPr>
                          <w14:cNvPr id="2" name="Ink 2"/>
                          <w14:cNvContentPartPr/>
                        </w14:nvContentPartPr>
                        <w14:xfrm>
                          <a:off x="341907" y="1685194"/>
                          <a:ext cx="669466" cy="336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16198355">
                        <w14:nvContentPartPr>
                          <w14:cNvPr id="4" name="Ink 4"/>
                          <w14:cNvContentPartPr/>
                        </w14:nvContentPartPr>
                        <w14:xfrm>
                          <a:off x="1397848" y="1686220"/>
                          <a:ext cx="637874" cy="326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8203559">
                        <w14:nvContentPartPr>
                          <w14:cNvPr id="5" name="Ink 5"/>
                          <w14:cNvContentPartPr/>
                        </w14:nvContentPartPr>
                        <w14:xfrm>
                          <a:off x="2447991" y="1708282"/>
                          <a:ext cx="657716" cy="542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60068400">
                        <w14:nvContentPartPr>
                          <w14:cNvPr id="6" name="Ink 6"/>
                          <w14:cNvContentPartPr/>
                        </w14:nvContentPartPr>
                        <w14:xfrm>
                          <a:off x="1315574" y="2292348"/>
                          <a:ext cx="756961" cy="297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3184567">
                        <w14:nvContentPartPr>
                          <w14:cNvPr id="7" name="Ink 7"/>
                          <w14:cNvContentPartPr/>
                        </w14:nvContentPartPr>
                        <w14:xfrm>
                          <a:off x="373657" y="2250458"/>
                          <a:ext cx="632848" cy="5049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02F35A0" w:rsidP="102F35A0" w:rsidRDefault="102F35A0" w14:paraId="6B35C52F" w14:textId="128C480D">
      <w:pPr>
        <w:pStyle w:val="Normal"/>
      </w:pPr>
    </w:p>
    <w:p w:rsidR="102F35A0" w:rsidP="102F35A0" w:rsidRDefault="102F35A0" w14:paraId="1FEB850B" w14:textId="579221FF">
      <w:pPr>
        <w:pStyle w:val="Normal"/>
      </w:pPr>
    </w:p>
    <w:p w:rsidR="102F35A0" w:rsidP="102F35A0" w:rsidRDefault="102F35A0" w14:paraId="37439AF8" w14:textId="665D147C">
      <w:pPr>
        <w:pStyle w:val="Normal"/>
      </w:pPr>
    </w:p>
    <w:p w:rsidR="102F35A0" w:rsidP="102F35A0" w:rsidRDefault="102F35A0" w14:paraId="557AC4A1" w14:textId="69E71863">
      <w:pPr>
        <w:pStyle w:val="Normal"/>
      </w:pPr>
    </w:p>
    <w:p w:rsidR="102F35A0" w:rsidP="102F35A0" w:rsidRDefault="102F35A0" w14:paraId="78642904" w14:textId="1B3FD541">
      <w:pPr>
        <w:pStyle w:val="Normal"/>
      </w:pPr>
    </w:p>
    <w:p w:rsidR="5C48AFA6" w:rsidP="102F35A0" w:rsidRDefault="5C48AFA6" w14:paraId="1557BBE7" w14:textId="16DD123C">
      <w:pPr>
        <w:pStyle w:val="ListParagraph"/>
        <w:numPr>
          <w:ilvl w:val="0"/>
          <w:numId w:val="1"/>
        </w:numPr>
        <w:rPr/>
      </w:pPr>
      <w:r w:rsidR="5C48AFA6">
        <w:rPr/>
        <w:t xml:space="preserve">Refresh button should </w:t>
      </w:r>
      <w:r w:rsidR="0B65FC9A">
        <w:rPr/>
        <w:t xml:space="preserve">refresh the page and </w:t>
      </w:r>
      <w:r w:rsidR="5C48AFA6">
        <w:rPr/>
        <w:t>clear the dat</w:t>
      </w:r>
      <w:r w:rsidR="7060065F">
        <w:rPr/>
        <w:t>a.</w:t>
      </w:r>
    </w:p>
    <w:p w:rsidR="5C48AFA6" w:rsidP="102F35A0" w:rsidRDefault="5C48AFA6" w14:paraId="73CA4386" w14:textId="346AA875">
      <w:pPr>
        <w:pStyle w:val="Normal"/>
        <w:ind w:left="0"/>
      </w:pPr>
      <w:r w:rsidR="5C48AFA6">
        <w:drawing>
          <wp:inline wp14:editId="0CF324F2" wp14:anchorId="5C84B923">
            <wp:extent cx="5715000" cy="3676650"/>
            <wp:effectExtent l="0" t="0" r="0" b="0"/>
            <wp:docPr id="4552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6f3b4edcb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85AE7" w:rsidP="102F35A0" w:rsidRDefault="62C85AE7" w14:paraId="778B3374" w14:textId="62FB81D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F35A0" w:rsidR="62C85A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Information needed for “Loan Disbursement &amp; Repayment”. In SRS information is given. And giving information above chart is more user friendly. </w:t>
      </w:r>
    </w:p>
    <w:p w:rsidR="62C85AE7" w:rsidP="102F35A0" w:rsidRDefault="62C85AE7" w14:paraId="2A9B2D84" w14:textId="0E7500A8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2C85AE7">
        <w:drawing>
          <wp:inline wp14:editId="69EA07A7" wp14:anchorId="156C6C71">
            <wp:extent cx="5943600" cy="2943225"/>
            <wp:effectExtent l="0" t="0" r="0" b="0"/>
            <wp:docPr id="183402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be723f79a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F35A0" w:rsidP="102F35A0" w:rsidRDefault="102F35A0" w14:paraId="6CCFACA1" w14:textId="2ED0704F">
      <w:pPr>
        <w:pStyle w:val="Normal"/>
        <w:ind w:left="0"/>
        <w:rPr>
          <w:b w:val="1"/>
          <w:bCs w:val="1"/>
          <w:u w:val="single"/>
        </w:rPr>
      </w:pPr>
    </w:p>
    <w:p w:rsidR="6E19D037" w:rsidP="102F35A0" w:rsidRDefault="6E19D037" w14:paraId="7F2DEE60" w14:textId="7379073E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6E19D037">
        <w:rPr>
          <w:b w:val="0"/>
          <w:bCs w:val="0"/>
          <w:u w:val="none"/>
        </w:rPr>
        <w:t xml:space="preserve">Dashboard “District-All” </w:t>
      </w:r>
      <w:r w:rsidR="6E19D037">
        <w:rPr>
          <w:b w:val="0"/>
          <w:bCs w:val="0"/>
          <w:u w:val="none"/>
        </w:rPr>
        <w:t>selection</w:t>
      </w:r>
      <w:r w:rsidR="6E19D037">
        <w:rPr>
          <w:b w:val="0"/>
          <w:bCs w:val="0"/>
          <w:u w:val="none"/>
        </w:rPr>
        <w:t xml:space="preserve"> shows null data, as “Noakhali” is </w:t>
      </w:r>
      <w:r w:rsidR="229E3B5E">
        <w:rPr>
          <w:b w:val="0"/>
          <w:bCs w:val="0"/>
          <w:u w:val="none"/>
        </w:rPr>
        <w:t>under Chittagong district it should shows all district value.</w:t>
      </w:r>
      <w:r w:rsidR="5092336B">
        <w:rPr>
          <w:b w:val="0"/>
          <w:bCs w:val="0"/>
          <w:u w:val="none"/>
        </w:rPr>
        <w:t xml:space="preserve"> </w:t>
      </w:r>
      <w:r w:rsidRPr="04259C45" w:rsidR="5092336B">
        <w:rPr>
          <w:b w:val="1"/>
          <w:bCs w:val="1"/>
          <w:color w:val="FF0000"/>
          <w:sz w:val="40"/>
          <w:szCs w:val="40"/>
          <w:u w:val="none"/>
        </w:rPr>
        <w:t>- Fixed</w:t>
      </w:r>
    </w:p>
    <w:p w:rsidR="229E3B5E" w:rsidP="102F35A0" w:rsidRDefault="229E3B5E" w14:paraId="1C8C3775" w14:textId="3865B5B1">
      <w:pPr>
        <w:pStyle w:val="Normal"/>
        <w:ind w:left="0"/>
      </w:pPr>
      <w:r w:rsidR="229E3B5E">
        <w:drawing>
          <wp:inline wp14:editId="0CA20538" wp14:anchorId="28D087B2">
            <wp:extent cx="5943600" cy="3638550"/>
            <wp:effectExtent l="0" t="0" r="0" b="0"/>
            <wp:docPr id="82640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e9aacd828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9E3B5E">
        <w:drawing>
          <wp:inline wp14:editId="515C6C06" wp14:anchorId="4B164F6A">
            <wp:extent cx="5943600" cy="3648075"/>
            <wp:effectExtent l="0" t="0" r="0" b="0"/>
            <wp:docPr id="157538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2029698a1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4FE40" w:rsidP="102F35A0" w:rsidRDefault="3904FE40" w14:paraId="4266554E" w14:textId="67BCA5DF">
      <w:pPr>
        <w:pStyle w:val="NoSpacing"/>
        <w:rPr>
          <w:b w:val="1"/>
          <w:bCs w:val="1"/>
          <w:u w:val="single"/>
        </w:rPr>
      </w:pPr>
      <w:r w:rsidRPr="102F35A0" w:rsidR="3904FE40">
        <w:rPr>
          <w:b w:val="1"/>
          <w:bCs w:val="1"/>
          <w:u w:val="single"/>
        </w:rPr>
        <w:t>Good to Have:</w:t>
      </w:r>
    </w:p>
    <w:p w:rsidR="3904FE40" w:rsidP="102F35A0" w:rsidRDefault="3904FE40" w14:paraId="7478AE72" w14:textId="18082A85">
      <w:pPr>
        <w:pStyle w:val="NoSpacing"/>
        <w:numPr>
          <w:ilvl w:val="0"/>
          <w:numId w:val="4"/>
        </w:numPr>
        <w:rPr/>
      </w:pPr>
      <w:r w:rsidR="3904FE40">
        <w:rPr/>
        <w:t xml:space="preserve">A responsive </w:t>
      </w:r>
      <w:r w:rsidR="3904FE40">
        <w:rPr/>
        <w:t>webpage is more user-friendly.</w:t>
      </w:r>
    </w:p>
    <w:p w:rsidR="3904FE40" w:rsidP="102F35A0" w:rsidRDefault="3904FE40" w14:paraId="48287158" w14:textId="6BB04A44">
      <w:pPr>
        <w:pStyle w:val="Normal"/>
        <w:ind w:left="0"/>
      </w:pPr>
      <w:r w:rsidR="3904FE40">
        <w:drawing>
          <wp:inline wp14:editId="62C39664" wp14:anchorId="18DEA46D">
            <wp:extent cx="5943600" cy="3295648"/>
            <wp:effectExtent l="0" t="0" r="0" b="0"/>
            <wp:docPr id="137562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f52681d33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758835">
        <w:drawing>
          <wp:inline wp14:editId="380CE157" wp14:anchorId="055B1904">
            <wp:extent cx="5943600" cy="4105275"/>
            <wp:effectExtent l="0" t="0" r="0" b="0"/>
            <wp:docPr id="896057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47d1f950a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1b1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523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4093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027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8349A"/>
    <w:rsid w:val="017E2FA8"/>
    <w:rsid w:val="03FFB4B8"/>
    <w:rsid w:val="04259C45"/>
    <w:rsid w:val="04CA5007"/>
    <w:rsid w:val="095A40B0"/>
    <w:rsid w:val="0AE1C9EB"/>
    <w:rsid w:val="0B65FC9A"/>
    <w:rsid w:val="102F35A0"/>
    <w:rsid w:val="1042FF69"/>
    <w:rsid w:val="124CB6D8"/>
    <w:rsid w:val="125567E3"/>
    <w:rsid w:val="146E7A8A"/>
    <w:rsid w:val="1641C09C"/>
    <w:rsid w:val="16C63584"/>
    <w:rsid w:val="1959FC79"/>
    <w:rsid w:val="1B0C86EB"/>
    <w:rsid w:val="229E3B5E"/>
    <w:rsid w:val="22AF61D4"/>
    <w:rsid w:val="23DFE2E3"/>
    <w:rsid w:val="252F3A53"/>
    <w:rsid w:val="25BC9536"/>
    <w:rsid w:val="2739FB6E"/>
    <w:rsid w:val="2D394532"/>
    <w:rsid w:val="30758835"/>
    <w:rsid w:val="30E35701"/>
    <w:rsid w:val="319A23D9"/>
    <w:rsid w:val="37C15BA8"/>
    <w:rsid w:val="3904FE40"/>
    <w:rsid w:val="3A601D6F"/>
    <w:rsid w:val="3A79E935"/>
    <w:rsid w:val="3EB0474B"/>
    <w:rsid w:val="431BC148"/>
    <w:rsid w:val="4353DFB9"/>
    <w:rsid w:val="45A1A315"/>
    <w:rsid w:val="48A0ECFD"/>
    <w:rsid w:val="4B67641C"/>
    <w:rsid w:val="4CF0C4A0"/>
    <w:rsid w:val="5092336B"/>
    <w:rsid w:val="51666BB3"/>
    <w:rsid w:val="54174902"/>
    <w:rsid w:val="54F8349A"/>
    <w:rsid w:val="5687E40A"/>
    <w:rsid w:val="5987F5AE"/>
    <w:rsid w:val="5C48AFA6"/>
    <w:rsid w:val="5CEBE6BC"/>
    <w:rsid w:val="612F8B22"/>
    <w:rsid w:val="6139E442"/>
    <w:rsid w:val="62C85AE7"/>
    <w:rsid w:val="64D6413F"/>
    <w:rsid w:val="656BD051"/>
    <w:rsid w:val="67C0086F"/>
    <w:rsid w:val="6E19D037"/>
    <w:rsid w:val="6EF16E4A"/>
    <w:rsid w:val="704B8AF3"/>
    <w:rsid w:val="7060065F"/>
    <w:rsid w:val="72E7E1F5"/>
    <w:rsid w:val="74646BF3"/>
    <w:rsid w:val="75DDC814"/>
    <w:rsid w:val="788C8667"/>
    <w:rsid w:val="7CD906A3"/>
    <w:rsid w:val="7F1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349A"/>
  <w15:chartTrackingRefBased/>
  <w15:docId w15:val="{47ED8875-4610-48F4-977E-5A62DA04A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17733628" /><Relationship Type="http://schemas.openxmlformats.org/officeDocument/2006/relationships/customXml" Target="ink/ink.xml" Id="rId1353728276" /><Relationship Type="http://schemas.openxmlformats.org/officeDocument/2006/relationships/customXml" Target="ink/ink2.xml" Id="rId916198355" /><Relationship Type="http://schemas.openxmlformats.org/officeDocument/2006/relationships/customXml" Target="ink/ink3.xml" Id="rId398203559" /><Relationship Type="http://schemas.openxmlformats.org/officeDocument/2006/relationships/customXml" Target="ink/ink4.xml" Id="rId860068400" /><Relationship Type="http://schemas.openxmlformats.org/officeDocument/2006/relationships/customXml" Target="ink/ink5.xml" Id="rId1473184567" /><Relationship Type="http://schemas.openxmlformats.org/officeDocument/2006/relationships/image" Target="/media/image2.png" Id="R5ba6f3b4edcb4ce5" /><Relationship Type="http://schemas.openxmlformats.org/officeDocument/2006/relationships/image" Target="/media/image3.png" Id="Re52be723f79a4e19" /><Relationship Type="http://schemas.openxmlformats.org/officeDocument/2006/relationships/image" Target="/media/image4.png" Id="Rf47e9aacd8284612" /><Relationship Type="http://schemas.openxmlformats.org/officeDocument/2006/relationships/image" Target="/media/image5.png" Id="R6ad2029698a14b44" /><Relationship Type="http://schemas.openxmlformats.org/officeDocument/2006/relationships/image" Target="/media/image6.png" Id="Rcbbf52681d3349e2" /><Relationship Type="http://schemas.openxmlformats.org/officeDocument/2006/relationships/image" Target="/media/image7.png" Id="R33247d1f950a4f48" /><Relationship Type="http://schemas.openxmlformats.org/officeDocument/2006/relationships/numbering" Target="numbering.xml" Id="R70326e68519a4073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2T07:31:14.1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94 16383 0 0,'10'0'0'0'0,"18"-5"0"0"0,10-2 0 0 0,8 1 0 0 0,1 0 0 0 0,3 3 0 0 0,-2 1 0 0 0,0 0 0 0 0,3 2 0 0 0,2 0 0 0 0,-3 0 0 0 0,5 0 0 0 0,4 1 0 0 0,1-6 0 0 0,6-2 0 0 0,6 1 0 0 0,-4 1 0 0 0,2 1 0 0 0,8 2 0 0 0,7 1 0 0 0,-7 1 0 0 0,-1-1 0 0 0,-9 2 0 0 0,-1-1 0 0 0,-7 0 0 0 0,-8 0 0 0 0,-9 1 0 0 0,-6-1 0 0 0,-5 0 0 0 0,-2 0 0 0 0,8 0 0 0 0,3 0 0 0 0,5-5 0 0 0,-1-2 0 0 0,-8-4 0 0 0,-10-1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2T07:31:14.1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 91 16383 0 0,'-5'0'0'0'0,"3"0"0"0"0,12 0 0 0 0,15-5 0 0 0,7-2 0 0 0,9 1 0 0 0,2 1 0 0 0,-1 1 0 0 0,-2 2 0 0 0,-4 0 0 0 0,-3 2 0 0 0,4 0 0 0 0,4-5 0 0 0,7-6 0 0 0,-1-2 0 0 0,2 2 0 0 0,-3 2 0 0 0,7 4 0 0 0,-2 1 0 0 0,-4 2 0 0 0,-5 2 0 0 0,-4 0 0 0 0,-5 1 0 0 0,3-1 0 0 0,5 1 0 0 0,1-1 0 0 0,3 0 0 0 0,9 0 0 0 0,10 1 0 0 0,4-1 0 0 0,6 0 0 0 0,0 0 0 0 0,-2 0 0 0 0,-4 0 0 0 0,-8 0 0 0 0,-10-1 0 0 0,-7 1 0 0 0,-7 0 0 0 0,-5 0 0 0 0,-2 0 0 0 0,-1 0 0 0 0,-5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2T07:31:14.1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0,'5'0'0'0'0,"7"5"0"0"0,6 2 0 0 0,5-1 0 0 0,13-1 0 0 0,12 4 0 0 0,6 0 0 0 0,20-2 0 0 0,12-1 0 0 0,11-3 0 0 0,10-1 0 0 0,1-1 0 0 0,-3 0 0 0 0,2-2 0 0 0,-14 1 0 0 0,-7 0 0 0 0,2 4 0 0 0,1 13 0 0 0,-5 2 0 0 0,-1-1 0 0 0,-1-4 0 0 0,-3-5 0 0 0,-6-3 0 0 0,-9-3 0 0 0,-12-2 0 0 0,-9-1 0 0 0,-12-1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2T07:31:14.1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83 16383 0 0,'10'0'0'0'0,"13"0"0"0"0,13 0 0 0 0,20-5 0 0 0,16-2 0 0 0,20 1 0 0 0,15 1 0 0 0,24 1 0 0 0,15 2 0 0 0,12 0 0 0 0,0 2 0 0 0,-2 0 0 0 0,-3 0 0 0 0,-17 1 0 0 0,-17-1 0 0 0,-14 0 0 0 0,-14 0 0 0 0,-18 0 0 0 0,-17 0 0 0 0,-12 0 0 0 0,-14-5 0 0 0,-7-1 0 0 0,-2-1 0 0 0,0-3 0 0 0,6 0 0 0 0,4 1 0 0 0,-3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2T07:31:14.1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0 140 16383 0 0,'5'-10'0'0'0,"7"-3"0"0"0,11 0 0 0 0,6 3 0 0 0,19 3 0 0 0,16 2 0 0 0,13 3 0 0 0,17-4 0 0 0,8-1 0 0 0,12 1 0 0 0,6 2 0 0 0,3 1 0 0 0,-9 1 0 0 0,-5 1 0 0 0,-5 1 0 0 0,-11 0 0 0 0,-10 0 0 0 0,-6 0 0 0 0,-10 1 0 0 0,-11-1 0 0 0,-11 0 0 0 0,-7-5 0 0 0,-6-2 0 0 0,2-4 0 0 0,0-1 0 0 0,0 2 0 0 0,-7 3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2024-06-02T06:11:13.0550206Z</dcterms:created>
  <dcterms:modified xsi:type="dcterms:W3CDTF">2024-06-04T07:55:54.0832432Z</dcterms:modified>
  <dc:creator>Afrida Rahman</dc:creator>
  <lastModifiedBy>Afrida Rahman</lastModifiedBy>
</coreProperties>
</file>