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1D76" w14:textId="77777777" w:rsidR="00CE748E" w:rsidRPr="00277639" w:rsidRDefault="00FE10CD">
      <w:pPr>
        <w:jc w:val="center"/>
        <w:rPr>
          <w:rFonts w:ascii="Bell MT" w:hAnsi="Bell MT"/>
        </w:rPr>
      </w:pPr>
      <w:r w:rsidRPr="00277639">
        <w:rPr>
          <w:rFonts w:ascii="Bell MT" w:hAnsi="Bell MT"/>
          <w:b/>
          <w:sz w:val="32"/>
        </w:rPr>
        <w:t>LAB 10 – CODE REVIEW AND QUALITY</w:t>
      </w:r>
    </w:p>
    <w:p w14:paraId="1C4E0499" w14:textId="77777777" w:rsidR="00CE748E" w:rsidRPr="00277639" w:rsidRDefault="00FE10CD">
      <w:pPr>
        <w:jc w:val="center"/>
        <w:rPr>
          <w:rFonts w:ascii="Bell MT" w:hAnsi="Bell MT"/>
          <w:b/>
          <w:sz w:val="24"/>
        </w:rPr>
      </w:pPr>
      <w:r w:rsidRPr="00277639">
        <w:rPr>
          <w:rFonts w:ascii="Bell MT" w:hAnsi="Bell MT"/>
          <w:b/>
          <w:sz w:val="24"/>
        </w:rPr>
        <w:t>Using AI to Improve Code Quality and Readability</w:t>
      </w:r>
    </w:p>
    <w:p w14:paraId="324A0C5E" w14:textId="6AE34F1C" w:rsidR="00121E74" w:rsidRPr="00277639" w:rsidRDefault="00121E74" w:rsidP="00121E74">
      <w:pPr>
        <w:rPr>
          <w:rFonts w:ascii="Bodoni MT" w:hAnsi="Bodoni MT"/>
          <w:b/>
          <w:sz w:val="24"/>
        </w:rPr>
      </w:pPr>
      <w:proofErr w:type="spellStart"/>
      <w:proofErr w:type="gramStart"/>
      <w:r w:rsidRPr="00277639">
        <w:rPr>
          <w:rFonts w:ascii="Bodoni MT" w:hAnsi="Bodoni MT"/>
          <w:b/>
          <w:sz w:val="24"/>
        </w:rPr>
        <w:t>Name:</w:t>
      </w:r>
      <w:r w:rsidR="00277639" w:rsidRPr="00277639">
        <w:rPr>
          <w:rFonts w:ascii="Bodoni MT" w:hAnsi="Bodoni MT"/>
          <w:b/>
          <w:sz w:val="24"/>
        </w:rPr>
        <w:t>SHAIK</w:t>
      </w:r>
      <w:proofErr w:type="spellEnd"/>
      <w:proofErr w:type="gramEnd"/>
      <w:r w:rsidR="00277639" w:rsidRPr="00277639">
        <w:rPr>
          <w:rFonts w:ascii="Bodoni MT" w:hAnsi="Bodoni MT"/>
          <w:b/>
          <w:sz w:val="24"/>
        </w:rPr>
        <w:t xml:space="preserve"> AFRID</w:t>
      </w:r>
    </w:p>
    <w:p w14:paraId="66B5E3B6" w14:textId="1271E1B4" w:rsidR="00121E74" w:rsidRPr="00277639" w:rsidRDefault="00121E74" w:rsidP="00121E74">
      <w:pPr>
        <w:rPr>
          <w:rFonts w:ascii="Bodoni MT" w:hAnsi="Bodoni MT"/>
          <w:b/>
          <w:sz w:val="24"/>
        </w:rPr>
      </w:pPr>
      <w:r w:rsidRPr="00277639">
        <w:rPr>
          <w:rFonts w:ascii="Bodoni MT" w:hAnsi="Bodoni MT"/>
          <w:b/>
          <w:sz w:val="24"/>
        </w:rPr>
        <w:t>Rollno:2503a523</w:t>
      </w:r>
      <w:r w:rsidR="00277639" w:rsidRPr="00277639">
        <w:rPr>
          <w:rFonts w:ascii="Bodoni MT" w:hAnsi="Bodoni MT"/>
          <w:b/>
          <w:sz w:val="24"/>
        </w:rPr>
        <w:t>85</w:t>
      </w:r>
    </w:p>
    <w:p w14:paraId="59AA0734" w14:textId="65DB4EF6" w:rsidR="00121E74" w:rsidRDefault="00121E74" w:rsidP="00121E74">
      <w:r w:rsidRPr="00277639">
        <w:rPr>
          <w:rFonts w:ascii="Bodoni MT" w:hAnsi="Bodoni MT"/>
          <w:b/>
          <w:sz w:val="24"/>
        </w:rPr>
        <w:t>Batch-13</w:t>
      </w:r>
    </w:p>
    <w:p w14:paraId="2415F696" w14:textId="77777777" w:rsidR="00CE748E" w:rsidRDefault="00FE10CD">
      <w:pPr>
        <w:pStyle w:val="Heading1"/>
      </w:pPr>
      <w:r>
        <w:rPr>
          <w:rFonts w:ascii="Arial" w:hAnsi="Arial"/>
        </w:rPr>
        <w:t>Task 1 – Syntax and Logic Errors</w:t>
      </w:r>
    </w:p>
    <w:p w14:paraId="79A1A477" w14:textId="4051007E" w:rsidR="00CE748E" w:rsidRDefault="00FE10CD">
      <w:pPr>
        <w:pStyle w:val="Heading2"/>
      </w:pPr>
      <w:r>
        <w:rPr>
          <w:rFonts w:ascii="Arial" w:hAnsi="Arial"/>
        </w:rPr>
        <w:t>Question</w:t>
      </w:r>
    </w:p>
    <w:p w14:paraId="492F707A" w14:textId="77777777" w:rsidR="00CE748E" w:rsidRDefault="00FE10CD">
      <w:r>
        <w:t>Use AI to identify and fix syntax and logic errors in the given Python script that calculates a student’s average score.</w:t>
      </w:r>
    </w:p>
    <w:p w14:paraId="3BFACCEA" w14:textId="7E8CCB45" w:rsidR="00CE748E" w:rsidRDefault="00FE10CD">
      <w:pPr>
        <w:pStyle w:val="Heading2"/>
      </w:pPr>
      <w:r>
        <w:rPr>
          <w:rFonts w:ascii="Arial" w:hAnsi="Arial"/>
        </w:rPr>
        <w:t xml:space="preserve"> Prompt</w:t>
      </w:r>
      <w:r w:rsidR="00121E74">
        <w:rPr>
          <w:rFonts w:ascii="Arial" w:hAnsi="Arial"/>
        </w:rPr>
        <w:t>:</w:t>
      </w:r>
    </w:p>
    <w:p w14:paraId="1F94099F" w14:textId="77777777" w:rsidR="00CE748E" w:rsidRDefault="00FE10CD">
      <w:r>
        <w:rPr>
          <w:i/>
        </w:rPr>
        <w:t>“Review this Python code, fix syntax and logic errors, keep the same purpose, and briefly explain every correction.”</w:t>
      </w:r>
    </w:p>
    <w:p w14:paraId="0D41DFB9" w14:textId="3F7C8869" w:rsidR="00CE748E" w:rsidRDefault="00FE10CD">
      <w:pPr>
        <w:pStyle w:val="Heading2"/>
      </w:pPr>
      <w:r>
        <w:rPr>
          <w:rFonts w:ascii="Arial" w:hAnsi="Arial"/>
        </w:rPr>
        <w:t xml:space="preserve"> Code</w:t>
      </w:r>
    </w:p>
    <w:p w14:paraId="33307035" w14:textId="77777777" w:rsidR="00CE748E" w:rsidRDefault="00FE10CD">
      <w:pPr>
        <w:spacing w:after="80"/>
        <w:ind w:left="360"/>
      </w:pPr>
      <w:r>
        <w:rPr>
          <w:rFonts w:ascii="Consolas" w:hAnsi="Consolas"/>
          <w:sz w:val="18"/>
        </w:rPr>
        <w:t>def calc_average(marks):</w:t>
      </w:r>
      <w:r>
        <w:rPr>
          <w:rFonts w:ascii="Consolas" w:hAnsi="Consolas"/>
          <w:sz w:val="18"/>
        </w:rPr>
        <w:br/>
        <w:t xml:space="preserve">    if not marks:</w:t>
      </w:r>
      <w:r>
        <w:rPr>
          <w:rFonts w:ascii="Consolas" w:hAnsi="Consolas"/>
          <w:sz w:val="18"/>
        </w:rPr>
        <w:br/>
        <w:t xml:space="preserve">        return 0</w:t>
      </w:r>
      <w:r>
        <w:rPr>
          <w:rFonts w:ascii="Consolas" w:hAnsi="Consolas"/>
          <w:sz w:val="18"/>
        </w:rPr>
        <w:br/>
      </w:r>
      <w:r>
        <w:rPr>
          <w:rFonts w:ascii="Consolas" w:hAnsi="Consolas"/>
          <w:sz w:val="18"/>
        </w:rPr>
        <w:br/>
        <w:t xml:space="preserve">    total = 0</w:t>
      </w:r>
      <w:r>
        <w:rPr>
          <w:rFonts w:ascii="Consolas" w:hAnsi="Consolas"/>
          <w:sz w:val="18"/>
        </w:rPr>
        <w:br/>
        <w:t xml:space="preserve">    for mark in marks:</w:t>
      </w:r>
      <w:r>
        <w:rPr>
          <w:rFonts w:ascii="Consolas" w:hAnsi="Consolas"/>
          <w:sz w:val="18"/>
        </w:rPr>
        <w:br/>
        <w:t xml:space="preserve">        total += mark</w:t>
      </w:r>
      <w:r>
        <w:rPr>
          <w:rFonts w:ascii="Consolas" w:hAnsi="Consolas"/>
          <w:sz w:val="18"/>
        </w:rPr>
        <w:br/>
      </w:r>
      <w:r>
        <w:rPr>
          <w:rFonts w:ascii="Consolas" w:hAnsi="Consolas"/>
          <w:sz w:val="18"/>
        </w:rPr>
        <w:br/>
        <w:t xml:space="preserve">    average = total / len(marks)</w:t>
      </w:r>
      <w:r>
        <w:rPr>
          <w:rFonts w:ascii="Consolas" w:hAnsi="Consolas"/>
          <w:sz w:val="18"/>
        </w:rPr>
        <w:br/>
        <w:t xml:space="preserve">    return average</w:t>
      </w:r>
      <w:r>
        <w:rPr>
          <w:rFonts w:ascii="Consolas" w:hAnsi="Consolas"/>
          <w:sz w:val="18"/>
        </w:rPr>
        <w:br/>
      </w:r>
      <w:r>
        <w:rPr>
          <w:rFonts w:ascii="Consolas" w:hAnsi="Consolas"/>
          <w:sz w:val="18"/>
        </w:rPr>
        <w:br/>
      </w:r>
      <w:r>
        <w:rPr>
          <w:rFonts w:ascii="Consolas" w:hAnsi="Consolas"/>
          <w:sz w:val="18"/>
        </w:rPr>
        <w:br/>
        <w:t>marks = [85, 90, 78, 92]</w:t>
      </w:r>
      <w:r>
        <w:rPr>
          <w:rFonts w:ascii="Consolas" w:hAnsi="Consolas"/>
          <w:sz w:val="18"/>
        </w:rPr>
        <w:br/>
        <w:t>print("Average Score is", calc_average(marks))</w:t>
      </w:r>
    </w:p>
    <w:p w14:paraId="644D7D57" w14:textId="66558669" w:rsidR="00CE748E" w:rsidRDefault="00FE10CD">
      <w:pPr>
        <w:pStyle w:val="Heading2"/>
        <w:rPr>
          <w:rFonts w:ascii="Arial" w:hAnsi="Arial"/>
        </w:rPr>
      </w:pPr>
      <w:r>
        <w:rPr>
          <w:rFonts w:ascii="Arial" w:hAnsi="Arial"/>
        </w:rPr>
        <w:t>Output</w:t>
      </w:r>
      <w:r w:rsidR="00121E74">
        <w:rPr>
          <w:rFonts w:ascii="Arial" w:hAnsi="Arial"/>
        </w:rPr>
        <w:t>:</w:t>
      </w:r>
    </w:p>
    <w:p w14:paraId="2B3F7B47" w14:textId="0DBEF4E5" w:rsidR="00121E74" w:rsidRPr="00121E74" w:rsidRDefault="00277639" w:rsidP="00121E74">
      <w:r w:rsidRPr="00277639">
        <w:drawing>
          <wp:inline distT="0" distB="0" distL="0" distR="0" wp14:anchorId="71C5AD3C" wp14:editId="4793D1E7">
            <wp:extent cx="4991357" cy="828718"/>
            <wp:effectExtent l="0" t="0" r="0" b="9525"/>
            <wp:docPr id="72357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7352" name=""/>
                    <pic:cNvPicPr/>
                  </pic:nvPicPr>
                  <pic:blipFill>
                    <a:blip r:embed="rId6"/>
                    <a:stretch>
                      <a:fillRect/>
                    </a:stretch>
                  </pic:blipFill>
                  <pic:spPr>
                    <a:xfrm>
                      <a:off x="0" y="0"/>
                      <a:ext cx="4991357" cy="828718"/>
                    </a:xfrm>
                    <a:prstGeom prst="rect">
                      <a:avLst/>
                    </a:prstGeom>
                  </pic:spPr>
                </pic:pic>
              </a:graphicData>
            </a:graphic>
          </wp:inline>
        </w:drawing>
      </w:r>
    </w:p>
    <w:p w14:paraId="4B94C927" w14:textId="149D743F" w:rsidR="00CE748E" w:rsidRDefault="00FE10CD">
      <w:pPr>
        <w:pStyle w:val="Heading2"/>
      </w:pPr>
      <w:r>
        <w:rPr>
          <w:rFonts w:ascii="Arial" w:hAnsi="Arial"/>
        </w:rPr>
        <w:t>Justification</w:t>
      </w:r>
    </w:p>
    <w:p w14:paraId="25F5B25D" w14:textId="77777777" w:rsidR="00CE748E" w:rsidRDefault="00FE10CD">
      <w:r>
        <w:t>The variable name ‘avrage’ was misspelled; it was corrected to ‘average’. A closing parenthesis was added to the print statement. The function now handles an empty list to avoid division by zero. The average of 85, 90, 78, and 92 is 86.25.</w:t>
      </w:r>
    </w:p>
    <w:p w14:paraId="5DC8616A" w14:textId="77777777" w:rsidR="00CE748E" w:rsidRDefault="00FE10CD">
      <w:pPr>
        <w:pStyle w:val="Heading1"/>
      </w:pPr>
      <w:r>
        <w:rPr>
          <w:rFonts w:ascii="Arial" w:hAnsi="Arial"/>
        </w:rPr>
        <w:lastRenderedPageBreak/>
        <w:t>Task 2 – PEP 8 Compliance</w:t>
      </w:r>
    </w:p>
    <w:p w14:paraId="6B4E1239" w14:textId="2F89E9CF" w:rsidR="00CE748E" w:rsidRDefault="00FE10CD">
      <w:pPr>
        <w:pStyle w:val="Heading2"/>
      </w:pPr>
      <w:r>
        <w:rPr>
          <w:rFonts w:ascii="Arial" w:hAnsi="Arial"/>
        </w:rPr>
        <w:t>Question</w:t>
      </w:r>
    </w:p>
    <w:p w14:paraId="2D1DF212" w14:textId="77777777" w:rsidR="00CE748E" w:rsidRDefault="00FE10CD">
      <w:r>
        <w:t>Refactor the rectangle-area program to follow PEP 8 style guidelines.</w:t>
      </w:r>
    </w:p>
    <w:p w14:paraId="70DC5C9A" w14:textId="2C2ED6D5" w:rsidR="00CE748E" w:rsidRDefault="00FE10CD">
      <w:pPr>
        <w:pStyle w:val="Heading2"/>
      </w:pPr>
      <w:r>
        <w:rPr>
          <w:rFonts w:ascii="Arial" w:hAnsi="Arial"/>
        </w:rPr>
        <w:t>Prompt</w:t>
      </w:r>
    </w:p>
    <w:p w14:paraId="50D96566" w14:textId="77777777" w:rsidR="00CE748E" w:rsidRDefault="00FE10CD">
      <w:r>
        <w:rPr>
          <w:i/>
        </w:rPr>
        <w:t>“Rewrite this Python code using PEP 8 naming, spacing, and formatting. Keep the calculation and result unchanged.”</w:t>
      </w:r>
    </w:p>
    <w:p w14:paraId="3F13D1CC" w14:textId="0BA396EC" w:rsidR="00CE748E" w:rsidRDefault="00FE10CD">
      <w:pPr>
        <w:pStyle w:val="Heading2"/>
      </w:pPr>
      <w:r>
        <w:rPr>
          <w:rFonts w:ascii="Arial" w:hAnsi="Arial"/>
        </w:rPr>
        <w:t>Corrected Code</w:t>
      </w:r>
    </w:p>
    <w:p w14:paraId="76644D7B" w14:textId="77777777" w:rsidR="00CE748E" w:rsidRDefault="00FE10CD">
      <w:pPr>
        <w:ind w:left="360"/>
      </w:pPr>
      <w:r>
        <w:rPr>
          <w:rFonts w:ascii="Consolas" w:hAnsi="Consolas"/>
          <w:sz w:val="18"/>
        </w:rPr>
        <w:t>def area_of_rectangle(length, breadth):</w:t>
      </w:r>
      <w:r>
        <w:rPr>
          <w:rFonts w:ascii="Consolas" w:hAnsi="Consolas"/>
          <w:sz w:val="18"/>
        </w:rPr>
        <w:br/>
        <w:t xml:space="preserve">    """Return the area of a rectangle."""</w:t>
      </w:r>
      <w:r>
        <w:rPr>
          <w:rFonts w:ascii="Consolas" w:hAnsi="Consolas"/>
          <w:sz w:val="18"/>
        </w:rPr>
        <w:br/>
        <w:t xml:space="preserve">    return length * breadth</w:t>
      </w:r>
      <w:r>
        <w:rPr>
          <w:rFonts w:ascii="Consolas" w:hAnsi="Consolas"/>
          <w:sz w:val="18"/>
        </w:rPr>
        <w:br/>
      </w:r>
      <w:r>
        <w:rPr>
          <w:rFonts w:ascii="Consolas" w:hAnsi="Consolas"/>
          <w:sz w:val="18"/>
        </w:rPr>
        <w:br/>
      </w:r>
      <w:r>
        <w:rPr>
          <w:rFonts w:ascii="Consolas" w:hAnsi="Consolas"/>
          <w:sz w:val="18"/>
        </w:rPr>
        <w:br/>
        <w:t>print(area_of_rectangle(10, 20))</w:t>
      </w:r>
    </w:p>
    <w:p w14:paraId="00FD67BD" w14:textId="32D07B30" w:rsidR="00CE748E" w:rsidRDefault="00FE10CD">
      <w:pPr>
        <w:pStyle w:val="Heading2"/>
        <w:rPr>
          <w:rFonts w:ascii="Arial" w:hAnsi="Arial"/>
        </w:rPr>
      </w:pPr>
      <w:r>
        <w:rPr>
          <w:rFonts w:ascii="Arial" w:hAnsi="Arial"/>
        </w:rPr>
        <w:t>Output</w:t>
      </w:r>
      <w:r w:rsidR="00121E74">
        <w:rPr>
          <w:rFonts w:ascii="Arial" w:hAnsi="Arial"/>
        </w:rPr>
        <w:t>:</w:t>
      </w:r>
    </w:p>
    <w:p w14:paraId="7D95A916" w14:textId="77F0E525" w:rsidR="00121E74" w:rsidRPr="00121E74" w:rsidRDefault="00277639" w:rsidP="00121E74">
      <w:r w:rsidRPr="00277639">
        <w:drawing>
          <wp:inline distT="0" distB="0" distL="0" distR="0" wp14:anchorId="6F93A1E4" wp14:editId="0DB6A5F0">
            <wp:extent cx="5191392" cy="1190686"/>
            <wp:effectExtent l="0" t="0" r="9525" b="9525"/>
            <wp:docPr id="9192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89628" name=""/>
                    <pic:cNvPicPr/>
                  </pic:nvPicPr>
                  <pic:blipFill>
                    <a:blip r:embed="rId7"/>
                    <a:stretch>
                      <a:fillRect/>
                    </a:stretch>
                  </pic:blipFill>
                  <pic:spPr>
                    <a:xfrm>
                      <a:off x="0" y="0"/>
                      <a:ext cx="5191392" cy="1190686"/>
                    </a:xfrm>
                    <a:prstGeom prst="rect">
                      <a:avLst/>
                    </a:prstGeom>
                  </pic:spPr>
                </pic:pic>
              </a:graphicData>
            </a:graphic>
          </wp:inline>
        </w:drawing>
      </w:r>
    </w:p>
    <w:p w14:paraId="00107006" w14:textId="40287377" w:rsidR="00CE748E" w:rsidRDefault="00FE10CD">
      <w:pPr>
        <w:pStyle w:val="Heading2"/>
      </w:pPr>
      <w:r>
        <w:rPr>
          <w:rFonts w:ascii="Arial" w:hAnsi="Arial"/>
        </w:rPr>
        <w:t>Justification</w:t>
      </w:r>
    </w:p>
    <w:p w14:paraId="11A651AD" w14:textId="77777777" w:rsidR="00CE748E" w:rsidRDefault="00FE10CD">
      <w:r>
        <w:t>The function name is descriptive, parameters use lowercase words, spaces are placed around operators, and the function body is formatted across multiple lines. A docstring explains the function. The logic remains length × breadth, so the output is still 200.</w:t>
      </w:r>
    </w:p>
    <w:p w14:paraId="349815DE" w14:textId="77777777" w:rsidR="00CE748E" w:rsidRDefault="00FE10CD">
      <w:pPr>
        <w:pStyle w:val="Heading1"/>
      </w:pPr>
      <w:r>
        <w:rPr>
          <w:rFonts w:ascii="Arial" w:hAnsi="Arial"/>
        </w:rPr>
        <w:t>Task 3 – Readability Enhancement</w:t>
      </w:r>
    </w:p>
    <w:p w14:paraId="498BB9BD" w14:textId="77777777" w:rsidR="00CE748E" w:rsidRDefault="00FE10CD">
      <w:pPr>
        <w:pStyle w:val="Heading2"/>
      </w:pPr>
      <w:r>
        <w:rPr>
          <w:rFonts w:ascii="Arial" w:hAnsi="Arial"/>
        </w:rPr>
        <w:t>1. Question</w:t>
      </w:r>
    </w:p>
    <w:p w14:paraId="106151FE" w14:textId="77777777" w:rsidR="00CE748E" w:rsidRDefault="00FE10CD">
      <w:r>
        <w:t>Improve readability without changing the logic. Use descriptive variable names, inline comments, and clear formatting.</w:t>
      </w:r>
    </w:p>
    <w:p w14:paraId="009337F2" w14:textId="04426469" w:rsidR="00CE748E" w:rsidRDefault="00FE10CD">
      <w:pPr>
        <w:pStyle w:val="Heading2"/>
      </w:pPr>
      <w:r>
        <w:rPr>
          <w:rFonts w:ascii="Arial" w:hAnsi="Arial"/>
        </w:rPr>
        <w:t>Prompt</w:t>
      </w:r>
    </w:p>
    <w:p w14:paraId="2AD5FB02" w14:textId="77777777" w:rsidR="00CE748E" w:rsidRDefault="00FE10CD">
      <w:r>
        <w:rPr>
          <w:i/>
        </w:rPr>
        <w:t>“Improve the readability of this code without changing its calculation. Use meaningful names, clear formatting, and a helpful comment.”</w:t>
      </w:r>
    </w:p>
    <w:p w14:paraId="6E0B4920" w14:textId="7884B949" w:rsidR="00CE748E" w:rsidRDefault="00FE10CD">
      <w:pPr>
        <w:pStyle w:val="Heading2"/>
      </w:pPr>
      <w:r>
        <w:rPr>
          <w:rFonts w:ascii="Arial" w:hAnsi="Arial"/>
        </w:rPr>
        <w:t>Code</w:t>
      </w:r>
    </w:p>
    <w:p w14:paraId="42014E51" w14:textId="77777777" w:rsidR="00CE748E" w:rsidRDefault="00FE10CD">
      <w:pPr>
        <w:ind w:left="360"/>
      </w:pPr>
      <w:r>
        <w:rPr>
          <w:rFonts w:ascii="Consolas" w:hAnsi="Consolas"/>
          <w:sz w:val="18"/>
        </w:rPr>
        <w:t>def calculate_percentage(value, percentage):</w:t>
      </w:r>
      <w:r>
        <w:rPr>
          <w:rFonts w:ascii="Consolas" w:hAnsi="Consolas"/>
          <w:sz w:val="18"/>
        </w:rPr>
        <w:br/>
        <w:t xml:space="preserve">    """Calculate a percentage of a given value."""</w:t>
      </w:r>
      <w:r>
        <w:rPr>
          <w:rFonts w:ascii="Consolas" w:hAnsi="Consolas"/>
          <w:sz w:val="18"/>
        </w:rPr>
        <w:br/>
        <w:t xml:space="preserve">    # Multiply the value by the percentage and divide by 100.</w:t>
      </w:r>
      <w:r>
        <w:rPr>
          <w:rFonts w:ascii="Consolas" w:hAnsi="Consolas"/>
          <w:sz w:val="18"/>
        </w:rPr>
        <w:br/>
        <w:t xml:space="preserve">    return value * percentage / 100</w:t>
      </w:r>
      <w:r>
        <w:rPr>
          <w:rFonts w:ascii="Consolas" w:hAnsi="Consolas"/>
          <w:sz w:val="18"/>
        </w:rPr>
        <w:br/>
      </w:r>
      <w:r>
        <w:rPr>
          <w:rFonts w:ascii="Consolas" w:hAnsi="Consolas"/>
          <w:sz w:val="18"/>
        </w:rPr>
        <w:br/>
      </w:r>
      <w:r>
        <w:rPr>
          <w:rFonts w:ascii="Consolas" w:hAnsi="Consolas"/>
          <w:sz w:val="18"/>
        </w:rPr>
        <w:br/>
        <w:t>total_value = 200</w:t>
      </w:r>
      <w:r>
        <w:rPr>
          <w:rFonts w:ascii="Consolas" w:hAnsi="Consolas"/>
          <w:sz w:val="18"/>
        </w:rPr>
        <w:br/>
        <w:t>percentage_rate = 15</w:t>
      </w:r>
      <w:r>
        <w:rPr>
          <w:rFonts w:ascii="Consolas" w:hAnsi="Consolas"/>
          <w:sz w:val="18"/>
        </w:rPr>
        <w:br/>
      </w:r>
      <w:r>
        <w:rPr>
          <w:rFonts w:ascii="Consolas" w:hAnsi="Consolas"/>
          <w:sz w:val="18"/>
        </w:rPr>
        <w:br/>
      </w:r>
      <w:r>
        <w:rPr>
          <w:rFonts w:ascii="Consolas" w:hAnsi="Consolas"/>
          <w:sz w:val="18"/>
        </w:rPr>
        <w:lastRenderedPageBreak/>
        <w:t>result = calculate_percentage(total_value, percentage_rate)</w:t>
      </w:r>
      <w:r>
        <w:rPr>
          <w:rFonts w:ascii="Consolas" w:hAnsi="Consolas"/>
          <w:sz w:val="18"/>
        </w:rPr>
        <w:br/>
        <w:t>print(result)</w:t>
      </w:r>
    </w:p>
    <w:p w14:paraId="47265B0F" w14:textId="10A118F0" w:rsidR="00CE748E" w:rsidRDefault="00FE10CD">
      <w:pPr>
        <w:pStyle w:val="Heading2"/>
        <w:rPr>
          <w:rFonts w:ascii="Arial" w:hAnsi="Arial"/>
        </w:rPr>
      </w:pPr>
      <w:r>
        <w:rPr>
          <w:rFonts w:ascii="Arial" w:hAnsi="Arial"/>
        </w:rPr>
        <w:t>Output</w:t>
      </w:r>
      <w:r w:rsidR="00121E74">
        <w:rPr>
          <w:rFonts w:ascii="Arial" w:hAnsi="Arial"/>
        </w:rPr>
        <w:t>:</w:t>
      </w:r>
    </w:p>
    <w:p w14:paraId="1D8E1F8A" w14:textId="06BDA912" w:rsidR="00121E74" w:rsidRPr="00121E74" w:rsidRDefault="00277639" w:rsidP="00121E74">
      <w:r w:rsidRPr="00277639">
        <w:drawing>
          <wp:inline distT="0" distB="0" distL="0" distR="0" wp14:anchorId="350BDE6C" wp14:editId="2360A8A2">
            <wp:extent cx="5229494" cy="1028753"/>
            <wp:effectExtent l="0" t="0" r="9525" b="0"/>
            <wp:docPr id="25049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5708" name=""/>
                    <pic:cNvPicPr/>
                  </pic:nvPicPr>
                  <pic:blipFill>
                    <a:blip r:embed="rId8"/>
                    <a:stretch>
                      <a:fillRect/>
                    </a:stretch>
                  </pic:blipFill>
                  <pic:spPr>
                    <a:xfrm>
                      <a:off x="0" y="0"/>
                      <a:ext cx="5229494" cy="1028753"/>
                    </a:xfrm>
                    <a:prstGeom prst="rect">
                      <a:avLst/>
                    </a:prstGeom>
                  </pic:spPr>
                </pic:pic>
              </a:graphicData>
            </a:graphic>
          </wp:inline>
        </w:drawing>
      </w:r>
    </w:p>
    <w:p w14:paraId="53069104" w14:textId="57FB11DA" w:rsidR="00CE748E" w:rsidRDefault="00FE10CD">
      <w:pPr>
        <w:pStyle w:val="Heading2"/>
      </w:pPr>
      <w:r>
        <w:rPr>
          <w:rFonts w:ascii="Arial" w:hAnsi="Arial"/>
        </w:rPr>
        <w:t>Justification</w:t>
      </w:r>
    </w:p>
    <w:p w14:paraId="3DF62397" w14:textId="77777777" w:rsidR="00CE748E" w:rsidRDefault="00FE10CD">
      <w:r>
        <w:t>The unclear function name ‘c’ was changed to ‘calculate_percentage’, and short variable names were replaced with descriptive names. A docstring and inline comment explain the calculation. The formula and values remain unchanged, so the result is 30.0.</w:t>
      </w:r>
    </w:p>
    <w:p w14:paraId="26C0293B" w14:textId="77777777" w:rsidR="00CE748E" w:rsidRDefault="00FE10CD">
      <w:pPr>
        <w:pStyle w:val="Heading1"/>
      </w:pPr>
      <w:r>
        <w:rPr>
          <w:rFonts w:ascii="Arial" w:hAnsi="Arial"/>
        </w:rPr>
        <w:t>Task 4 – Refactoring for Maintainability</w:t>
      </w:r>
    </w:p>
    <w:p w14:paraId="34FA79F3" w14:textId="5EDCC895" w:rsidR="00CE748E" w:rsidRDefault="00FE10CD">
      <w:pPr>
        <w:pStyle w:val="Heading2"/>
      </w:pPr>
      <w:r>
        <w:rPr>
          <w:rFonts w:ascii="Arial" w:hAnsi="Arial"/>
        </w:rPr>
        <w:t xml:space="preserve"> Question</w:t>
      </w:r>
    </w:p>
    <w:p w14:paraId="08253DFE" w14:textId="77777777" w:rsidR="00CE748E" w:rsidRDefault="00FE10CD">
      <w:r>
        <w:t>Refactor repetitive welcome messages into a reusable function.</w:t>
      </w:r>
    </w:p>
    <w:p w14:paraId="17C7DD2B" w14:textId="24371CB6" w:rsidR="00CE748E" w:rsidRDefault="00FE10CD">
      <w:pPr>
        <w:pStyle w:val="Heading2"/>
      </w:pPr>
      <w:r>
        <w:rPr>
          <w:rFonts w:ascii="Arial" w:hAnsi="Arial"/>
        </w:rPr>
        <w:t>Prompt</w:t>
      </w:r>
    </w:p>
    <w:p w14:paraId="697C6E52" w14:textId="77777777" w:rsidR="00CE748E" w:rsidRDefault="00FE10CD">
      <w:r>
        <w:rPr>
          <w:i/>
        </w:rPr>
        <w:t>“Refactor the repeated welcome print statements into a reusable function and loop through the student list. Keep the same messages.”</w:t>
      </w:r>
    </w:p>
    <w:p w14:paraId="65A1265D" w14:textId="018FDF4B" w:rsidR="00CE748E" w:rsidRDefault="00FE10CD">
      <w:pPr>
        <w:pStyle w:val="Heading2"/>
      </w:pPr>
      <w:r>
        <w:rPr>
          <w:rFonts w:ascii="Arial" w:hAnsi="Arial"/>
        </w:rPr>
        <w:t>Code</w:t>
      </w:r>
    </w:p>
    <w:p w14:paraId="7249B12C" w14:textId="77777777" w:rsidR="00CE748E" w:rsidRDefault="00FE10CD">
      <w:pPr>
        <w:ind w:left="360"/>
      </w:pPr>
      <w:r>
        <w:rPr>
          <w:rFonts w:ascii="Consolas" w:hAnsi="Consolas"/>
          <w:sz w:val="18"/>
        </w:rPr>
        <w:t>def welcome_student(student_name):</w:t>
      </w:r>
      <w:r>
        <w:rPr>
          <w:rFonts w:ascii="Consolas" w:hAnsi="Consolas"/>
          <w:sz w:val="18"/>
        </w:rPr>
        <w:br/>
        <w:t xml:space="preserve">    """Print a welcome message for one student."""</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"Welcome", student_name)</w:t>
      </w:r>
      <w:r>
        <w:rPr>
          <w:rFonts w:ascii="Consolas" w:hAnsi="Consolas"/>
          <w:sz w:val="18"/>
        </w:rPr>
        <w:br/>
      </w:r>
      <w:r>
        <w:rPr>
          <w:rFonts w:ascii="Consolas" w:hAnsi="Consolas"/>
          <w:sz w:val="18"/>
        </w:rPr>
        <w:br/>
      </w:r>
      <w:r>
        <w:rPr>
          <w:rFonts w:ascii="Consolas" w:hAnsi="Consolas"/>
          <w:sz w:val="18"/>
        </w:rPr>
        <w:br/>
        <w:t>students = ["Alice", "Bob", "Charlie"]</w:t>
      </w:r>
      <w:r>
        <w:rPr>
          <w:rFonts w:ascii="Consolas" w:hAnsi="Consolas"/>
          <w:sz w:val="18"/>
        </w:rPr>
        <w:br/>
      </w:r>
      <w:r>
        <w:rPr>
          <w:rFonts w:ascii="Consolas" w:hAnsi="Consolas"/>
          <w:sz w:val="18"/>
        </w:rPr>
        <w:br/>
        <w:t>for student in students:</w:t>
      </w:r>
      <w:r>
        <w:rPr>
          <w:rFonts w:ascii="Consolas" w:hAnsi="Consolas"/>
          <w:sz w:val="18"/>
        </w:rPr>
        <w:br/>
        <w:t xml:space="preserve">    welcome_student(student)</w:t>
      </w:r>
    </w:p>
    <w:p w14:paraId="101EDAB3" w14:textId="08EE577D" w:rsidR="00CE748E" w:rsidRDefault="00FE10CD">
      <w:pPr>
        <w:pStyle w:val="Heading2"/>
        <w:rPr>
          <w:rFonts w:ascii="Arial" w:hAnsi="Arial"/>
        </w:rPr>
      </w:pPr>
      <w:r>
        <w:rPr>
          <w:rFonts w:ascii="Arial" w:hAnsi="Arial"/>
        </w:rPr>
        <w:t>Output</w:t>
      </w:r>
      <w:r w:rsidR="00121E74">
        <w:rPr>
          <w:rFonts w:ascii="Arial" w:hAnsi="Arial"/>
        </w:rPr>
        <w:t>:</w:t>
      </w:r>
    </w:p>
    <w:p w14:paraId="02483B45" w14:textId="704DEDF4" w:rsidR="00121E74" w:rsidRPr="00121E74" w:rsidRDefault="00277639" w:rsidP="00121E74">
      <w:r w:rsidRPr="00277639">
        <w:drawing>
          <wp:inline distT="0" distB="0" distL="0" distR="0" wp14:anchorId="78AE9C47" wp14:editId="5DAE4CB2">
            <wp:extent cx="5191392" cy="1466925"/>
            <wp:effectExtent l="0" t="0" r="9525" b="0"/>
            <wp:docPr id="8260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1783" name=""/>
                    <pic:cNvPicPr/>
                  </pic:nvPicPr>
                  <pic:blipFill>
                    <a:blip r:embed="rId9"/>
                    <a:stretch>
                      <a:fillRect/>
                    </a:stretch>
                  </pic:blipFill>
                  <pic:spPr>
                    <a:xfrm>
                      <a:off x="0" y="0"/>
                      <a:ext cx="5191392" cy="1466925"/>
                    </a:xfrm>
                    <a:prstGeom prst="rect">
                      <a:avLst/>
                    </a:prstGeom>
                  </pic:spPr>
                </pic:pic>
              </a:graphicData>
            </a:graphic>
          </wp:inline>
        </w:drawing>
      </w:r>
    </w:p>
    <w:p w14:paraId="10EFC30B" w14:textId="0A50B534" w:rsidR="00CE748E" w:rsidRDefault="00FE10CD">
      <w:pPr>
        <w:pStyle w:val="Heading2"/>
      </w:pPr>
      <w:r>
        <w:rPr>
          <w:rFonts w:ascii="Arial" w:hAnsi="Arial"/>
        </w:rPr>
        <w:t>Justification</w:t>
      </w:r>
    </w:p>
    <w:p w14:paraId="591A4381" w14:textId="77777777" w:rsidR="00CE748E" w:rsidRDefault="00FE10CD">
      <w:r>
        <w:t>The repeated print statements were moved into the reusable welcome_student() function. A loop processes every name in the list, reducing duplication and making the program easier to maintain. If more students are added, no extra print statements are required.</w:t>
      </w:r>
    </w:p>
    <w:p w14:paraId="5F9C82C7" w14:textId="77777777" w:rsidR="00CE748E" w:rsidRDefault="00FE10CD">
      <w:pPr>
        <w:pStyle w:val="Heading1"/>
      </w:pPr>
      <w:r>
        <w:rPr>
          <w:rFonts w:ascii="Arial" w:hAnsi="Arial"/>
        </w:rPr>
        <w:lastRenderedPageBreak/>
        <w:t>Task 5 – Performance Optimization</w:t>
      </w:r>
    </w:p>
    <w:p w14:paraId="1252011C" w14:textId="28597B78" w:rsidR="00CE748E" w:rsidRDefault="00FE10CD">
      <w:pPr>
        <w:pStyle w:val="Heading2"/>
      </w:pPr>
      <w:r>
        <w:rPr>
          <w:rFonts w:ascii="Arial" w:hAnsi="Arial"/>
        </w:rPr>
        <w:t>Question</w:t>
      </w:r>
    </w:p>
    <w:p w14:paraId="6F014977" w14:textId="77777777" w:rsidR="00CE748E" w:rsidRDefault="00FE10CD">
      <w:r>
        <w:t>Optimize the program that calculates squares of numbers from 1 to 999,999.</w:t>
      </w:r>
    </w:p>
    <w:p w14:paraId="1F6C4036" w14:textId="06501E33" w:rsidR="00CE748E" w:rsidRDefault="00FE10CD">
      <w:pPr>
        <w:pStyle w:val="Heading2"/>
      </w:pPr>
      <w:r>
        <w:rPr>
          <w:rFonts w:ascii="Arial" w:hAnsi="Arial"/>
        </w:rPr>
        <w:t>Prompt</w:t>
      </w:r>
    </w:p>
    <w:p w14:paraId="16E81356" w14:textId="77777777" w:rsidR="00CE748E" w:rsidRDefault="00FE10CD">
      <w:r>
        <w:rPr>
          <w:i/>
        </w:rPr>
        <w:t>“Optimize this Python code for speed and simplicity. Avoid creating an unnecessary intermediate list of numbers, preserve the final count, and explain the change.”</w:t>
      </w:r>
    </w:p>
    <w:p w14:paraId="603A9B2A" w14:textId="27C0A95F" w:rsidR="00CE748E" w:rsidRDefault="00FE10CD">
      <w:pPr>
        <w:pStyle w:val="Heading2"/>
      </w:pPr>
      <w:r>
        <w:rPr>
          <w:rFonts w:ascii="Arial" w:hAnsi="Arial"/>
        </w:rPr>
        <w:t>Code</w:t>
      </w:r>
    </w:p>
    <w:p w14:paraId="435F7AB1" w14:textId="77777777" w:rsidR="00CE748E" w:rsidRDefault="00FE10CD">
      <w:pPr>
        <w:ind w:left="360"/>
      </w:pPr>
      <w:r>
        <w:rPr>
          <w:rFonts w:ascii="Consolas" w:hAnsi="Consolas"/>
          <w:sz w:val="18"/>
        </w:rPr>
        <w:t># Generate squares directly using a list comprehension.</w:t>
      </w:r>
      <w:r>
        <w:rPr>
          <w:rFonts w:ascii="Consolas" w:hAnsi="Consolas"/>
          <w:sz w:val="18"/>
        </w:rPr>
        <w:br/>
        <w:t>squares = [number ** 2 for number in range(1, 1_000_000)]</w:t>
      </w:r>
      <w:r>
        <w:rPr>
          <w:rFonts w:ascii="Consolas" w:hAnsi="Consolas"/>
          <w:sz w:val="18"/>
        </w:rPr>
        <w:br/>
        <w:t>print(len(squares))</w:t>
      </w:r>
    </w:p>
    <w:p w14:paraId="40F2A960" w14:textId="1942BAF4" w:rsidR="00CE748E" w:rsidRDefault="00FE10CD">
      <w:pPr>
        <w:pStyle w:val="Heading2"/>
        <w:rPr>
          <w:rFonts w:ascii="Arial" w:hAnsi="Arial"/>
        </w:rPr>
      </w:pPr>
      <w:r>
        <w:rPr>
          <w:rFonts w:ascii="Arial" w:hAnsi="Arial"/>
        </w:rPr>
        <w:t>Output</w:t>
      </w:r>
      <w:r w:rsidR="00121E74">
        <w:rPr>
          <w:rFonts w:ascii="Arial" w:hAnsi="Arial"/>
        </w:rPr>
        <w:t>:</w:t>
      </w:r>
    </w:p>
    <w:p w14:paraId="2A0D16D9" w14:textId="2ACBAFE6" w:rsidR="00121E74" w:rsidRPr="00121E74" w:rsidRDefault="00277639" w:rsidP="00121E74">
      <w:r w:rsidRPr="00277639">
        <w:drawing>
          <wp:inline distT="0" distB="0" distL="0" distR="0" wp14:anchorId="6327C958" wp14:editId="0864170E">
            <wp:extent cx="5067560" cy="1104957"/>
            <wp:effectExtent l="0" t="0" r="0" b="0"/>
            <wp:docPr id="143314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49444" name=""/>
                    <pic:cNvPicPr/>
                  </pic:nvPicPr>
                  <pic:blipFill>
                    <a:blip r:embed="rId10"/>
                    <a:stretch>
                      <a:fillRect/>
                    </a:stretch>
                  </pic:blipFill>
                  <pic:spPr>
                    <a:xfrm>
                      <a:off x="0" y="0"/>
                      <a:ext cx="5067560" cy="1104957"/>
                    </a:xfrm>
                    <a:prstGeom prst="rect">
                      <a:avLst/>
                    </a:prstGeom>
                  </pic:spPr>
                </pic:pic>
              </a:graphicData>
            </a:graphic>
          </wp:inline>
        </w:drawing>
      </w:r>
    </w:p>
    <w:p w14:paraId="37E22E95" w14:textId="63779E2C" w:rsidR="00CE748E" w:rsidRDefault="00FE10CD">
      <w:pPr>
        <w:pStyle w:val="Heading2"/>
      </w:pPr>
      <w:r>
        <w:rPr>
          <w:rFonts w:ascii="Arial" w:hAnsi="Arial"/>
        </w:rPr>
        <w:t>Justification</w:t>
      </w:r>
    </w:p>
    <w:p w14:paraId="7B21CBEA" w14:textId="77777777" w:rsidR="00CE748E" w:rsidRDefault="00FE10CD">
      <w:r>
        <w:t>The separate nums list and append loop were removed. A list comprehension creates the square values in one concise expression and avoids storing a separate list of the original numbers. The program still stores the squares because the task asks to build a squares list and print its length. If only the count were required, len(range(1, 1_000_000)) would be even more memory-efficient.</w:t>
      </w:r>
    </w:p>
    <w:p w14:paraId="5A98BC47" w14:textId="77777777" w:rsidR="00CE748E" w:rsidRDefault="00FE10CD">
      <w:pPr>
        <w:pStyle w:val="Heading1"/>
      </w:pPr>
      <w:r>
        <w:rPr>
          <w:rFonts w:ascii="Arial" w:hAnsi="Arial"/>
        </w:rPr>
        <w:t>Task 6 – Complexity Reduction</w:t>
      </w:r>
    </w:p>
    <w:p w14:paraId="307BDBC4" w14:textId="37B23294" w:rsidR="00CE748E" w:rsidRDefault="00FE10CD">
      <w:pPr>
        <w:pStyle w:val="Heading2"/>
      </w:pPr>
      <w:r>
        <w:rPr>
          <w:rFonts w:ascii="Arial" w:hAnsi="Arial"/>
        </w:rPr>
        <w:t>Question</w:t>
      </w:r>
    </w:p>
    <w:p w14:paraId="1AAABE3B" w14:textId="77777777" w:rsidR="00CE748E" w:rsidRDefault="00FE10CD">
      <w:r>
        <w:t>Simplify the nested if-else logic used to assign a grade based on a score.</w:t>
      </w:r>
    </w:p>
    <w:p w14:paraId="2350909D" w14:textId="3C8E8E5C" w:rsidR="00CE748E" w:rsidRDefault="00FE10CD">
      <w:pPr>
        <w:pStyle w:val="Heading2"/>
      </w:pPr>
      <w:r>
        <w:rPr>
          <w:rFonts w:ascii="Arial" w:hAnsi="Arial"/>
        </w:rPr>
        <w:t>Prompt</w:t>
      </w:r>
    </w:p>
    <w:p w14:paraId="64C88CD5" w14:textId="77777777" w:rsidR="00CE748E" w:rsidRDefault="00FE10CD">
      <w:r>
        <w:rPr>
          <w:i/>
        </w:rPr>
        <w:t>“Simplify the nested grade function using elif. Preserve the existing grade boundaries and return values, and include a few test cases.”</w:t>
      </w:r>
    </w:p>
    <w:p w14:paraId="7CCFB140" w14:textId="4858284D" w:rsidR="00CE748E" w:rsidRDefault="00FE10CD">
      <w:pPr>
        <w:pStyle w:val="Heading2"/>
      </w:pPr>
      <w:r>
        <w:rPr>
          <w:rFonts w:ascii="Arial" w:hAnsi="Arial"/>
        </w:rPr>
        <w:t>Code</w:t>
      </w:r>
    </w:p>
    <w:p w14:paraId="46CFD757" w14:textId="77777777" w:rsidR="00CE748E" w:rsidRDefault="00FE10CD">
      <w:pPr>
        <w:ind w:left="360"/>
      </w:pPr>
      <w:r>
        <w:rPr>
          <w:rFonts w:ascii="Consolas" w:hAnsi="Consolas"/>
          <w:sz w:val="18"/>
        </w:rPr>
        <w:t>def grade(score):</w:t>
      </w:r>
      <w:r>
        <w:rPr>
          <w:rFonts w:ascii="Consolas" w:hAnsi="Consolas"/>
          <w:sz w:val="18"/>
        </w:rPr>
        <w:br/>
        <w:t xml:space="preserve">    """Return a letter grade based on the score."""</w:t>
      </w:r>
      <w:r>
        <w:rPr>
          <w:rFonts w:ascii="Consolas" w:hAnsi="Consolas"/>
          <w:sz w:val="18"/>
        </w:rPr>
        <w:br/>
        <w:t xml:space="preserve">    if score &gt;= 90:</w:t>
      </w:r>
      <w:r>
        <w:rPr>
          <w:rFonts w:ascii="Consolas" w:hAnsi="Consolas"/>
          <w:sz w:val="18"/>
        </w:rPr>
        <w:br/>
        <w:t xml:space="preserve">        return "A"</w:t>
      </w:r>
      <w:r>
        <w:rPr>
          <w:rFonts w:ascii="Consolas" w:hAnsi="Consolas"/>
          <w:sz w:val="18"/>
        </w:rPr>
        <w:br/>
        <w:t xml:space="preserve">    elif score &gt;= 80:</w:t>
      </w:r>
      <w:r>
        <w:rPr>
          <w:rFonts w:ascii="Consolas" w:hAnsi="Consolas"/>
          <w:sz w:val="18"/>
        </w:rPr>
        <w:br/>
        <w:t xml:space="preserve">        return "B"</w:t>
      </w:r>
      <w:r>
        <w:rPr>
          <w:rFonts w:ascii="Consolas" w:hAnsi="Consolas"/>
          <w:sz w:val="18"/>
        </w:rPr>
        <w:br/>
        <w:t xml:space="preserve">    elif score &gt;= 70:</w:t>
      </w:r>
      <w:r>
        <w:rPr>
          <w:rFonts w:ascii="Consolas" w:hAnsi="Consolas"/>
          <w:sz w:val="18"/>
        </w:rPr>
        <w:br/>
        <w:t xml:space="preserve">        return "C"</w:t>
      </w:r>
      <w:r>
        <w:rPr>
          <w:rFonts w:ascii="Consolas" w:hAnsi="Consolas"/>
          <w:sz w:val="18"/>
        </w:rPr>
        <w:br/>
        <w:t xml:space="preserve">    elif score &gt;= 60:</w:t>
      </w:r>
      <w:r>
        <w:rPr>
          <w:rFonts w:ascii="Consolas" w:hAnsi="Consolas"/>
          <w:sz w:val="18"/>
        </w:rPr>
        <w:br/>
        <w:t xml:space="preserve">        return "D"</w:t>
      </w:r>
      <w:r>
        <w:rPr>
          <w:rFonts w:ascii="Consolas" w:hAnsi="Consolas"/>
          <w:sz w:val="18"/>
        </w:rPr>
        <w:br/>
        <w:t xml:space="preserve">    else:</w:t>
      </w:r>
      <w:r>
        <w:rPr>
          <w:rFonts w:ascii="Consolas" w:hAnsi="Consolas"/>
          <w:sz w:val="18"/>
        </w:rPr>
        <w:br/>
        <w:t xml:space="preserve">        return "F"</w:t>
      </w:r>
      <w:r>
        <w:rPr>
          <w:rFonts w:ascii="Consolas" w:hAnsi="Consolas"/>
          <w:sz w:val="18"/>
        </w:rPr>
        <w:br/>
      </w:r>
      <w:r>
        <w:rPr>
          <w:rFonts w:ascii="Consolas" w:hAnsi="Consolas"/>
          <w:sz w:val="18"/>
        </w:rPr>
        <w:br/>
      </w:r>
      <w:r>
        <w:rPr>
          <w:rFonts w:ascii="Consolas" w:hAnsi="Consolas"/>
          <w:sz w:val="18"/>
        </w:rPr>
        <w:lastRenderedPageBreak/>
        <w:br/>
        <w:t>print(grade(95))</w:t>
      </w:r>
      <w:r>
        <w:rPr>
          <w:rFonts w:ascii="Consolas" w:hAnsi="Consolas"/>
          <w:sz w:val="18"/>
        </w:rPr>
        <w:br/>
        <w:t>print(grade(82))</w:t>
      </w:r>
      <w:r>
        <w:rPr>
          <w:rFonts w:ascii="Consolas" w:hAnsi="Consolas"/>
          <w:sz w:val="18"/>
        </w:rPr>
        <w:br/>
        <w:t>print(grade(74))</w:t>
      </w:r>
      <w:r>
        <w:rPr>
          <w:rFonts w:ascii="Consolas" w:hAnsi="Consolas"/>
          <w:sz w:val="18"/>
        </w:rPr>
        <w:br/>
        <w:t>print(grade(65))</w:t>
      </w:r>
      <w:r>
        <w:rPr>
          <w:rFonts w:ascii="Consolas" w:hAnsi="Consolas"/>
          <w:sz w:val="18"/>
        </w:rPr>
        <w:br/>
        <w:t>print(grade(40))</w:t>
      </w:r>
    </w:p>
    <w:p w14:paraId="2E84FE72" w14:textId="26092743" w:rsidR="00CE748E" w:rsidRDefault="00FE10CD">
      <w:pPr>
        <w:pStyle w:val="Heading2"/>
        <w:rPr>
          <w:rFonts w:ascii="Arial" w:hAnsi="Arial"/>
        </w:rPr>
      </w:pPr>
      <w:r>
        <w:rPr>
          <w:rFonts w:ascii="Arial" w:hAnsi="Arial"/>
        </w:rPr>
        <w:t>Output</w:t>
      </w:r>
      <w:r w:rsidR="00121E74">
        <w:rPr>
          <w:rFonts w:ascii="Arial" w:hAnsi="Arial"/>
        </w:rPr>
        <w:t>:</w:t>
      </w:r>
    </w:p>
    <w:p w14:paraId="0BE1705A" w14:textId="433AC0A7" w:rsidR="00121E74" w:rsidRPr="00121E74" w:rsidRDefault="00277639" w:rsidP="00121E74">
      <w:r w:rsidRPr="00277639">
        <w:drawing>
          <wp:inline distT="0" distB="0" distL="0" distR="0" wp14:anchorId="3FFD9053" wp14:editId="7D9688D4">
            <wp:extent cx="5010407" cy="1771741"/>
            <wp:effectExtent l="0" t="0" r="0" b="0"/>
            <wp:docPr id="18316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0427" name=""/>
                    <pic:cNvPicPr/>
                  </pic:nvPicPr>
                  <pic:blipFill>
                    <a:blip r:embed="rId11"/>
                    <a:stretch>
                      <a:fillRect/>
                    </a:stretch>
                  </pic:blipFill>
                  <pic:spPr>
                    <a:xfrm>
                      <a:off x="0" y="0"/>
                      <a:ext cx="5010407" cy="1771741"/>
                    </a:xfrm>
                    <a:prstGeom prst="rect">
                      <a:avLst/>
                    </a:prstGeom>
                  </pic:spPr>
                </pic:pic>
              </a:graphicData>
            </a:graphic>
          </wp:inline>
        </w:drawing>
      </w:r>
    </w:p>
    <w:p w14:paraId="358543D4" w14:textId="00DB5DD2" w:rsidR="00CE748E" w:rsidRDefault="00FE10CD">
      <w:pPr>
        <w:pStyle w:val="Heading2"/>
      </w:pPr>
      <w:r>
        <w:rPr>
          <w:rFonts w:ascii="Arial" w:hAnsi="Arial"/>
        </w:rPr>
        <w:t>Justification</w:t>
      </w:r>
    </w:p>
    <w:p w14:paraId="5487E7C4" w14:textId="77777777" w:rsidR="00CE748E" w:rsidRDefault="00FE10CD">
      <w:r>
        <w:t>The nested if-else statements were replaced with a clear if-elif-else chain. Since conditions are checked from highest to lowest score, the first matching condition returns the correct grade. The score thresholds and grade labels are unchanged, while readability and maintainability are improved.</w:t>
      </w:r>
    </w:p>
    <w:p w14:paraId="70CEAC3A" w14:textId="790EECEF" w:rsidR="00CE748E" w:rsidRDefault="00CE748E" w:rsidP="00121E74">
      <w:pPr>
        <w:pStyle w:val="ListBullet"/>
        <w:numPr>
          <w:ilvl w:val="0"/>
          <w:numId w:val="0"/>
        </w:numPr>
        <w:ind w:left="360" w:hanging="360"/>
      </w:pPr>
    </w:p>
    <w:sectPr w:rsidR="00CE748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768820">
    <w:abstractNumId w:val="8"/>
  </w:num>
  <w:num w:numId="2" w16cid:durableId="831486833">
    <w:abstractNumId w:val="6"/>
  </w:num>
  <w:num w:numId="3" w16cid:durableId="998462110">
    <w:abstractNumId w:val="5"/>
  </w:num>
  <w:num w:numId="4" w16cid:durableId="311370401">
    <w:abstractNumId w:val="4"/>
  </w:num>
  <w:num w:numId="5" w16cid:durableId="500195178">
    <w:abstractNumId w:val="7"/>
  </w:num>
  <w:num w:numId="6" w16cid:durableId="1845625960">
    <w:abstractNumId w:val="3"/>
  </w:num>
  <w:num w:numId="7" w16cid:durableId="1271815845">
    <w:abstractNumId w:val="2"/>
  </w:num>
  <w:num w:numId="8" w16cid:durableId="304774987">
    <w:abstractNumId w:val="1"/>
  </w:num>
  <w:num w:numId="9" w16cid:durableId="156201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E74"/>
    <w:rsid w:val="0015074B"/>
    <w:rsid w:val="00277639"/>
    <w:rsid w:val="0029639D"/>
    <w:rsid w:val="00326F90"/>
    <w:rsid w:val="0048351A"/>
    <w:rsid w:val="00802300"/>
    <w:rsid w:val="00AA1D8D"/>
    <w:rsid w:val="00B47730"/>
    <w:rsid w:val="00CB0664"/>
    <w:rsid w:val="00CE748E"/>
    <w:rsid w:val="00D513DA"/>
    <w:rsid w:val="00FC693F"/>
    <w:rsid w:val="00FD5A6E"/>
    <w:rsid w:val="00FE1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0C9E4"/>
  <w14:defaultImageDpi w14:val="300"/>
  <w15:docId w15:val="{C34D2612-67F1-407C-8003-4127B4519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Afrid Shaik</cp:lastModifiedBy>
  <cp:revision>2</cp:revision>
  <dcterms:created xsi:type="dcterms:W3CDTF">2026-10-28T07:49:00Z</dcterms:created>
  <dcterms:modified xsi:type="dcterms:W3CDTF">2026-10-28T07:49:00Z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99c0a73f9ebfa383845ef301d25fc72835e72071ac22df347afa694eb9bc6f27</vt:lpwstr>
  </property>
</Properties>
</file>