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4"/>
          <w:sz w:val="24"/>
          <w:szCs w:val="24"/>
          <w:rFonts w:ascii="Liberation Serif" w:hAnsi="Liberation Serif" w:eastAsia="Arial Unicode MS" w:cs="Lohit Hindi"/>
          <w:color w:val="00000A"/>
          <w:lang w:val="en-IN" w:eastAsia="zh-CN" w:bidi="hi-IN"/>
        </w:rPr>
      </w:pPr>
      <w:r>
        <w:rPr/>
        <w:t>The department of Information Technology, started its journey in the year 2008 and is committed to deliver the program with rigour and with active industry participation. Department has 60 seats intake at first year and 12 seats as lateral entry at 2nd year for engineering diploma students. The department believes in student centric approach. Its dedicated team of faculty members inculcate relevant knowledge, skills and attitude in students to become successful professionals. Department faculty enhances their skill on latest technology in IT sector by conducting Skill training programme for Department students.</w:t>
      </w:r>
      <w:r/>
    </w:p>
    <w:p>
      <w:pPr>
        <w:pStyle w:val="Normal"/>
        <w:jc w:val="both"/>
        <w:rPr>
          <w:sz w:val="24"/>
          <w:sz w:val="24"/>
          <w:szCs w:val="24"/>
          <w:rFonts w:ascii="Liberation Serif" w:hAnsi="Liberation Serif" w:eastAsia="Arial Unicode MS" w:cs="Lohit Hindi"/>
          <w:color w:val="00000A"/>
          <w:lang w:val="en-IN" w:eastAsia="zh-CN" w:bidi="hi-IN"/>
        </w:rPr>
      </w:pPr>
      <w:r>
        <w:rPr>
          <w:rFonts w:eastAsia="Arial Unicode MS" w:cs="Lohit Hindi"/>
          <w:color w:val="00000A"/>
          <w:sz w:val="24"/>
          <w:szCs w:val="24"/>
          <w:lang w:val="en-IN" w:eastAsia="zh-CN" w:bidi="hi-IN"/>
        </w:rPr>
      </w:r>
      <w:r/>
    </w:p>
    <w:p>
      <w:pPr>
        <w:pStyle w:val="Normal"/>
        <w:jc w:val="both"/>
        <w:rPr>
          <w:sz w:val="24"/>
          <w:sz w:val="24"/>
          <w:szCs w:val="24"/>
          <w:rFonts w:ascii="Liberation Serif" w:hAnsi="Liberation Serif" w:eastAsia="Arial Unicode MS" w:cs="Lohit Hindi"/>
          <w:color w:val="00000A"/>
          <w:lang w:val="en-IN"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ohit Hindi"/>
        <w:sz w:val="20"/>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Lohit Hindi"/>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Arial Unicode M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304</TotalTime>
  <Application>LibreOffice/4.3.0.4$Linux_x86 LibreOffice_project/62ad5818884a2fc2e5780dd45466868d41009ec0</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2017-07-13T09:42:19Z</dcterms:created>
  <dc:language>en-IN</dc:language>
  <dcterms:modified xsi:type="dcterms:W3CDTF">2017-07-13T09:48:07Z</dcterms:modified>
  <cp:revision>3</cp:revision>
</cp:coreProperties>
</file>