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 w:val="0"/>
                <w:sz w:val="20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 w:val="0"/>
                <w:sz w:val="20"/>
              </w:rPr>
              <w:t>Script-Controlled ACL – Restrict Record Access Based on Field Value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/>
          <w:sz w:val="22"/>
        </w:rPr>
        <w:t>Planning Logic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Team Members: Afrin Fathima S (Team Lead), Adhithan S, Abhishek Raja, Ajith Kumar S S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Sprint: a fixed period or duration in which the team works to complete a set of tasks.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Epic: a big task or project that is too large to complete in one sprint. It is broken down into smaller tasks (stories) that can be completed over multiple sprints.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Story: a small task that is part of an Epic.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Story Point: a number that represents how much effort a story takes to complete (usually in the form of the Fibonacci series). Story point scale used: 1 – Very Easy task, 2 – Normal task, 3 – Moderate task, 5 – Difficult task.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  <w:cantSplit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Requirement Analysis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an administrator, I can analyse the requirement and identify the table and the field whose value will be used to restrict record access.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Afrin Fathima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an administrator, I can create the custom table and the restricting field (e.g., Confidentiality / Department) and load sample records.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Adhithan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Role &amp; Access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an administrator, I can create the required roles and groups and assign them to test users.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Abhishek Raja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ACL Script Development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developer, I can create a read ACL with a script condition that checks the field value so that users see only the permitted records.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Afrin Fathima S, Ajith Kumar S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developer, I can create a write ACL script that restricts editing of records based on the field value.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Adhithan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Testing &amp; Validation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tester, I can impersonate users with different roles and verify that restricted records are hidden or visible as expected.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Abhishek Raja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tester, I can validate edge cases (empty field value, changed field value, administrator access).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Ajith Kumar S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developer, I can fix the defects found during testing and re-validate the ACL scripts.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Adhithan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Deployment &amp; Documentation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an administrator, I can move the ACL configuration to the target instance using an update set.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Afrin Fathima S</w:t>
            </w:r>
          </w:p>
        </w:tc>
      </w:tr>
      <w:tr w:rsidR="006B2449" w:rsidRPr="009E313A" w14:paraId="5247E161" w14:textId="6C432E57" w:rsidTr="006B2449">
        <w:trPr>
          <w:trHeight w:val="392"/>
          <w:cantSplit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team member, I can prepare the project documentation and demo of the script-controlled ACL.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Low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Abhishek Raja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B7C6CCB" w14:textId="46216FE4" w:rsidR="00DA5081" w:rsidRPr="009E313A" w:rsidRDefault="001C6A20" w:rsidP="00DB6A25">
      <w:pPr>
        <w:keepNext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  <w:cantSplit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  <w:cantSplit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05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10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 w:rsidR="00ED76A8" w:rsidRPr="009E313A" w14:paraId="02E43941" w14:textId="77777777" w:rsidTr="00ED76A8">
        <w:trPr>
          <w:trHeight w:val="366"/>
          <w:cantSplit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12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17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/>
          <w:sz w:val="22"/>
        </w:rPr>
        <w:t>Velocity calculation for our project: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Sprint-1 = 2+3+2+5+3 = 15 story points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Sprint-2 = 3+3+2+3+2 = 13 story points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Total story points = 15 + 13 = 28; number of sprints = 2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Velocity = Total Story Points Completed / Number of Sprints = 28 / 2 = 14 story points per sprint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Sprint duration = 6 days, so Average Velocity (AV) = 14 / 6 ≈ 2.33 story points per day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/>
          <w:b/>
          <w:sz w:val="22"/>
        </w:rPr>
        <w:t>Our team’s velocity is 14 story points per sprint.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keepNext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029200" cy="2321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