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964E3" w14:textId="77777777" w:rsidR="001A2E06" w:rsidRDefault="00000000">
      <w:pPr>
        <w:pStyle w:val="Heading1"/>
      </w:pPr>
      <w:r>
        <w:t>Project Risk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6"/>
        <w:gridCol w:w="1711"/>
        <w:gridCol w:w="1716"/>
        <w:gridCol w:w="1706"/>
        <w:gridCol w:w="1707"/>
      </w:tblGrid>
      <w:tr w:rsidR="001A2E06" w14:paraId="2AD53179" w14:textId="77777777" w:rsidTr="00332227">
        <w:tc>
          <w:tcPr>
            <w:tcW w:w="2016" w:type="dxa"/>
          </w:tcPr>
          <w:p w14:paraId="2D10469C" w14:textId="77777777" w:rsidR="001A2E06" w:rsidRDefault="00000000">
            <w:r>
              <w:t>Risks</w:t>
            </w:r>
          </w:p>
        </w:tc>
        <w:tc>
          <w:tcPr>
            <w:tcW w:w="1711" w:type="dxa"/>
          </w:tcPr>
          <w:p w14:paraId="6471A91C" w14:textId="77777777" w:rsidR="001A2E06" w:rsidRDefault="00000000">
            <w:r>
              <w:t>Category</w:t>
            </w:r>
          </w:p>
        </w:tc>
        <w:tc>
          <w:tcPr>
            <w:tcW w:w="1716" w:type="dxa"/>
          </w:tcPr>
          <w:p w14:paraId="77717A39" w14:textId="77777777" w:rsidR="001A2E06" w:rsidRDefault="00000000">
            <w:r>
              <w:t>Probability</w:t>
            </w:r>
          </w:p>
        </w:tc>
        <w:tc>
          <w:tcPr>
            <w:tcW w:w="1706" w:type="dxa"/>
          </w:tcPr>
          <w:p w14:paraId="576AE1DA" w14:textId="77777777" w:rsidR="001A2E06" w:rsidRDefault="00000000">
            <w:r>
              <w:t>Impact</w:t>
            </w:r>
          </w:p>
        </w:tc>
        <w:tc>
          <w:tcPr>
            <w:tcW w:w="1707" w:type="dxa"/>
          </w:tcPr>
          <w:p w14:paraId="3A675FDB" w14:textId="77777777" w:rsidR="001A2E06" w:rsidRDefault="00000000">
            <w:r>
              <w:t>RMMM</w:t>
            </w:r>
          </w:p>
        </w:tc>
      </w:tr>
      <w:tr w:rsidR="001A2E06" w14:paraId="29A8369E" w14:textId="77777777" w:rsidTr="00332227">
        <w:tc>
          <w:tcPr>
            <w:tcW w:w="2016" w:type="dxa"/>
          </w:tcPr>
          <w:p w14:paraId="4FD7AB6C" w14:textId="77777777" w:rsidR="001A2E06" w:rsidRDefault="00000000">
            <w:r>
              <w:t>Size estimate may be significantly low</w:t>
            </w:r>
          </w:p>
        </w:tc>
        <w:tc>
          <w:tcPr>
            <w:tcW w:w="1711" w:type="dxa"/>
          </w:tcPr>
          <w:p w14:paraId="1FD83E7B" w14:textId="77777777" w:rsidR="001A2E06" w:rsidRDefault="00000000">
            <w:r>
              <w:t>PS</w:t>
            </w:r>
          </w:p>
        </w:tc>
        <w:tc>
          <w:tcPr>
            <w:tcW w:w="1716" w:type="dxa"/>
          </w:tcPr>
          <w:p w14:paraId="45E1ABE8" w14:textId="77777777" w:rsidR="001A2E06" w:rsidRDefault="00000000">
            <w:r>
              <w:t>60%</w:t>
            </w:r>
          </w:p>
        </w:tc>
        <w:tc>
          <w:tcPr>
            <w:tcW w:w="1706" w:type="dxa"/>
          </w:tcPr>
          <w:p w14:paraId="7D8CB819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1A7F889A" w14:textId="77777777" w:rsidR="001A2E06" w:rsidRDefault="001A2E06"/>
        </w:tc>
      </w:tr>
      <w:tr w:rsidR="001A2E06" w14:paraId="3EAE587E" w14:textId="77777777" w:rsidTr="00332227">
        <w:tc>
          <w:tcPr>
            <w:tcW w:w="2016" w:type="dxa"/>
          </w:tcPr>
          <w:p w14:paraId="3544077E" w14:textId="77777777" w:rsidR="001A2E06" w:rsidRDefault="00000000">
            <w:r>
              <w:t>Larger number of users than planned</w:t>
            </w:r>
          </w:p>
        </w:tc>
        <w:tc>
          <w:tcPr>
            <w:tcW w:w="1711" w:type="dxa"/>
          </w:tcPr>
          <w:p w14:paraId="0DE03A2E" w14:textId="77777777" w:rsidR="001A2E06" w:rsidRDefault="00000000">
            <w:r>
              <w:t>PS</w:t>
            </w:r>
          </w:p>
        </w:tc>
        <w:tc>
          <w:tcPr>
            <w:tcW w:w="1716" w:type="dxa"/>
          </w:tcPr>
          <w:p w14:paraId="6E249C2C" w14:textId="77777777" w:rsidR="001A2E06" w:rsidRDefault="00000000">
            <w:r>
              <w:t>30%</w:t>
            </w:r>
          </w:p>
        </w:tc>
        <w:tc>
          <w:tcPr>
            <w:tcW w:w="1706" w:type="dxa"/>
          </w:tcPr>
          <w:p w14:paraId="0D883D4C" w14:textId="77777777" w:rsidR="001A2E06" w:rsidRDefault="00000000">
            <w:r>
              <w:t>3</w:t>
            </w:r>
          </w:p>
        </w:tc>
        <w:tc>
          <w:tcPr>
            <w:tcW w:w="1707" w:type="dxa"/>
          </w:tcPr>
          <w:p w14:paraId="3EA44315" w14:textId="77777777" w:rsidR="001A2E06" w:rsidRDefault="001A2E06"/>
        </w:tc>
      </w:tr>
      <w:tr w:rsidR="001A2E06" w14:paraId="78A349BF" w14:textId="77777777" w:rsidTr="00332227">
        <w:tc>
          <w:tcPr>
            <w:tcW w:w="2016" w:type="dxa"/>
          </w:tcPr>
          <w:p w14:paraId="4185A7C6" w14:textId="77777777" w:rsidR="001A2E06" w:rsidRDefault="00000000">
            <w:r>
              <w:t>Less reuse than planned</w:t>
            </w:r>
          </w:p>
        </w:tc>
        <w:tc>
          <w:tcPr>
            <w:tcW w:w="1711" w:type="dxa"/>
          </w:tcPr>
          <w:p w14:paraId="3F823424" w14:textId="77777777" w:rsidR="001A2E06" w:rsidRDefault="00000000">
            <w:r>
              <w:t>PS</w:t>
            </w:r>
          </w:p>
        </w:tc>
        <w:tc>
          <w:tcPr>
            <w:tcW w:w="1716" w:type="dxa"/>
          </w:tcPr>
          <w:p w14:paraId="0117216C" w14:textId="77777777" w:rsidR="001A2E06" w:rsidRDefault="00000000">
            <w:r>
              <w:t>70%</w:t>
            </w:r>
          </w:p>
        </w:tc>
        <w:tc>
          <w:tcPr>
            <w:tcW w:w="1706" w:type="dxa"/>
          </w:tcPr>
          <w:p w14:paraId="6F69E5A0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4C9B3093" w14:textId="77777777" w:rsidR="001A2E06" w:rsidRDefault="001A2E06"/>
        </w:tc>
      </w:tr>
      <w:tr w:rsidR="001A2E06" w14:paraId="3C24F698" w14:textId="77777777" w:rsidTr="00332227">
        <w:tc>
          <w:tcPr>
            <w:tcW w:w="2016" w:type="dxa"/>
          </w:tcPr>
          <w:p w14:paraId="2B511621" w14:textId="77777777" w:rsidR="001A2E06" w:rsidRDefault="00000000">
            <w:r>
              <w:t>End-users resist system</w:t>
            </w:r>
          </w:p>
        </w:tc>
        <w:tc>
          <w:tcPr>
            <w:tcW w:w="1711" w:type="dxa"/>
          </w:tcPr>
          <w:p w14:paraId="60CABFA3" w14:textId="77777777" w:rsidR="001A2E06" w:rsidRDefault="00000000">
            <w:r>
              <w:t>BU</w:t>
            </w:r>
          </w:p>
        </w:tc>
        <w:tc>
          <w:tcPr>
            <w:tcW w:w="1716" w:type="dxa"/>
          </w:tcPr>
          <w:p w14:paraId="5D26AD46" w14:textId="77777777" w:rsidR="001A2E06" w:rsidRDefault="00000000">
            <w:r>
              <w:t>40%</w:t>
            </w:r>
          </w:p>
        </w:tc>
        <w:tc>
          <w:tcPr>
            <w:tcW w:w="1706" w:type="dxa"/>
          </w:tcPr>
          <w:p w14:paraId="2FD24733" w14:textId="77777777" w:rsidR="001A2E06" w:rsidRDefault="00000000">
            <w:r>
              <w:t>3</w:t>
            </w:r>
          </w:p>
        </w:tc>
        <w:tc>
          <w:tcPr>
            <w:tcW w:w="1707" w:type="dxa"/>
          </w:tcPr>
          <w:p w14:paraId="3102312A" w14:textId="77777777" w:rsidR="001A2E06" w:rsidRDefault="001A2E06"/>
        </w:tc>
      </w:tr>
      <w:tr w:rsidR="001A2E06" w14:paraId="1F495629" w14:textId="77777777" w:rsidTr="00332227">
        <w:tc>
          <w:tcPr>
            <w:tcW w:w="2016" w:type="dxa"/>
          </w:tcPr>
          <w:p w14:paraId="7114F2FE" w14:textId="77777777" w:rsidR="001A2E06" w:rsidRDefault="00000000">
            <w:r>
              <w:t>Delivery deadline will be tightened</w:t>
            </w:r>
          </w:p>
        </w:tc>
        <w:tc>
          <w:tcPr>
            <w:tcW w:w="1711" w:type="dxa"/>
          </w:tcPr>
          <w:p w14:paraId="4BBAE8F1" w14:textId="77777777" w:rsidR="001A2E06" w:rsidRDefault="00000000">
            <w:r>
              <w:t>BU</w:t>
            </w:r>
          </w:p>
        </w:tc>
        <w:tc>
          <w:tcPr>
            <w:tcW w:w="1716" w:type="dxa"/>
          </w:tcPr>
          <w:p w14:paraId="5C874A54" w14:textId="77777777" w:rsidR="001A2E06" w:rsidRDefault="00000000">
            <w:r>
              <w:t>50%</w:t>
            </w:r>
          </w:p>
        </w:tc>
        <w:tc>
          <w:tcPr>
            <w:tcW w:w="1706" w:type="dxa"/>
          </w:tcPr>
          <w:p w14:paraId="4D3B5E1E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79968A6C" w14:textId="77777777" w:rsidR="001A2E06" w:rsidRDefault="001A2E06"/>
        </w:tc>
      </w:tr>
      <w:tr w:rsidR="001A2E06" w14:paraId="363ECBBA" w14:textId="77777777" w:rsidTr="00332227">
        <w:tc>
          <w:tcPr>
            <w:tcW w:w="2016" w:type="dxa"/>
          </w:tcPr>
          <w:p w14:paraId="5B7B1F5C" w14:textId="77777777" w:rsidR="001A2E06" w:rsidRDefault="00000000">
            <w:r>
              <w:t>Funding will be lost</w:t>
            </w:r>
          </w:p>
        </w:tc>
        <w:tc>
          <w:tcPr>
            <w:tcW w:w="1711" w:type="dxa"/>
          </w:tcPr>
          <w:p w14:paraId="1D6EFCAB" w14:textId="3613C9FC" w:rsidR="001A2E06" w:rsidRDefault="00332227">
            <w:r>
              <w:t>C</w:t>
            </w:r>
            <w:r w:rsidR="00000000">
              <w:t>U</w:t>
            </w:r>
          </w:p>
        </w:tc>
        <w:tc>
          <w:tcPr>
            <w:tcW w:w="1716" w:type="dxa"/>
          </w:tcPr>
          <w:p w14:paraId="45DFE358" w14:textId="0880D8B8" w:rsidR="001A2E06" w:rsidRDefault="00332227">
            <w:r>
              <w:t>4</w:t>
            </w:r>
            <w:r w:rsidR="00000000">
              <w:t>0%</w:t>
            </w:r>
          </w:p>
        </w:tc>
        <w:tc>
          <w:tcPr>
            <w:tcW w:w="1706" w:type="dxa"/>
          </w:tcPr>
          <w:p w14:paraId="39217BCA" w14:textId="65505D86" w:rsidR="001A2E06" w:rsidRDefault="00332227">
            <w:r>
              <w:t>1</w:t>
            </w:r>
          </w:p>
        </w:tc>
        <w:tc>
          <w:tcPr>
            <w:tcW w:w="1707" w:type="dxa"/>
          </w:tcPr>
          <w:p w14:paraId="5496BF89" w14:textId="77777777" w:rsidR="001A2E06" w:rsidRDefault="001A2E06"/>
        </w:tc>
      </w:tr>
      <w:tr w:rsidR="001A2E06" w14:paraId="07B8B40C" w14:textId="77777777" w:rsidTr="00332227">
        <w:tc>
          <w:tcPr>
            <w:tcW w:w="2016" w:type="dxa"/>
          </w:tcPr>
          <w:p w14:paraId="221A7A0F" w14:textId="77777777" w:rsidR="001A2E06" w:rsidRDefault="00000000">
            <w:r>
              <w:t>Customer will change requirements</w:t>
            </w:r>
          </w:p>
        </w:tc>
        <w:tc>
          <w:tcPr>
            <w:tcW w:w="1711" w:type="dxa"/>
          </w:tcPr>
          <w:p w14:paraId="6CC962F8" w14:textId="041F9F8E" w:rsidR="001A2E06" w:rsidRDefault="00332227">
            <w:r>
              <w:t>PS</w:t>
            </w:r>
          </w:p>
        </w:tc>
        <w:tc>
          <w:tcPr>
            <w:tcW w:w="1716" w:type="dxa"/>
          </w:tcPr>
          <w:p w14:paraId="04E6B5EA" w14:textId="37E31D5B" w:rsidR="001A2E06" w:rsidRDefault="00332227">
            <w:r>
              <w:t>8</w:t>
            </w:r>
            <w:r w:rsidR="00000000">
              <w:t>0%</w:t>
            </w:r>
          </w:p>
        </w:tc>
        <w:tc>
          <w:tcPr>
            <w:tcW w:w="1706" w:type="dxa"/>
          </w:tcPr>
          <w:p w14:paraId="21DD8230" w14:textId="1241C21E" w:rsidR="001A2E06" w:rsidRDefault="00332227">
            <w:r>
              <w:t>2</w:t>
            </w:r>
          </w:p>
        </w:tc>
        <w:tc>
          <w:tcPr>
            <w:tcW w:w="1707" w:type="dxa"/>
          </w:tcPr>
          <w:p w14:paraId="49D83D69" w14:textId="77777777" w:rsidR="001A2E06" w:rsidRDefault="001A2E06"/>
        </w:tc>
      </w:tr>
      <w:tr w:rsidR="001A2E06" w14:paraId="5F20D84D" w14:textId="77777777" w:rsidTr="00332227">
        <w:tc>
          <w:tcPr>
            <w:tcW w:w="2016" w:type="dxa"/>
          </w:tcPr>
          <w:p w14:paraId="53DFEE19" w14:textId="77777777" w:rsidR="001A2E06" w:rsidRDefault="00000000">
            <w:r>
              <w:t>Technology will not meet expectations</w:t>
            </w:r>
          </w:p>
        </w:tc>
        <w:tc>
          <w:tcPr>
            <w:tcW w:w="1711" w:type="dxa"/>
          </w:tcPr>
          <w:p w14:paraId="50BE28B2" w14:textId="77777777" w:rsidR="001A2E06" w:rsidRDefault="00000000">
            <w:r>
              <w:t>TE</w:t>
            </w:r>
          </w:p>
        </w:tc>
        <w:tc>
          <w:tcPr>
            <w:tcW w:w="1716" w:type="dxa"/>
          </w:tcPr>
          <w:p w14:paraId="2A2C18EB" w14:textId="77777777" w:rsidR="001A2E06" w:rsidRDefault="00000000">
            <w:r>
              <w:t>30%</w:t>
            </w:r>
          </w:p>
        </w:tc>
        <w:tc>
          <w:tcPr>
            <w:tcW w:w="1706" w:type="dxa"/>
          </w:tcPr>
          <w:p w14:paraId="78C4CA8E" w14:textId="77777777" w:rsidR="001A2E06" w:rsidRDefault="00000000">
            <w:r>
              <w:t>1</w:t>
            </w:r>
          </w:p>
        </w:tc>
        <w:tc>
          <w:tcPr>
            <w:tcW w:w="1707" w:type="dxa"/>
          </w:tcPr>
          <w:p w14:paraId="309BABF6" w14:textId="77777777" w:rsidR="001A2E06" w:rsidRDefault="001A2E06"/>
        </w:tc>
      </w:tr>
      <w:tr w:rsidR="001A2E06" w14:paraId="1FE107C0" w14:textId="77777777" w:rsidTr="00332227">
        <w:tc>
          <w:tcPr>
            <w:tcW w:w="2016" w:type="dxa"/>
          </w:tcPr>
          <w:p w14:paraId="0A16FD4F" w14:textId="77777777" w:rsidR="001A2E06" w:rsidRDefault="00000000">
            <w:r>
              <w:t>Lack of training on tools</w:t>
            </w:r>
          </w:p>
        </w:tc>
        <w:tc>
          <w:tcPr>
            <w:tcW w:w="1711" w:type="dxa"/>
          </w:tcPr>
          <w:p w14:paraId="2F00726D" w14:textId="77777777" w:rsidR="001A2E06" w:rsidRDefault="00000000">
            <w:r>
              <w:t>DE</w:t>
            </w:r>
          </w:p>
        </w:tc>
        <w:tc>
          <w:tcPr>
            <w:tcW w:w="1716" w:type="dxa"/>
          </w:tcPr>
          <w:p w14:paraId="3F329850" w14:textId="77777777" w:rsidR="001A2E06" w:rsidRDefault="00000000">
            <w:r>
              <w:t>80%</w:t>
            </w:r>
          </w:p>
        </w:tc>
        <w:tc>
          <w:tcPr>
            <w:tcW w:w="1706" w:type="dxa"/>
          </w:tcPr>
          <w:p w14:paraId="130A114D" w14:textId="77777777" w:rsidR="001A2E06" w:rsidRDefault="00000000">
            <w:r>
              <w:t>3</w:t>
            </w:r>
          </w:p>
        </w:tc>
        <w:tc>
          <w:tcPr>
            <w:tcW w:w="1707" w:type="dxa"/>
          </w:tcPr>
          <w:p w14:paraId="04468175" w14:textId="77777777" w:rsidR="001A2E06" w:rsidRDefault="001A2E06"/>
        </w:tc>
      </w:tr>
      <w:tr w:rsidR="001A2E06" w14:paraId="16DCC53C" w14:textId="77777777" w:rsidTr="00332227">
        <w:tc>
          <w:tcPr>
            <w:tcW w:w="2016" w:type="dxa"/>
          </w:tcPr>
          <w:p w14:paraId="16F3049A" w14:textId="77777777" w:rsidR="001A2E06" w:rsidRDefault="00000000">
            <w:r>
              <w:t>Staff inexperienced</w:t>
            </w:r>
          </w:p>
        </w:tc>
        <w:tc>
          <w:tcPr>
            <w:tcW w:w="1711" w:type="dxa"/>
          </w:tcPr>
          <w:p w14:paraId="04045619" w14:textId="77777777" w:rsidR="001A2E06" w:rsidRDefault="00000000">
            <w:r>
              <w:t>ST</w:t>
            </w:r>
          </w:p>
        </w:tc>
        <w:tc>
          <w:tcPr>
            <w:tcW w:w="1716" w:type="dxa"/>
          </w:tcPr>
          <w:p w14:paraId="3567C1DE" w14:textId="77777777" w:rsidR="001A2E06" w:rsidRDefault="00000000">
            <w:r>
              <w:t>30%</w:t>
            </w:r>
          </w:p>
        </w:tc>
        <w:tc>
          <w:tcPr>
            <w:tcW w:w="1706" w:type="dxa"/>
          </w:tcPr>
          <w:p w14:paraId="688531BF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58D24CE5" w14:textId="77777777" w:rsidR="001A2E06" w:rsidRDefault="001A2E06"/>
        </w:tc>
      </w:tr>
      <w:tr w:rsidR="001A2E06" w14:paraId="064EF453" w14:textId="77777777" w:rsidTr="00332227">
        <w:tc>
          <w:tcPr>
            <w:tcW w:w="2016" w:type="dxa"/>
          </w:tcPr>
          <w:p w14:paraId="2E8752AF" w14:textId="77777777" w:rsidR="001A2E06" w:rsidRDefault="00000000">
            <w:r>
              <w:t>Staff turnover will be high</w:t>
            </w:r>
          </w:p>
        </w:tc>
        <w:tc>
          <w:tcPr>
            <w:tcW w:w="1711" w:type="dxa"/>
          </w:tcPr>
          <w:p w14:paraId="187BCCC8" w14:textId="77777777" w:rsidR="001A2E06" w:rsidRDefault="00000000">
            <w:r>
              <w:t>ST</w:t>
            </w:r>
          </w:p>
        </w:tc>
        <w:tc>
          <w:tcPr>
            <w:tcW w:w="1716" w:type="dxa"/>
          </w:tcPr>
          <w:p w14:paraId="606BD9E3" w14:textId="77777777" w:rsidR="001A2E06" w:rsidRDefault="00000000">
            <w:r>
              <w:t>60%</w:t>
            </w:r>
          </w:p>
        </w:tc>
        <w:tc>
          <w:tcPr>
            <w:tcW w:w="1706" w:type="dxa"/>
          </w:tcPr>
          <w:p w14:paraId="2492D360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2FC3D1A8" w14:textId="77777777" w:rsidR="001A2E06" w:rsidRDefault="001A2E06"/>
        </w:tc>
      </w:tr>
      <w:tr w:rsidR="001A2E06" w14:paraId="7B7B6D28" w14:textId="77777777" w:rsidTr="00332227">
        <w:tc>
          <w:tcPr>
            <w:tcW w:w="2016" w:type="dxa"/>
          </w:tcPr>
          <w:p w14:paraId="2B22ADA5" w14:textId="77777777" w:rsidR="001A2E06" w:rsidRDefault="00000000">
            <w:r>
              <w:t>Inadequate testing leading to bugs</w:t>
            </w:r>
          </w:p>
        </w:tc>
        <w:tc>
          <w:tcPr>
            <w:tcW w:w="1711" w:type="dxa"/>
          </w:tcPr>
          <w:p w14:paraId="6C6C5D31" w14:textId="77777777" w:rsidR="001A2E06" w:rsidRDefault="00000000">
            <w:r>
              <w:t>PR</w:t>
            </w:r>
          </w:p>
        </w:tc>
        <w:tc>
          <w:tcPr>
            <w:tcW w:w="1716" w:type="dxa"/>
          </w:tcPr>
          <w:p w14:paraId="1440213B" w14:textId="77777777" w:rsidR="001A2E06" w:rsidRDefault="00000000">
            <w:r>
              <w:t>50%</w:t>
            </w:r>
          </w:p>
        </w:tc>
        <w:tc>
          <w:tcPr>
            <w:tcW w:w="1706" w:type="dxa"/>
          </w:tcPr>
          <w:p w14:paraId="7B4794CB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04243114" w14:textId="77777777" w:rsidR="001A2E06" w:rsidRDefault="001A2E06"/>
        </w:tc>
      </w:tr>
      <w:tr w:rsidR="001A2E06" w14:paraId="4EAD2856" w14:textId="77777777" w:rsidTr="00332227">
        <w:tc>
          <w:tcPr>
            <w:tcW w:w="2016" w:type="dxa"/>
          </w:tcPr>
          <w:p w14:paraId="3E1A4AE0" w14:textId="77777777" w:rsidR="001A2E06" w:rsidRDefault="00000000">
            <w:r>
              <w:t>Insufficient project documentation</w:t>
            </w:r>
          </w:p>
        </w:tc>
        <w:tc>
          <w:tcPr>
            <w:tcW w:w="1711" w:type="dxa"/>
          </w:tcPr>
          <w:p w14:paraId="11B74D5E" w14:textId="77777777" w:rsidR="001A2E06" w:rsidRDefault="00000000">
            <w:r>
              <w:t>PR</w:t>
            </w:r>
          </w:p>
        </w:tc>
        <w:tc>
          <w:tcPr>
            <w:tcW w:w="1716" w:type="dxa"/>
          </w:tcPr>
          <w:p w14:paraId="401FC865" w14:textId="77777777" w:rsidR="001A2E06" w:rsidRDefault="00000000">
            <w:r>
              <w:t>60%</w:t>
            </w:r>
          </w:p>
        </w:tc>
        <w:tc>
          <w:tcPr>
            <w:tcW w:w="1706" w:type="dxa"/>
          </w:tcPr>
          <w:p w14:paraId="1E579BD7" w14:textId="77777777" w:rsidR="001A2E06" w:rsidRDefault="00000000">
            <w:r>
              <w:t>3</w:t>
            </w:r>
          </w:p>
        </w:tc>
        <w:tc>
          <w:tcPr>
            <w:tcW w:w="1707" w:type="dxa"/>
          </w:tcPr>
          <w:p w14:paraId="22025615" w14:textId="77777777" w:rsidR="001A2E06" w:rsidRDefault="001A2E06"/>
        </w:tc>
      </w:tr>
      <w:tr w:rsidR="001A2E06" w14:paraId="172BDD69" w14:textId="77777777" w:rsidTr="00332227">
        <w:tc>
          <w:tcPr>
            <w:tcW w:w="2016" w:type="dxa"/>
          </w:tcPr>
          <w:p w14:paraId="63F15ABC" w14:textId="77777777" w:rsidR="001A2E06" w:rsidRDefault="00000000">
            <w:r>
              <w:lastRenderedPageBreak/>
              <w:t>Delays in resource allocation</w:t>
            </w:r>
          </w:p>
        </w:tc>
        <w:tc>
          <w:tcPr>
            <w:tcW w:w="1711" w:type="dxa"/>
          </w:tcPr>
          <w:p w14:paraId="3D32C2ED" w14:textId="77777777" w:rsidR="001A2E06" w:rsidRDefault="00000000">
            <w:r>
              <w:t>DE</w:t>
            </w:r>
          </w:p>
        </w:tc>
        <w:tc>
          <w:tcPr>
            <w:tcW w:w="1716" w:type="dxa"/>
          </w:tcPr>
          <w:p w14:paraId="5F6CD5C3" w14:textId="77777777" w:rsidR="001A2E06" w:rsidRDefault="00000000">
            <w:r>
              <w:t>50%</w:t>
            </w:r>
          </w:p>
        </w:tc>
        <w:tc>
          <w:tcPr>
            <w:tcW w:w="1706" w:type="dxa"/>
          </w:tcPr>
          <w:p w14:paraId="6D51879B" w14:textId="77777777" w:rsidR="001A2E06" w:rsidRDefault="00000000">
            <w:r>
              <w:t>2</w:t>
            </w:r>
          </w:p>
        </w:tc>
        <w:tc>
          <w:tcPr>
            <w:tcW w:w="1707" w:type="dxa"/>
          </w:tcPr>
          <w:p w14:paraId="6BCC497B" w14:textId="77777777" w:rsidR="001A2E06" w:rsidRDefault="001A2E06"/>
        </w:tc>
      </w:tr>
    </w:tbl>
    <w:p w14:paraId="08D9C403" w14:textId="77777777" w:rsidR="001A2E06" w:rsidRDefault="00000000">
      <w:r>
        <w:br/>
        <w:t>Impact values:</w:t>
      </w:r>
      <w:r>
        <w:br/>
        <w:t>1—catastrophic</w:t>
      </w:r>
      <w:r>
        <w:br/>
        <w:t>2—critical</w:t>
      </w:r>
      <w:r>
        <w:br/>
        <w:t>3—marginal</w:t>
      </w:r>
      <w:r>
        <w:br/>
        <w:t>4—negligible</w:t>
      </w:r>
    </w:p>
    <w:sectPr w:rsidR="001A2E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520408">
    <w:abstractNumId w:val="8"/>
  </w:num>
  <w:num w:numId="2" w16cid:durableId="125045962">
    <w:abstractNumId w:val="6"/>
  </w:num>
  <w:num w:numId="3" w16cid:durableId="848907696">
    <w:abstractNumId w:val="5"/>
  </w:num>
  <w:num w:numId="4" w16cid:durableId="1962027721">
    <w:abstractNumId w:val="4"/>
  </w:num>
  <w:num w:numId="5" w16cid:durableId="617103875">
    <w:abstractNumId w:val="7"/>
  </w:num>
  <w:num w:numId="6" w16cid:durableId="333069765">
    <w:abstractNumId w:val="3"/>
  </w:num>
  <w:num w:numId="7" w16cid:durableId="1530946760">
    <w:abstractNumId w:val="2"/>
  </w:num>
  <w:num w:numId="8" w16cid:durableId="2052414618">
    <w:abstractNumId w:val="1"/>
  </w:num>
  <w:num w:numId="9" w16cid:durableId="26315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E06"/>
    <w:rsid w:val="0029639D"/>
    <w:rsid w:val="00326F90"/>
    <w:rsid w:val="00332227"/>
    <w:rsid w:val="00AA1D8D"/>
    <w:rsid w:val="00B47730"/>
    <w:rsid w:val="00BE16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6AD87"/>
  <w14:defaultImageDpi w14:val="300"/>
  <w15:docId w15:val="{E4F14ADB-440A-4E87-96D5-E6940043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ABDULLAH AL NOMAN</cp:lastModifiedBy>
  <cp:revision>2</cp:revision>
  <dcterms:created xsi:type="dcterms:W3CDTF">2013-12-23T23:15:00Z</dcterms:created>
  <dcterms:modified xsi:type="dcterms:W3CDTF">2024-09-22T11:57:00Z</dcterms:modified>
  <cp:category/>
</cp:coreProperties>
</file>