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863673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</w:rPr>
        <w:t xml:space="preserve">No. </w:t>
      </w:r>
      <w:proofErr w:type="spellStart"/>
      <w:r w:rsidR="001855B6" w:rsidRPr="00863673">
        <w:rPr>
          <w:rFonts w:ascii="Times New Roman" w:hAnsi="Times New Roman" w:cs="Times New Roman"/>
        </w:rPr>
        <w:t>sertifikat</w:t>
      </w:r>
      <w:proofErr w:type="spellEnd"/>
      <w:proofErr w:type="gramStart"/>
      <w:r w:rsidR="001855B6" w:rsidRPr="00863673">
        <w:rPr>
          <w:rFonts w:ascii="Times New Roman" w:hAnsi="Times New Roman" w:cs="Times New Roman"/>
        </w:rPr>
        <w:tab/>
      </w:r>
      <w:r w:rsidR="00BA74F1" w:rsidRPr="00863673">
        <w:rPr>
          <w:rFonts w:ascii="Times New Roman" w:hAnsi="Times New Roman" w:cs="Times New Roman"/>
        </w:rPr>
        <w:t xml:space="preserve">  </w:t>
      </w:r>
      <w:r w:rsidR="001855B6" w:rsidRPr="00863673">
        <w:rPr>
          <w:rFonts w:ascii="Times New Roman" w:hAnsi="Times New Roman" w:cs="Times New Roman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63673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Nama Alat</w:t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3673">
              <w:rPr>
                <w:rFonts w:ascii="Times New Roman" w:hAnsi="Times New Roman" w:cs="Times New Roman"/>
              </w:rPr>
              <w:t>No.alat</w:t>
            </w:r>
            <w:proofErr w:type="spellEnd"/>
            <w:proofErr w:type="gram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Merk</w:t>
            </w:r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Pemilik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Model/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Ruangan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3673">
              <w:rPr>
                <w:rFonts w:ascii="Times New Roman" w:hAnsi="Times New Roman" w:cs="Times New Roman"/>
              </w:rPr>
              <w:t>No.seri</w:t>
            </w:r>
            <w:proofErr w:type="spellEnd"/>
            <w:proofErr w:type="gram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63673" w:rsidRDefault="00BE431E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Terima</w:t>
            </w:r>
            <w:proofErr w:type="spellEnd"/>
            <w:r w:rsidR="00563623"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Kapasitas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BE431E" w:rsidRPr="00863673">
              <w:rPr>
                <w:rFonts w:ascii="Times New Roman" w:hAnsi="Times New Roman" w:cs="Times New Roman"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Resolusi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</w:p>
        </w:tc>
      </w:tr>
    </w:tbl>
    <w:p w14:paraId="6FA5E097" w14:textId="5935CA94" w:rsidR="00240EEB" w:rsidRPr="00863673" w:rsidRDefault="00240EEB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7FA971C5" w14:textId="77777777" w:rsidR="00BE431E" w:rsidRPr="00863673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Daftar Alat yang </w:t>
      </w:r>
      <w:proofErr w:type="spellStart"/>
      <w:r w:rsidRPr="00863673">
        <w:rPr>
          <w:rFonts w:ascii="Times New Roman" w:hAnsi="Times New Roman" w:cs="Times New Roman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429"/>
        <w:gridCol w:w="2241"/>
        <w:gridCol w:w="2340"/>
        <w:gridCol w:w="2132"/>
      </w:tblGrid>
      <w:tr w:rsidR="00BE431E" w:rsidRPr="00863673" w14:paraId="19A44452" w14:textId="77777777" w:rsidTr="00853BD1">
        <w:tc>
          <w:tcPr>
            <w:tcW w:w="540" w:type="dxa"/>
          </w:tcPr>
          <w:p w14:paraId="269736CB" w14:textId="239E2796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429" w:type="dxa"/>
          </w:tcPr>
          <w:p w14:paraId="121DCEE8" w14:textId="436992AC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241" w:type="dxa"/>
          </w:tcPr>
          <w:p w14:paraId="1C9766DC" w14:textId="337F64CF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863673" w14:paraId="41A3EF89" w14:textId="77777777" w:rsidTr="00853BD1">
        <w:tc>
          <w:tcPr>
            <w:tcW w:w="540" w:type="dxa"/>
          </w:tcPr>
          <w:p w14:paraId="4DDDACB2" w14:textId="3BE8C58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429" w:type="dxa"/>
          </w:tcPr>
          <w:p w14:paraId="4C36F743" w14:textId="08517645" w:rsidR="00BE431E" w:rsidRPr="00853BD1" w:rsidRDefault="00853BD1" w:rsidP="00853BD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3BD1">
              <w:rPr>
                <w:rFonts w:ascii="Times New Roman" w:hAnsi="Times New Roman" w:cs="Times New Roman"/>
              </w:rPr>
              <w:t>Reagensia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53BD1">
              <w:rPr>
                <w:rFonts w:ascii="Times New Roman" w:hAnsi="Times New Roman" w:cs="Times New Roman"/>
              </w:rPr>
              <w:t>cairan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3BD1">
              <w:rPr>
                <w:rFonts w:ascii="Times New Roman" w:hAnsi="Times New Roman" w:cs="Times New Roman"/>
              </w:rPr>
              <w:t>deluent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dan lyse)</w:t>
            </w:r>
          </w:p>
        </w:tc>
        <w:tc>
          <w:tcPr>
            <w:tcW w:w="2241" w:type="dxa"/>
          </w:tcPr>
          <w:p w14:paraId="73B8B3EE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53BD1" w:rsidRPr="00863673" w14:paraId="5FF96B01" w14:textId="77777777" w:rsidTr="00853BD1">
        <w:tc>
          <w:tcPr>
            <w:tcW w:w="540" w:type="dxa"/>
          </w:tcPr>
          <w:p w14:paraId="11969EC7" w14:textId="78E5108E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429" w:type="dxa"/>
          </w:tcPr>
          <w:p w14:paraId="5A55EC11" w14:textId="763F63D0" w:rsidR="00853BD1" w:rsidRPr="00853BD1" w:rsidRDefault="00853BD1" w:rsidP="00853BD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3BD1">
              <w:rPr>
                <w:rFonts w:ascii="Times New Roman" w:hAnsi="Times New Roman" w:cs="Times New Roman"/>
              </w:rPr>
              <w:t>Kontrol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Standard / CRM</w:t>
            </w:r>
          </w:p>
        </w:tc>
        <w:tc>
          <w:tcPr>
            <w:tcW w:w="2241" w:type="dxa"/>
          </w:tcPr>
          <w:p w14:paraId="2D4E35B9" w14:textId="77777777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2C6FC31D" w14:textId="77777777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569CFF42" w14:textId="77777777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6DF1D08F" w14:textId="77777777" w:rsidTr="00853BD1">
        <w:tc>
          <w:tcPr>
            <w:tcW w:w="540" w:type="dxa"/>
          </w:tcPr>
          <w:p w14:paraId="49293881" w14:textId="03CD096A" w:rsidR="00BE431E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429" w:type="dxa"/>
          </w:tcPr>
          <w:p w14:paraId="4D698F9E" w14:textId="62666432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Electrical Safety Analyzer</w:t>
            </w:r>
          </w:p>
        </w:tc>
        <w:tc>
          <w:tcPr>
            <w:tcW w:w="2241" w:type="dxa"/>
          </w:tcPr>
          <w:p w14:paraId="65B789A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3173EDF8" w14:textId="77777777" w:rsidTr="00853BD1">
        <w:tc>
          <w:tcPr>
            <w:tcW w:w="540" w:type="dxa"/>
          </w:tcPr>
          <w:p w14:paraId="70DAF382" w14:textId="427C87F0" w:rsidR="00BE431E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429" w:type="dxa"/>
          </w:tcPr>
          <w:p w14:paraId="1ABCC248" w14:textId="3D1A7AE0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241" w:type="dxa"/>
          </w:tcPr>
          <w:p w14:paraId="567607F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863673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63673" w14:paraId="0F3F6219" w14:textId="77777777" w:rsidTr="004C1257">
        <w:tc>
          <w:tcPr>
            <w:tcW w:w="3780" w:type="dxa"/>
          </w:tcPr>
          <w:p w14:paraId="542ABEA6" w14:textId="0A255200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6790C" w:rsidRPr="00863673" w14:paraId="25D25218" w14:textId="77777777" w:rsidTr="004C1257">
        <w:tc>
          <w:tcPr>
            <w:tcW w:w="3780" w:type="dxa"/>
          </w:tcPr>
          <w:p w14:paraId="0DA319AC" w14:textId="6D60DF91" w:rsidR="00BE431E" w:rsidRPr="00863673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Suhu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5F52A296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°C</w:t>
            </w:r>
          </w:p>
        </w:tc>
        <w:tc>
          <w:tcPr>
            <w:tcW w:w="1710" w:type="dxa"/>
          </w:tcPr>
          <w:p w14:paraId="76F25F04" w14:textId="1C6DAFB1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°C</w:t>
            </w:r>
          </w:p>
        </w:tc>
        <w:tc>
          <w:tcPr>
            <w:tcW w:w="3122" w:type="dxa"/>
          </w:tcPr>
          <w:p w14:paraId="4B3405E0" w14:textId="1B4BADC5" w:rsidR="00BE431E" w:rsidRPr="00863673" w:rsidRDefault="00025282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2</w:t>
            </w:r>
            <w:r w:rsidR="002B37D8">
              <w:rPr>
                <w:rFonts w:ascii="Times New Roman" w:hAnsi="Times New Roman" w:cs="Times New Roman"/>
              </w:rPr>
              <w:t>1</w:t>
            </w:r>
            <w:r w:rsidRPr="00863673">
              <w:rPr>
                <w:rFonts w:ascii="Times New Roman" w:hAnsi="Times New Roman" w:cs="Times New Roman"/>
              </w:rPr>
              <w:t>℃ ± 5℃</w:t>
            </w:r>
          </w:p>
        </w:tc>
      </w:tr>
      <w:tr w:rsidR="0086790C" w:rsidRPr="00863673" w14:paraId="3E3C689B" w14:textId="77777777" w:rsidTr="004C1257">
        <w:tc>
          <w:tcPr>
            <w:tcW w:w="3780" w:type="dxa"/>
          </w:tcPr>
          <w:p w14:paraId="10A435E4" w14:textId="3C755E6E" w:rsidR="00BE431E" w:rsidRPr="00863673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Kelembaban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508AB330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Awal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%</w:t>
            </w:r>
          </w:p>
        </w:tc>
        <w:tc>
          <w:tcPr>
            <w:tcW w:w="1710" w:type="dxa"/>
          </w:tcPr>
          <w:p w14:paraId="4AB3DBE2" w14:textId="278547BA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gramStart"/>
            <w:r w:rsidRPr="00863673">
              <w:rPr>
                <w:rFonts w:ascii="Times New Roman" w:hAnsi="Times New Roman" w:cs="Times New Roman"/>
                <w:bCs/>
              </w:rPr>
              <w:t>Akhir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%</w:t>
            </w:r>
          </w:p>
        </w:tc>
        <w:tc>
          <w:tcPr>
            <w:tcW w:w="3122" w:type="dxa"/>
          </w:tcPr>
          <w:p w14:paraId="71074058" w14:textId="4196639F" w:rsidR="00BE431E" w:rsidRPr="00863673" w:rsidRDefault="00025282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5</w:t>
            </w:r>
            <w:r w:rsidR="00186A43">
              <w:rPr>
                <w:rFonts w:ascii="Times New Roman" w:hAnsi="Times New Roman" w:cs="Times New Roman"/>
              </w:rPr>
              <w:t>5</w:t>
            </w:r>
            <w:r w:rsidRPr="00863673">
              <w:rPr>
                <w:rFonts w:ascii="Times New Roman" w:hAnsi="Times New Roman" w:cs="Times New Roman"/>
              </w:rPr>
              <w:t xml:space="preserve"> %RH ± 20 %RH</w:t>
            </w:r>
          </w:p>
        </w:tc>
      </w:tr>
      <w:tr w:rsidR="00E65C07" w:rsidRPr="00863673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Tegangan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L-N  </w:t>
            </w:r>
            <w:proofErr w:type="gramStart"/>
            <w:r w:rsidRPr="00863673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220 ± 10% Volt</w:t>
            </w:r>
          </w:p>
        </w:tc>
      </w:tr>
      <w:tr w:rsidR="00E65C07" w:rsidRPr="00863673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L-G  </w:t>
            </w:r>
            <w:proofErr w:type="gramStart"/>
            <w:r w:rsidRPr="00863673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65C07" w:rsidRPr="00863673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6A81ED1C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N-G </w:t>
            </w:r>
            <w:proofErr w:type="gramStart"/>
            <w:r w:rsidRPr="00863673">
              <w:rPr>
                <w:rFonts w:ascii="Times New Roman" w:hAnsi="Times New Roman" w:cs="Times New Roman"/>
                <w:bCs/>
              </w:rPr>
              <w:t xml:space="preserve">  :</w:t>
            </w:r>
            <w:proofErr w:type="gramEnd"/>
            <w:r w:rsidRPr="00863673">
              <w:rPr>
                <w:rFonts w:ascii="Times New Roman" w:hAnsi="Times New Roman" w:cs="Times New Roman"/>
                <w:bCs/>
              </w:rPr>
              <w:t xml:space="preserve">                   </w:t>
            </w:r>
            <w:r w:rsidR="00A03E7B" w:rsidRPr="00863673">
              <w:rPr>
                <w:rFonts w:ascii="Times New Roman" w:hAnsi="Times New Roman" w:cs="Times New Roman"/>
                <w:bCs/>
              </w:rPr>
              <w:t xml:space="preserve"> </w:t>
            </w:r>
            <w:r w:rsidRPr="00863673">
              <w:rPr>
                <w:rFonts w:ascii="Times New Roman" w:hAnsi="Times New Roman" w:cs="Times New Roman"/>
                <w:bCs/>
              </w:rPr>
              <w:t>Vac</w:t>
            </w:r>
          </w:p>
        </w:tc>
        <w:tc>
          <w:tcPr>
            <w:tcW w:w="3122" w:type="dxa"/>
            <w:vMerge/>
          </w:tcPr>
          <w:p w14:paraId="12600C04" w14:textId="77777777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057A758" w14:textId="77777777" w:rsidR="00853BD1" w:rsidRPr="00853BD1" w:rsidRDefault="00853BD1" w:rsidP="00853BD1">
      <w:pPr>
        <w:spacing w:after="0" w:line="240" w:lineRule="auto"/>
        <w:rPr>
          <w:rFonts w:ascii="Times New Roman" w:hAnsi="Times New Roman" w:cs="Times New Roman"/>
          <w:b/>
        </w:rPr>
      </w:pPr>
    </w:p>
    <w:p w14:paraId="49A5E27D" w14:textId="03C03902" w:rsidR="00240EEB" w:rsidRPr="00863673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Pemerikasaan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Fisik</w:t>
      </w:r>
      <w:proofErr w:type="spellEnd"/>
      <w:r w:rsidRPr="00863673">
        <w:rPr>
          <w:rFonts w:ascii="Times New Roman" w:hAnsi="Times New Roman" w:cs="Times New Roman"/>
          <w:b/>
        </w:rPr>
        <w:t xml:space="preserve"> dan </w:t>
      </w:r>
      <w:proofErr w:type="spellStart"/>
      <w:r w:rsidRPr="00863673">
        <w:rPr>
          <w:rFonts w:ascii="Times New Roman" w:hAnsi="Times New Roman" w:cs="Times New Roman"/>
          <w:b/>
        </w:rPr>
        <w:t>Fungsi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Komponen</w:t>
      </w:r>
      <w:proofErr w:type="spellEnd"/>
      <w:r w:rsidRPr="00863673">
        <w:rPr>
          <w:rFonts w:ascii="Times New Roman" w:hAnsi="Times New Roman" w:cs="Times New Roman"/>
          <w:b/>
        </w:rPr>
        <w:t xml:space="preserve"> Alat</w:t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863673" w14:paraId="68404FF8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63673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C1257" w:rsidRPr="00863673" w14:paraId="7F100C8C" w14:textId="77777777" w:rsidTr="00186A43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C6EF" w14:textId="77777777" w:rsidR="004C1257" w:rsidRPr="00863673" w:rsidRDefault="004C125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74EC" w14:textId="3E694EA1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Badan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permukaan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1E3DCAC4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unit,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bersih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terpasang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ketat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bekas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tertimpa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cairan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7194" w14:textId="68AA04C1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39CB78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A16382A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1C88" w14:textId="34F93B13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7987" w14:textId="60E1C05F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020032B6" w:rsidR="004C1257" w:rsidRPr="00863673" w:rsidRDefault="00025282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kintak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="00186A4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EF60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14D57EFF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D29E85C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B846" w14:textId="6067D4A0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0F0C" w14:textId="699048BB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Kabel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utama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(Line cord)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10AAFDB2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pindahkan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tukar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disekitar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ujung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singkirkan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power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mempunyai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polaritas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lama.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154B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B1058C2" w14:textId="31689980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29546744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EED5" w14:textId="78210008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274A" w14:textId="3192E87D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Tombol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saklar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kontrol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6C691DBB" w:rsidR="004C1257" w:rsidRPr="00863673" w:rsidRDefault="00025282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sebelum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mempergunakan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mengubah-ubah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tombol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kontrol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jika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mode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pemeriksaan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).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Bandingkan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control.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Ingat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peraturan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tersebut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jangan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mengembalikan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pada setting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awal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jika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sudah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selesai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78CB1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121ACDC3" w14:textId="42FA6945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186A43" w:rsidRPr="00863673" w14:paraId="522693A8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871A7" w14:textId="2CFB687A" w:rsidR="00186A43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00EA" w14:textId="3645643A" w:rsidR="00186A43" w:rsidRPr="00186A43" w:rsidRDefault="00186A43" w:rsidP="00186A43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86A43">
              <w:rPr>
                <w:rFonts w:ascii="Times New Roman" w:hAnsi="Times New Roman" w:cs="Times New Roman"/>
                <w:bCs/>
              </w:rPr>
              <w:t>Tampilan</w:t>
            </w:r>
            <w:proofErr w:type="spellEnd"/>
            <w:r w:rsidRPr="00186A43">
              <w:rPr>
                <w:rFonts w:ascii="Times New Roman" w:hAnsi="Times New Roman" w:cs="Times New Roman"/>
                <w:bCs/>
              </w:rPr>
              <w:t xml:space="preserve"> dan indicator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E467" w14:textId="5CA62AA2" w:rsidR="00186A43" w:rsidRPr="00186A43" w:rsidRDefault="00186A43" w:rsidP="00186A4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lampu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indikator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620A" w14:textId="77777777" w:rsidR="00186A43" w:rsidRPr="00863673" w:rsidRDefault="00186A43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F578C2" wp14:editId="4E26AB5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AB3E0" id="Rectangle 2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AiM6D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769F239F" w14:textId="304DBD6C" w:rsidR="00186A43" w:rsidRPr="00863673" w:rsidRDefault="00186A43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C8885B8" wp14:editId="5C7EBE8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04477" id="Rectangle 13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3oaKlK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17F2422D" w14:textId="77777777" w:rsidR="00A03E7B" w:rsidRPr="00863673" w:rsidRDefault="00A03E7B" w:rsidP="00BA74F1">
      <w:pPr>
        <w:spacing w:after="0" w:line="240" w:lineRule="auto"/>
        <w:rPr>
          <w:rFonts w:ascii="Times New Roman" w:hAnsi="Times New Roman" w:cs="Times New Roman"/>
        </w:rPr>
      </w:pPr>
    </w:p>
    <w:p w14:paraId="56A8733C" w14:textId="7CA0A614" w:rsidR="00240EEB" w:rsidRPr="00863673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Keselam</w:t>
      </w:r>
      <w:r w:rsidR="00D42971" w:rsidRPr="00863673">
        <w:rPr>
          <w:rFonts w:ascii="Times New Roman" w:hAnsi="Times New Roman" w:cs="Times New Roman"/>
          <w:b/>
        </w:rPr>
        <w:t>a</w:t>
      </w:r>
      <w:r w:rsidRPr="00863673">
        <w:rPr>
          <w:rFonts w:ascii="Times New Roman" w:hAnsi="Times New Roman" w:cs="Times New Roman"/>
          <w:b/>
        </w:rPr>
        <w:t>tan</w:t>
      </w:r>
      <w:proofErr w:type="spellEnd"/>
      <w:r w:rsidRPr="00863673">
        <w:rPr>
          <w:rFonts w:ascii="Times New Roman" w:hAnsi="Times New Roman" w:cs="Times New Roman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5A68A8" w:rsidRPr="00863673" w14:paraId="5DC6827F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4BD635C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099B28A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8FDD66" wp14:editId="022D51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3974F9" id="Rectangle 46" o:spid="_x0000_s1026" style="position:absolute;margin-left:21.95pt;margin-top:6.4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1F948FC7" wp14:editId="215C7D7E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E0EF3" w14:textId="77777777" w:rsidR="005A68A8" w:rsidRDefault="005A68A8" w:rsidP="005A68A8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48F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4E0E0EF3" w14:textId="77777777" w:rsidR="005A68A8" w:rsidRDefault="005A68A8" w:rsidP="005A68A8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363242F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471E17" wp14:editId="675A57F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44BBC6" id="Rectangle 47" o:spid="_x0000_s1026" style="position:absolute;margin-left:17.25pt;margin-top:1.8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FED38BC" wp14:editId="1AA638E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05B3E" w14:textId="77777777" w:rsidR="005A68A8" w:rsidRDefault="005A68A8" w:rsidP="005A68A8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38BC" id="_x0000_s1027" type="#_x0000_t202" style="position:absolute;margin-left:40.5pt;margin-top:-3.15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C605B3E" w14:textId="77777777" w:rsidR="005A68A8" w:rsidRDefault="005A68A8" w:rsidP="005A68A8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7006ED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E196A9" wp14:editId="6A5DB9B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257BBD0" id="Rectangle 48" o:spid="_x0000_s1026" style="position:absolute;margin-left:3.6pt;margin-top:6.2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1" locked="0" layoutInCell="1" allowOverlap="1" wp14:anchorId="28A9B583" wp14:editId="11A51FE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20A1" w14:textId="77777777" w:rsidR="005A68A8" w:rsidRDefault="005A68A8" w:rsidP="005A68A8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B583" id="_x0000_s1028" type="#_x0000_t202" style="position:absolute;margin-left:24.3pt;margin-top:1.3pt;width:56.2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79920A1" w14:textId="77777777" w:rsidR="005A68A8" w:rsidRDefault="005A68A8" w:rsidP="005A68A8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863673" w14:paraId="67BAD3FA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3891828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Kelas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707E16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6C4EAE9" wp14:editId="4B749CE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12796C" id="Rectangle 29" o:spid="_x0000_s1026" style="position:absolute;margin-left:21.95pt;margin-top:6.4pt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53B3FC7E" wp14:editId="3AEA5EEA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A8C9" w14:textId="77777777" w:rsidR="005A68A8" w:rsidRDefault="005A68A8" w:rsidP="005A68A8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3FC7E" id="_x0000_s1029" type="#_x0000_t202" style="position:absolute;margin-left:45.5pt;margin-top:-12.1pt;width:34.5pt;height:20.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885A8C9" w14:textId="77777777" w:rsidR="005A68A8" w:rsidRDefault="005A68A8" w:rsidP="005A68A8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A1FDBD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481B7C" wp14:editId="0553542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5071522" id="Rectangle 31" o:spid="_x0000_s1026" style="position:absolute;margin-left:17.25pt;margin-top:1.8pt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6368" behindDoc="1" locked="0" layoutInCell="1" allowOverlap="1" wp14:anchorId="68CFB8BA" wp14:editId="03EE94A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9213A" w14:textId="77777777" w:rsidR="005A68A8" w:rsidRDefault="005A68A8" w:rsidP="005A68A8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FB8BA" id="_x0000_s1030" type="#_x0000_t202" style="position:absolute;margin-left:40.5pt;margin-top:-3.15pt;width:34.5pt;height:20.2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o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ZmfpyP&#10;Cuo9KYsw7hf9D+jQAP7krKfdKrn/sRWoODMfLU3Hu9l8HpcxXeaLy5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BCuKzo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3AA9213A" w14:textId="77777777" w:rsidR="005A68A8" w:rsidRDefault="005A68A8" w:rsidP="005A68A8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4901D24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C8D541" wp14:editId="1DAA069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35AF153" id="Rectangle 34" o:spid="_x0000_s1026" style="position:absolute;margin-left:3.6pt;margin-top:6.2pt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8416" behindDoc="1" locked="0" layoutInCell="1" allowOverlap="1" wp14:anchorId="1ECC935F" wp14:editId="293E714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C91CE" w14:textId="77777777" w:rsidR="005A68A8" w:rsidRDefault="005A68A8" w:rsidP="005A68A8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35F" id="_x0000_s1031" type="#_x0000_t202" style="position:absolute;margin-left:24.3pt;margin-top:1.3pt;width:56.25pt;height:24.7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1dPw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" filled="f" stroked="f">
                      <v:textbox>
                        <w:txbxContent>
                          <w:p w14:paraId="056C91CE" w14:textId="77777777" w:rsidR="005A68A8" w:rsidRDefault="005A68A8" w:rsidP="005A68A8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863673" w14:paraId="2521B18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5631F3A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vertAlign w:val="superscript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Hubungan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Utama </w:t>
            </w:r>
          </w:p>
        </w:tc>
        <w:tc>
          <w:tcPr>
            <w:tcW w:w="2005" w:type="dxa"/>
            <w:vAlign w:val="center"/>
          </w:tcPr>
          <w:p w14:paraId="46B19BC8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5B8CEC30" wp14:editId="484DD224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2363F" w14:textId="77777777" w:rsidR="005A68A8" w:rsidRDefault="005A68A8" w:rsidP="005A68A8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EC30" id="_x0000_s1032" type="#_x0000_t202" style="position:absolute;margin-left:51.45pt;margin-top:0;width:33.75pt;height:19.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3122363F" w14:textId="77777777" w:rsidR="005A68A8" w:rsidRDefault="005A68A8" w:rsidP="005A68A8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838DB6" wp14:editId="0DE068C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1C0F1E" id="Rectangle 49" o:spid="_x0000_s1026" style="position:absolute;margin-left:23.3pt;margin-top:4.25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6B22BD6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200589" wp14:editId="68814C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00110E" id="Rectangle 50" o:spid="_x0000_s1026" style="position:absolute;margin-left:18pt;margin-top:6.55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704F1A" wp14:editId="469764B9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E163" w14:textId="77777777" w:rsidR="005A68A8" w:rsidRDefault="005A68A8" w:rsidP="005A68A8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04F1A" id="_x0000_s1033" type="#_x0000_t202" style="position:absolute;margin-left:38.7pt;margin-top:.3pt;width:41.25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887E163" w14:textId="77777777" w:rsidR="005A68A8" w:rsidRDefault="005A68A8" w:rsidP="005A68A8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C4884F7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FFE39A" wp14:editId="4BCB4EF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FB00C0" id="Rectangle 51" o:spid="_x0000_s1026" style="position:absolute;margin-left:4.05pt;margin-top:4.7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1A1CA53" wp14:editId="46DBB58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E45EA" w14:textId="77777777" w:rsidR="005A68A8" w:rsidRDefault="005A68A8" w:rsidP="005A68A8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CA53" id="_x0000_s1034" type="#_x0000_t202" style="position:absolute;margin-left:35.75pt;margin-top:-1.15pt;width:33pt;height:2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FDE45EA" w14:textId="77777777" w:rsidR="005A68A8" w:rsidRDefault="005A68A8" w:rsidP="005A68A8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A68A8" w:rsidRPr="00863673" w14:paraId="0BD6553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8A35711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lang w:val="id-ID"/>
              </w:rPr>
            </w:pPr>
            <w:r w:rsidRPr="00863673">
              <w:rPr>
                <w:rFonts w:ascii="Times New Roman" w:hAnsi="Times New Roman" w:cs="Times New Roman"/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D4FD94D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</w:rPr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86367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ab/>
            </w:r>
            <w:r w:rsidRPr="00863673">
              <w:rPr>
                <w:rFonts w:ascii="Times New Roman" w:hAnsi="Times New Roman" w:cs="Times New Roman"/>
              </w:rPr>
              <w:t xml:space="preserve">PIE </w:t>
            </w:r>
            <w:r w:rsidRPr="00863673">
              <w:rPr>
                <w:rFonts w:ascii="Times New Roman" w:hAnsi="Times New Roman" w:cs="Times New Roman"/>
              </w:rPr>
              <w:tab/>
              <w:t xml:space="preserve">: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Peralatan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diinstalasi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B504CAC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863673">
              <w:rPr>
                <w:rFonts w:ascii="Times New Roman" w:hAnsi="Times New Roman" w:cs="Times New Roman"/>
              </w:rPr>
              <w:t>NPS</w:t>
            </w:r>
            <w:r w:rsidRPr="00863673">
              <w:rPr>
                <w:rFonts w:ascii="Times New Roman" w:hAnsi="Times New Roman" w:cs="Times New Roman"/>
              </w:rPr>
              <w:tab/>
              <w:t xml:space="preserve">: Kabel </w:t>
            </w:r>
            <w:proofErr w:type="spellStart"/>
            <w:r w:rsidRPr="00863673">
              <w:rPr>
                <w:rFonts w:ascii="Times New Roman" w:hAnsi="Times New Roman" w:cs="Times New Roman"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daya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dapat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229A12F7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</w:rPr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863673">
              <w:rPr>
                <w:rFonts w:ascii="Times New Roman" w:hAnsi="Times New Roman" w:cs="Times New Roman"/>
              </w:rPr>
              <w:t>DPS</w:t>
            </w:r>
            <w:r w:rsidRPr="00863673">
              <w:rPr>
                <w:rFonts w:ascii="Times New Roman" w:hAnsi="Times New Roman" w:cs="Times New Roman"/>
              </w:rPr>
              <w:tab/>
              <w:t xml:space="preserve">: Kabel </w:t>
            </w:r>
            <w:proofErr w:type="spellStart"/>
            <w:r w:rsidRPr="00863673">
              <w:rPr>
                <w:rFonts w:ascii="Times New Roman" w:hAnsi="Times New Roman" w:cs="Times New Roman"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daya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dapat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4EDB38E" w14:textId="77777777" w:rsidR="005A68A8" w:rsidRPr="00863673" w:rsidRDefault="005A68A8" w:rsidP="004B2C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863673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863673" w:rsidRDefault="001855B6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Ambang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Batas</w:t>
            </w:r>
          </w:p>
        </w:tc>
      </w:tr>
      <w:tr w:rsidR="00C61F50" w:rsidRPr="00863673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Resistansi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Pembumian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Protektif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863673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0,3 Ω</w:t>
            </w:r>
          </w:p>
        </w:tc>
      </w:tr>
      <w:tr w:rsidR="000D66A0" w:rsidRPr="00863673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Resistansi</w:t>
            </w:r>
            <w:proofErr w:type="spellEnd"/>
            <w:r w:rsidR="00E373B4"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Isolasi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2D111B" w:rsidR="000D66A0" w:rsidRPr="00863673" w:rsidRDefault="00586699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590574" w:rsidRPr="00863673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0D66A0" w:rsidRPr="00863673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Arus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Bocor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863673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500 µA</w:t>
            </w:r>
          </w:p>
        </w:tc>
      </w:tr>
      <w:tr w:rsidR="00890F5F" w:rsidRPr="00863673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863673" w:rsidRDefault="00E373B4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63673" w:rsidRDefault="00890F5F" w:rsidP="00890F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Arus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r w:rsidR="00E373B4" w:rsidRPr="00863673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bagian</w:t>
            </w:r>
            <w:proofErr w:type="spellEnd"/>
            <w:r w:rsidR="00E373B4"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diaplikasikan</w:t>
            </w:r>
            <w:proofErr w:type="spellEnd"/>
            <w:r w:rsidR="00676306" w:rsidRPr="00863673">
              <w:rPr>
                <w:rFonts w:ascii="Times New Roman" w:hAnsi="Times New Roman" w:cs="Times New Roman"/>
              </w:rPr>
              <w:t xml:space="preserve"> </w:t>
            </w:r>
            <w:r w:rsidR="00676306" w:rsidRPr="00863673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863673" w:rsidRDefault="00890F5F" w:rsidP="00890F5F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863673" w:rsidRDefault="00890F5F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46261EF0" w14:textId="3C42A93E" w:rsidR="00023EA6" w:rsidRPr="00863673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63673">
        <w:rPr>
          <w:rFonts w:ascii="Times New Roman" w:hAnsi="Times New Roman" w:cs="Times New Roman"/>
        </w:rPr>
        <w:t xml:space="preserve"> </w:t>
      </w:r>
      <w:r w:rsidRPr="00863673">
        <w:rPr>
          <w:rFonts w:ascii="Times New Roman" w:hAnsi="Times New Roman" w:cs="Times New Roman"/>
          <w:sz w:val="18"/>
          <w:szCs w:val="18"/>
        </w:rPr>
        <w:t xml:space="preserve">*)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dilakukan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catu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daya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baterai</w:t>
      </w:r>
      <w:proofErr w:type="spellEnd"/>
    </w:p>
    <w:p w14:paraId="67B2FE31" w14:textId="3A574E5A" w:rsidR="00676306" w:rsidRPr="00863673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sz w:val="18"/>
          <w:szCs w:val="18"/>
        </w:rPr>
        <w:t xml:space="preserve"> *)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Diuji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Ketika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uut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berhubungan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pasien</w:t>
      </w:r>
      <w:proofErr w:type="spellEnd"/>
    </w:p>
    <w:p w14:paraId="3F7DB4B4" w14:textId="77777777" w:rsidR="00240EEB" w:rsidRPr="00863673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63673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556C349C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Hasil </w:t>
      </w:r>
      <w:proofErr w:type="spellStart"/>
      <w:r w:rsidRPr="00863673">
        <w:rPr>
          <w:rFonts w:ascii="Times New Roman" w:hAnsi="Times New Roman" w:cs="Times New Roman"/>
          <w:b/>
        </w:rPr>
        <w:t>Peng</w:t>
      </w:r>
      <w:r w:rsidR="00CD745B">
        <w:rPr>
          <w:rFonts w:ascii="Times New Roman" w:hAnsi="Times New Roman" w:cs="Times New Roman"/>
          <w:b/>
        </w:rPr>
        <w:t>u</w:t>
      </w:r>
      <w:r w:rsidRPr="00863673">
        <w:rPr>
          <w:rFonts w:ascii="Times New Roman" w:hAnsi="Times New Roman" w:cs="Times New Roman"/>
          <w:b/>
        </w:rPr>
        <w:t>kuran</w:t>
      </w:r>
      <w:proofErr w:type="spellEnd"/>
      <w:r w:rsidRPr="00863673">
        <w:rPr>
          <w:rFonts w:ascii="Times New Roman" w:hAnsi="Times New Roman" w:cs="Times New Roman"/>
          <w:b/>
        </w:rPr>
        <w:t xml:space="preserve"> Kinerja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843"/>
        <w:gridCol w:w="850"/>
        <w:gridCol w:w="851"/>
        <w:gridCol w:w="850"/>
        <w:gridCol w:w="851"/>
        <w:gridCol w:w="709"/>
        <w:gridCol w:w="1751"/>
      </w:tblGrid>
      <w:tr w:rsidR="002B37D8" w:rsidRPr="00F25D58" w14:paraId="7A27760F" w14:textId="77777777" w:rsidTr="005B2643">
        <w:tc>
          <w:tcPr>
            <w:tcW w:w="2972" w:type="dxa"/>
            <w:vMerge w:val="restart"/>
            <w:vAlign w:val="center"/>
          </w:tcPr>
          <w:p w14:paraId="101252AF" w14:textId="77777777" w:rsidR="002B37D8" w:rsidRPr="00F25D58" w:rsidRDefault="002B37D8" w:rsidP="0099307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1843" w:type="dxa"/>
            <w:vMerge w:val="restart"/>
            <w:vAlign w:val="center"/>
          </w:tcPr>
          <w:p w14:paraId="29FABCAC" w14:textId="77777777" w:rsidR="002B37D8" w:rsidRPr="00F25D58" w:rsidRDefault="002B37D8" w:rsidP="0099307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 xml:space="preserve">Setting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nilai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control pada UUT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sesuai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sertifikat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control</w:t>
            </w:r>
          </w:p>
        </w:tc>
        <w:tc>
          <w:tcPr>
            <w:tcW w:w="4111" w:type="dxa"/>
            <w:gridSpan w:val="5"/>
            <w:vAlign w:val="center"/>
          </w:tcPr>
          <w:p w14:paraId="1324D5B3" w14:textId="77777777" w:rsidR="002B37D8" w:rsidRPr="00F25D58" w:rsidRDefault="002B37D8" w:rsidP="0099307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UUT</w:t>
            </w:r>
          </w:p>
        </w:tc>
        <w:tc>
          <w:tcPr>
            <w:tcW w:w="1751" w:type="dxa"/>
            <w:vMerge w:val="restart"/>
            <w:vAlign w:val="center"/>
          </w:tcPr>
          <w:p w14:paraId="0726E4E2" w14:textId="77777777" w:rsidR="002B37D8" w:rsidRPr="00F25D58" w:rsidRDefault="002B37D8" w:rsidP="0099307D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2B37D8" w:rsidRPr="00F25D58" w14:paraId="158C3701" w14:textId="77777777" w:rsidTr="005B2643">
        <w:tc>
          <w:tcPr>
            <w:tcW w:w="2972" w:type="dxa"/>
            <w:vMerge/>
          </w:tcPr>
          <w:p w14:paraId="5F9BC7F3" w14:textId="77777777" w:rsidR="002B37D8" w:rsidRPr="00DC3CD9" w:rsidRDefault="002B37D8" w:rsidP="002B37D8">
            <w:pPr>
              <w:jc w:val="center"/>
            </w:pPr>
          </w:p>
        </w:tc>
        <w:tc>
          <w:tcPr>
            <w:tcW w:w="1843" w:type="dxa"/>
            <w:vMerge/>
            <w:vAlign w:val="center"/>
          </w:tcPr>
          <w:p w14:paraId="7652A6C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8ED3123" w14:textId="2FA893EE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851" w:type="dxa"/>
            <w:vAlign w:val="center"/>
          </w:tcPr>
          <w:p w14:paraId="1E82F404" w14:textId="713FCB61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850" w:type="dxa"/>
            <w:vAlign w:val="center"/>
          </w:tcPr>
          <w:p w14:paraId="20D8114D" w14:textId="376A31B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851" w:type="dxa"/>
            <w:vAlign w:val="center"/>
          </w:tcPr>
          <w:p w14:paraId="1C1C7444" w14:textId="0002EFEA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709" w:type="dxa"/>
            <w:vAlign w:val="center"/>
          </w:tcPr>
          <w:p w14:paraId="5BD59AB4" w14:textId="0BBA85BB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1751" w:type="dxa"/>
            <w:vMerge/>
            <w:vAlign w:val="center"/>
          </w:tcPr>
          <w:p w14:paraId="2C9CC70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B2643" w:rsidRPr="00F25D58" w14:paraId="25AAB7C0" w14:textId="77777777" w:rsidTr="005B2643">
        <w:tc>
          <w:tcPr>
            <w:tcW w:w="2972" w:type="dxa"/>
            <w:vAlign w:val="center"/>
          </w:tcPr>
          <w:p w14:paraId="3F7FCEEB" w14:textId="38EAA0E0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Test or analyte</w:t>
            </w:r>
          </w:p>
        </w:tc>
        <w:tc>
          <w:tcPr>
            <w:tcW w:w="1843" w:type="dxa"/>
            <w:vAlign w:val="center"/>
          </w:tcPr>
          <w:p w14:paraId="2531E44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72CED68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40A198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280E632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760BC37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060FB956" w14:textId="527BCF5C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2445D28A" w14:textId="6B661895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Acceptable performance</w:t>
            </w:r>
          </w:p>
        </w:tc>
      </w:tr>
      <w:tr w:rsidR="005B2643" w:rsidRPr="00F25D58" w14:paraId="6A2424DD" w14:textId="77777777" w:rsidTr="005B2643">
        <w:tc>
          <w:tcPr>
            <w:tcW w:w="2972" w:type="dxa"/>
            <w:vAlign w:val="center"/>
          </w:tcPr>
          <w:p w14:paraId="2321BB46" w14:textId="1C2A87EB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Alanine aminotransferase</w:t>
            </w:r>
          </w:p>
        </w:tc>
        <w:tc>
          <w:tcPr>
            <w:tcW w:w="1843" w:type="dxa"/>
            <w:vAlign w:val="center"/>
          </w:tcPr>
          <w:p w14:paraId="601A238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3D3E43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2E7842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66C5990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58D22C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65D0D2BE" w14:textId="01BFBD75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1731BCC9" w14:textId="123232F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20%</w:t>
            </w:r>
          </w:p>
        </w:tc>
      </w:tr>
      <w:tr w:rsidR="005B2643" w:rsidRPr="00F25D58" w14:paraId="54D8D54D" w14:textId="77777777" w:rsidTr="005B2643">
        <w:tc>
          <w:tcPr>
            <w:tcW w:w="2972" w:type="dxa"/>
            <w:vAlign w:val="center"/>
          </w:tcPr>
          <w:p w14:paraId="2A77ABA1" w14:textId="26AD1458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Albumin </w:t>
            </w:r>
          </w:p>
        </w:tc>
        <w:tc>
          <w:tcPr>
            <w:tcW w:w="1843" w:type="dxa"/>
            <w:vAlign w:val="center"/>
          </w:tcPr>
          <w:p w14:paraId="4BFFFFD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CB6E63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FA9C0F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E5D85E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4E78AA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37072929" w14:textId="7C2619C0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28C2D101" w14:textId="2ADB26D9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10%</w:t>
            </w:r>
          </w:p>
        </w:tc>
      </w:tr>
      <w:tr w:rsidR="005B2643" w:rsidRPr="00F25D58" w14:paraId="6E4C5EFD" w14:textId="77777777" w:rsidTr="005B2643">
        <w:tc>
          <w:tcPr>
            <w:tcW w:w="2972" w:type="dxa"/>
            <w:vAlign w:val="center"/>
          </w:tcPr>
          <w:p w14:paraId="1D7BBED2" w14:textId="58F242DE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rPr>
                <w:color w:val="001D35"/>
                <w:shd w:val="clear" w:color="auto" w:fill="FFFFFF"/>
              </w:rPr>
              <w:t xml:space="preserve">Alkaline </w:t>
            </w:r>
            <w:proofErr w:type="spellStart"/>
            <w:r w:rsidRPr="00DC3CD9">
              <w:rPr>
                <w:color w:val="001D35"/>
                <w:shd w:val="clear" w:color="auto" w:fill="FFFFFF"/>
              </w:rPr>
              <w:t>fosfatase</w:t>
            </w:r>
            <w:proofErr w:type="spellEnd"/>
          </w:p>
        </w:tc>
        <w:tc>
          <w:tcPr>
            <w:tcW w:w="1843" w:type="dxa"/>
            <w:vAlign w:val="center"/>
          </w:tcPr>
          <w:p w14:paraId="2F543B9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FBAF74D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2AE2C2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EE08C3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76FEEB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4D7E8CEF" w14:textId="79A23AE9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0AF18372" w14:textId="346E0DE0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30%</w:t>
            </w:r>
          </w:p>
        </w:tc>
      </w:tr>
      <w:tr w:rsidR="005B2643" w:rsidRPr="00F25D58" w14:paraId="6A98876C" w14:textId="77777777" w:rsidTr="005B2643">
        <w:tc>
          <w:tcPr>
            <w:tcW w:w="2972" w:type="dxa"/>
            <w:vAlign w:val="center"/>
          </w:tcPr>
          <w:p w14:paraId="46B420E8" w14:textId="60FC22C0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Amylase </w:t>
            </w:r>
          </w:p>
        </w:tc>
        <w:tc>
          <w:tcPr>
            <w:tcW w:w="1843" w:type="dxa"/>
            <w:vAlign w:val="center"/>
          </w:tcPr>
          <w:p w14:paraId="075F4ED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704D5A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1F8457E2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32C3D23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3323ED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6E600017" w14:textId="7763B432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73F073D4" w14:textId="7D17294E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30%</w:t>
            </w:r>
          </w:p>
        </w:tc>
      </w:tr>
      <w:tr w:rsidR="005B2643" w:rsidRPr="00F25D58" w14:paraId="633BD5FC" w14:textId="77777777" w:rsidTr="005B2643">
        <w:tc>
          <w:tcPr>
            <w:tcW w:w="2972" w:type="dxa"/>
            <w:vAlign w:val="center"/>
          </w:tcPr>
          <w:p w14:paraId="78901A5D" w14:textId="43CE135D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rPr>
                <w:color w:val="001D35"/>
                <w:shd w:val="clear" w:color="auto" w:fill="FFFFFF"/>
              </w:rPr>
              <w:t>Aspartate aminotransferase (AST)</w:t>
            </w:r>
          </w:p>
        </w:tc>
        <w:tc>
          <w:tcPr>
            <w:tcW w:w="1843" w:type="dxa"/>
            <w:vAlign w:val="center"/>
          </w:tcPr>
          <w:p w14:paraId="4B5063B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6D5C25F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32861A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F36E1B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377DFD1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660E15C1" w14:textId="278D289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456588BF" w14:textId="741E9F52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20%</w:t>
            </w:r>
          </w:p>
        </w:tc>
      </w:tr>
      <w:tr w:rsidR="005B2643" w:rsidRPr="00F25D58" w14:paraId="36EAC60E" w14:textId="77777777" w:rsidTr="005B2643">
        <w:tc>
          <w:tcPr>
            <w:tcW w:w="2972" w:type="dxa"/>
            <w:vAlign w:val="center"/>
          </w:tcPr>
          <w:p w14:paraId="18B2DBD0" w14:textId="53C9BB0A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Bilirubin total</w:t>
            </w:r>
          </w:p>
        </w:tc>
        <w:tc>
          <w:tcPr>
            <w:tcW w:w="1843" w:type="dxa"/>
            <w:vAlign w:val="center"/>
          </w:tcPr>
          <w:p w14:paraId="20A76F9D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C8D3A5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104EE6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753BDA5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1433F00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5271A497" w14:textId="4DF0DE4E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6CC4046D" w14:textId="55D2F649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0.4 mg/dL or 20% (greater)</w:t>
            </w:r>
          </w:p>
        </w:tc>
      </w:tr>
      <w:tr w:rsidR="005B2643" w:rsidRPr="00F25D58" w14:paraId="39E919D6" w14:textId="77777777" w:rsidTr="005B2643">
        <w:tc>
          <w:tcPr>
            <w:tcW w:w="2972" w:type="dxa"/>
            <w:vAlign w:val="center"/>
          </w:tcPr>
          <w:p w14:paraId="67BCD5AF" w14:textId="7D1949D1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Blood gas pO2</w:t>
            </w:r>
          </w:p>
        </w:tc>
        <w:tc>
          <w:tcPr>
            <w:tcW w:w="1843" w:type="dxa"/>
            <w:vAlign w:val="center"/>
          </w:tcPr>
          <w:p w14:paraId="525E892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9F68B4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724A85F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002977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E79B3B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0FC1145C" w14:textId="076E3511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7D36C9D0" w14:textId="193F4522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3sd</w:t>
            </w:r>
          </w:p>
        </w:tc>
      </w:tr>
      <w:tr w:rsidR="005B2643" w:rsidRPr="00F25D58" w14:paraId="7500E092" w14:textId="77777777" w:rsidTr="005B2643">
        <w:tc>
          <w:tcPr>
            <w:tcW w:w="2972" w:type="dxa"/>
            <w:vAlign w:val="center"/>
          </w:tcPr>
          <w:p w14:paraId="1FAAE875" w14:textId="4E31D94D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Blood gas pCO2</w:t>
            </w:r>
          </w:p>
        </w:tc>
        <w:tc>
          <w:tcPr>
            <w:tcW w:w="1843" w:type="dxa"/>
            <w:vAlign w:val="center"/>
          </w:tcPr>
          <w:p w14:paraId="7AA49F0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615232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3F27F5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90BDCD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724BCD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1875B72C" w14:textId="2D364581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7700CE8D" w14:textId="2B4BF16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5 mm Hg or 8% (greater)</w:t>
            </w:r>
          </w:p>
        </w:tc>
      </w:tr>
      <w:tr w:rsidR="005B2643" w:rsidRPr="00F25D58" w14:paraId="0CC35965" w14:textId="77777777" w:rsidTr="005B2643">
        <w:tc>
          <w:tcPr>
            <w:tcW w:w="2972" w:type="dxa"/>
            <w:vAlign w:val="center"/>
          </w:tcPr>
          <w:p w14:paraId="3DB429DD" w14:textId="696A3AE8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Blood gas pH</w:t>
            </w:r>
          </w:p>
        </w:tc>
        <w:tc>
          <w:tcPr>
            <w:tcW w:w="1843" w:type="dxa"/>
            <w:vAlign w:val="center"/>
          </w:tcPr>
          <w:p w14:paraId="43B6E19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65E265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34F1FF4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2DBCDB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56FCDC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59FA5E89" w14:textId="206D262C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75099C70" w14:textId="1B79FF20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0.04</w:t>
            </w:r>
          </w:p>
        </w:tc>
      </w:tr>
      <w:tr w:rsidR="005B2643" w:rsidRPr="00F25D58" w14:paraId="03A7A588" w14:textId="77777777" w:rsidTr="005B2643">
        <w:tc>
          <w:tcPr>
            <w:tcW w:w="2972" w:type="dxa"/>
            <w:vAlign w:val="center"/>
          </w:tcPr>
          <w:p w14:paraId="4484B16B" w14:textId="2B62D19D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Calcium total </w:t>
            </w:r>
          </w:p>
        </w:tc>
        <w:tc>
          <w:tcPr>
            <w:tcW w:w="1843" w:type="dxa"/>
            <w:vAlign w:val="center"/>
          </w:tcPr>
          <w:p w14:paraId="319739D4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58A02C3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A98D6B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4722F8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B9724D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11923955" w14:textId="625798B3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31AE3803" w14:textId="323D3343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1.0 mg/dL</w:t>
            </w:r>
          </w:p>
        </w:tc>
      </w:tr>
      <w:tr w:rsidR="005B2643" w:rsidRPr="00F25D58" w14:paraId="27A48498" w14:textId="77777777" w:rsidTr="005B2643">
        <w:tc>
          <w:tcPr>
            <w:tcW w:w="2972" w:type="dxa"/>
            <w:vAlign w:val="center"/>
          </w:tcPr>
          <w:p w14:paraId="51860F19" w14:textId="09104D21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Chloride </w:t>
            </w:r>
          </w:p>
        </w:tc>
        <w:tc>
          <w:tcPr>
            <w:tcW w:w="1843" w:type="dxa"/>
            <w:vAlign w:val="center"/>
          </w:tcPr>
          <w:p w14:paraId="1EFE10D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0D7252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8B9FE6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72615AB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1BE2AEC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13D9E5E0" w14:textId="577D66A1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295471F5" w14:textId="70E45380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5%</w:t>
            </w:r>
          </w:p>
        </w:tc>
      </w:tr>
      <w:tr w:rsidR="005B2643" w:rsidRPr="00F25D58" w14:paraId="46DEA281" w14:textId="77777777" w:rsidTr="005B2643">
        <w:tc>
          <w:tcPr>
            <w:tcW w:w="2972" w:type="dxa"/>
            <w:vAlign w:val="center"/>
          </w:tcPr>
          <w:p w14:paraId="6D7F84B9" w14:textId="516B9D57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Cholesterol total</w:t>
            </w:r>
          </w:p>
        </w:tc>
        <w:tc>
          <w:tcPr>
            <w:tcW w:w="1843" w:type="dxa"/>
            <w:vAlign w:val="center"/>
          </w:tcPr>
          <w:p w14:paraId="50138E5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B5A93F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3CEA6B5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8253DA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17BA0C7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19477C7D" w14:textId="5F18F422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667F90B0" w14:textId="02643E41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±10%</w:t>
            </w:r>
          </w:p>
        </w:tc>
      </w:tr>
      <w:tr w:rsidR="005B2643" w:rsidRPr="00F25D58" w14:paraId="66A3E55C" w14:textId="77777777" w:rsidTr="005B2643">
        <w:tc>
          <w:tcPr>
            <w:tcW w:w="2972" w:type="dxa"/>
            <w:vAlign w:val="center"/>
          </w:tcPr>
          <w:p w14:paraId="660CFE49" w14:textId="041FC906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proofErr w:type="spellStart"/>
            <w:proofErr w:type="gramStart"/>
            <w:r w:rsidRPr="00DC3CD9">
              <w:t>Cholesterol,high</w:t>
            </w:r>
            <w:proofErr w:type="spellEnd"/>
            <w:proofErr w:type="gramEnd"/>
            <w:r w:rsidRPr="00DC3CD9">
              <w:t xml:space="preserve"> density lipoprotein</w:t>
            </w:r>
          </w:p>
        </w:tc>
        <w:tc>
          <w:tcPr>
            <w:tcW w:w="1843" w:type="dxa"/>
            <w:vAlign w:val="center"/>
          </w:tcPr>
          <w:p w14:paraId="1B84250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6E5FDAF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E613FB3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3D5B8E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924428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378DC767" w14:textId="4663667E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  <w:vAlign w:val="center"/>
          </w:tcPr>
          <w:p w14:paraId="55277AEE" w14:textId="5AB4F4B1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30%</w:t>
            </w:r>
          </w:p>
        </w:tc>
      </w:tr>
      <w:tr w:rsidR="005B2643" w:rsidRPr="00F25D58" w14:paraId="420A6E7C" w14:textId="77777777" w:rsidTr="005B2643">
        <w:tc>
          <w:tcPr>
            <w:tcW w:w="2972" w:type="dxa"/>
            <w:vAlign w:val="center"/>
          </w:tcPr>
          <w:p w14:paraId="38A2DFA7" w14:textId="526FA998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Creatine kinase</w:t>
            </w:r>
          </w:p>
        </w:tc>
        <w:tc>
          <w:tcPr>
            <w:tcW w:w="1843" w:type="dxa"/>
            <w:vAlign w:val="center"/>
          </w:tcPr>
          <w:p w14:paraId="5B6ACC5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F1EFC7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2C8DC04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EAD5D6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BE5B52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2B2E8BDD" w14:textId="20A46E0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33B857BB" w14:textId="6B1C032A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30%</w:t>
            </w:r>
          </w:p>
        </w:tc>
      </w:tr>
      <w:tr w:rsidR="005B2643" w:rsidRPr="00F25D58" w14:paraId="0A4A29A8" w14:textId="77777777" w:rsidTr="005B2643">
        <w:tc>
          <w:tcPr>
            <w:tcW w:w="2972" w:type="dxa"/>
            <w:vAlign w:val="center"/>
          </w:tcPr>
          <w:p w14:paraId="253D64D0" w14:textId="20CA11D3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Creatine kinase </w:t>
            </w:r>
            <w:proofErr w:type="spellStart"/>
            <w:r w:rsidRPr="00DC3CD9">
              <w:t>isoenzymers</w:t>
            </w:r>
            <w:proofErr w:type="spellEnd"/>
          </w:p>
        </w:tc>
        <w:tc>
          <w:tcPr>
            <w:tcW w:w="1843" w:type="dxa"/>
            <w:vAlign w:val="center"/>
          </w:tcPr>
          <w:p w14:paraId="3F514A44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5A33FA4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2CD3F3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6FDC84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0F98D0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2C9AF037" w14:textId="492B853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4EFE3BD5" w14:textId="52F06C5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3 SD</w:t>
            </w:r>
          </w:p>
        </w:tc>
      </w:tr>
      <w:tr w:rsidR="005B2643" w:rsidRPr="00F25D58" w14:paraId="3824930B" w14:textId="77777777" w:rsidTr="005B2643">
        <w:tc>
          <w:tcPr>
            <w:tcW w:w="2972" w:type="dxa"/>
            <w:vAlign w:val="center"/>
          </w:tcPr>
          <w:p w14:paraId="5A2CCC40" w14:textId="031A8AD2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Creatinine </w:t>
            </w:r>
          </w:p>
        </w:tc>
        <w:tc>
          <w:tcPr>
            <w:tcW w:w="1843" w:type="dxa"/>
            <w:vAlign w:val="center"/>
          </w:tcPr>
          <w:p w14:paraId="03A49243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D06F93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F94947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72117ED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43CBD0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5B8BD41A" w14:textId="5B3861A6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1E54D964" w14:textId="56E3918A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0,3 mg/dL or ± 15% (greater)</w:t>
            </w:r>
          </w:p>
        </w:tc>
      </w:tr>
      <w:tr w:rsidR="005B2643" w:rsidRPr="00F25D58" w14:paraId="64E241D4" w14:textId="77777777" w:rsidTr="005B2643">
        <w:tc>
          <w:tcPr>
            <w:tcW w:w="2972" w:type="dxa"/>
            <w:vAlign w:val="center"/>
          </w:tcPr>
          <w:p w14:paraId="6E29CBEF" w14:textId="2C4C527D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lastRenderedPageBreak/>
              <w:t xml:space="preserve">Glucose </w:t>
            </w:r>
          </w:p>
        </w:tc>
        <w:tc>
          <w:tcPr>
            <w:tcW w:w="1843" w:type="dxa"/>
            <w:vAlign w:val="center"/>
          </w:tcPr>
          <w:p w14:paraId="54817FD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626B64C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D0666A2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99C391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49479BF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07124A3A" w14:textId="7303589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63B654DB" w14:textId="73532D2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 xml:space="preserve">± </w:t>
            </w:r>
            <w:proofErr w:type="gramStart"/>
            <w:r w:rsidRPr="00DC3CD9">
              <w:t>6  mg</w:t>
            </w:r>
            <w:proofErr w:type="gramEnd"/>
            <w:r w:rsidRPr="00DC3CD9">
              <w:t>/dL or ± 10% (greater)</w:t>
            </w:r>
          </w:p>
        </w:tc>
      </w:tr>
      <w:tr w:rsidR="005B2643" w:rsidRPr="00F25D58" w14:paraId="0D29096C" w14:textId="77777777" w:rsidTr="005B2643">
        <w:tc>
          <w:tcPr>
            <w:tcW w:w="2972" w:type="dxa"/>
            <w:vAlign w:val="center"/>
          </w:tcPr>
          <w:p w14:paraId="57044DE9" w14:textId="070541BC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Iron total</w:t>
            </w:r>
          </w:p>
        </w:tc>
        <w:tc>
          <w:tcPr>
            <w:tcW w:w="1843" w:type="dxa"/>
            <w:vAlign w:val="center"/>
          </w:tcPr>
          <w:p w14:paraId="5B2DD31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A102A5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9351A4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753E0B5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8467BA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0806EA7A" w14:textId="5C9CE528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0C5DFFBF" w14:textId="58F91394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20%</w:t>
            </w:r>
          </w:p>
        </w:tc>
      </w:tr>
      <w:tr w:rsidR="005B2643" w:rsidRPr="00F25D58" w14:paraId="06DAE91E" w14:textId="77777777" w:rsidTr="005B2643">
        <w:tc>
          <w:tcPr>
            <w:tcW w:w="2972" w:type="dxa"/>
            <w:vAlign w:val="center"/>
          </w:tcPr>
          <w:p w14:paraId="7A5B2F33" w14:textId="6FB775E0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rPr>
                <w:color w:val="0A0A0A"/>
                <w:shd w:val="clear" w:color="auto" w:fill="FFFFFF"/>
              </w:rPr>
              <w:t>Lactate dehydrogenase (LDH) </w:t>
            </w:r>
          </w:p>
        </w:tc>
        <w:tc>
          <w:tcPr>
            <w:tcW w:w="1843" w:type="dxa"/>
            <w:vAlign w:val="center"/>
          </w:tcPr>
          <w:p w14:paraId="172EB5D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69A5AB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A95E85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3FEC8E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706E902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760375FC" w14:textId="17B2EF7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7DD2462B" w14:textId="6670F4E6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20%</w:t>
            </w:r>
          </w:p>
        </w:tc>
      </w:tr>
      <w:tr w:rsidR="005B2643" w:rsidRPr="00F25D58" w14:paraId="3FCA4C6F" w14:textId="77777777" w:rsidTr="005B2643">
        <w:tc>
          <w:tcPr>
            <w:tcW w:w="2972" w:type="dxa"/>
            <w:vAlign w:val="center"/>
          </w:tcPr>
          <w:p w14:paraId="74412193" w14:textId="6C32157F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>LDH Isoenzymes</w:t>
            </w:r>
          </w:p>
        </w:tc>
        <w:tc>
          <w:tcPr>
            <w:tcW w:w="1843" w:type="dxa"/>
            <w:vAlign w:val="center"/>
          </w:tcPr>
          <w:p w14:paraId="01B1EF8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C80758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729A40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73871854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0BD42A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223FC479" w14:textId="558D659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03611E0B" w14:textId="166FF71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 xml:space="preserve">LDH/LDH2 (+ or </w:t>
            </w:r>
            <w:proofErr w:type="gramStart"/>
            <w:r w:rsidRPr="00DC3CD9">
              <w:t>-)or</w:t>
            </w:r>
            <w:proofErr w:type="gramEnd"/>
            <w:r w:rsidRPr="00DC3CD9">
              <w:t xml:space="preserve"> ±  30%</w:t>
            </w:r>
          </w:p>
        </w:tc>
      </w:tr>
      <w:tr w:rsidR="005B2643" w:rsidRPr="00F25D58" w14:paraId="3C91AAB6" w14:textId="77777777" w:rsidTr="005B2643">
        <w:tc>
          <w:tcPr>
            <w:tcW w:w="2972" w:type="dxa"/>
            <w:vAlign w:val="center"/>
          </w:tcPr>
          <w:p w14:paraId="4EE32041" w14:textId="586FA48B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Magnesium </w:t>
            </w:r>
          </w:p>
        </w:tc>
        <w:tc>
          <w:tcPr>
            <w:tcW w:w="1843" w:type="dxa"/>
            <w:vAlign w:val="center"/>
          </w:tcPr>
          <w:p w14:paraId="7A5946F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B6ABD8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18F5EEE3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2DDA4432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97701D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4E04340B" w14:textId="6FF0FEC5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124D5A66" w14:textId="60681263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25%</w:t>
            </w:r>
          </w:p>
        </w:tc>
      </w:tr>
      <w:tr w:rsidR="005B2643" w:rsidRPr="00F25D58" w14:paraId="287714AF" w14:textId="77777777" w:rsidTr="005B2643">
        <w:tc>
          <w:tcPr>
            <w:tcW w:w="2972" w:type="dxa"/>
            <w:vAlign w:val="center"/>
          </w:tcPr>
          <w:p w14:paraId="3B4ECFAD" w14:textId="4E0848A1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Potassium </w:t>
            </w:r>
          </w:p>
        </w:tc>
        <w:tc>
          <w:tcPr>
            <w:tcW w:w="1843" w:type="dxa"/>
            <w:vAlign w:val="center"/>
          </w:tcPr>
          <w:p w14:paraId="5981E53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56A2E58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580B87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631868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503701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6743E9EA" w14:textId="087396BB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33719BE9" w14:textId="13964DAA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0,5 mmol/L</w:t>
            </w:r>
          </w:p>
        </w:tc>
      </w:tr>
      <w:tr w:rsidR="005B2643" w:rsidRPr="00F25D58" w14:paraId="74DAA731" w14:textId="77777777" w:rsidTr="005B2643">
        <w:tc>
          <w:tcPr>
            <w:tcW w:w="2972" w:type="dxa"/>
            <w:vAlign w:val="center"/>
          </w:tcPr>
          <w:p w14:paraId="7B614BA5" w14:textId="2ED7240D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Sodium </w:t>
            </w:r>
          </w:p>
        </w:tc>
        <w:tc>
          <w:tcPr>
            <w:tcW w:w="1843" w:type="dxa"/>
            <w:vAlign w:val="center"/>
          </w:tcPr>
          <w:p w14:paraId="5EA0037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2FC6A7D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388E13E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D9D69B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AEE710B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3BB28057" w14:textId="1686F89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49F270B5" w14:textId="082E233D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4 mmol/L</w:t>
            </w:r>
          </w:p>
        </w:tc>
      </w:tr>
      <w:tr w:rsidR="005B2643" w:rsidRPr="00F25D58" w14:paraId="7AE9526B" w14:textId="77777777" w:rsidTr="005B2643">
        <w:tc>
          <w:tcPr>
            <w:tcW w:w="2972" w:type="dxa"/>
            <w:vAlign w:val="center"/>
          </w:tcPr>
          <w:p w14:paraId="034D0208" w14:textId="0E8EDF37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Total protein </w:t>
            </w:r>
          </w:p>
        </w:tc>
        <w:tc>
          <w:tcPr>
            <w:tcW w:w="1843" w:type="dxa"/>
            <w:vAlign w:val="center"/>
          </w:tcPr>
          <w:p w14:paraId="3C53B0D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17B0042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69D23DD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6575B63E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6FDD4402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71B504D2" w14:textId="78C0CE1C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4886EAC5" w14:textId="6D0AA2A4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10%</w:t>
            </w:r>
          </w:p>
        </w:tc>
      </w:tr>
      <w:tr w:rsidR="005B2643" w:rsidRPr="00F25D58" w14:paraId="1E57DD68" w14:textId="77777777" w:rsidTr="005B2643">
        <w:tc>
          <w:tcPr>
            <w:tcW w:w="2972" w:type="dxa"/>
            <w:vAlign w:val="center"/>
          </w:tcPr>
          <w:p w14:paraId="640BBE51" w14:textId="1A160851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Triglycerides </w:t>
            </w:r>
          </w:p>
        </w:tc>
        <w:tc>
          <w:tcPr>
            <w:tcW w:w="1843" w:type="dxa"/>
            <w:vAlign w:val="center"/>
          </w:tcPr>
          <w:p w14:paraId="3191158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6D107989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C1380DF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0343A77C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557CE39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25F479D2" w14:textId="2108E39B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2EF23E96" w14:textId="4C0E525B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25%</w:t>
            </w:r>
          </w:p>
        </w:tc>
      </w:tr>
      <w:tr w:rsidR="005B2643" w:rsidRPr="00F25D58" w14:paraId="0C2E38DD" w14:textId="77777777" w:rsidTr="005B2643">
        <w:tc>
          <w:tcPr>
            <w:tcW w:w="2972" w:type="dxa"/>
            <w:vAlign w:val="center"/>
          </w:tcPr>
          <w:p w14:paraId="2BD59B40" w14:textId="5A49BBE7" w:rsidR="002B37D8" w:rsidRPr="00F25D58" w:rsidRDefault="002B37D8" w:rsidP="002B37D8">
            <w:pPr>
              <w:rPr>
                <w:rFonts w:ascii="Times New Roman" w:hAnsi="Times New Roman" w:cs="Times New Roman"/>
                <w:bCs/>
              </w:rPr>
            </w:pPr>
            <w:r w:rsidRPr="00DC3CD9">
              <w:t xml:space="preserve">Urea nitrogen </w:t>
            </w:r>
          </w:p>
        </w:tc>
        <w:tc>
          <w:tcPr>
            <w:tcW w:w="1843" w:type="dxa"/>
            <w:vAlign w:val="center"/>
          </w:tcPr>
          <w:p w14:paraId="3CB1B021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3B4C957A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40F433D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8932D70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142F6F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07BEBF94" w14:textId="4142D0AF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3BC83F39" w14:textId="5C7A52BC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2 mg/dL or ± 9% (greater)</w:t>
            </w:r>
          </w:p>
        </w:tc>
      </w:tr>
      <w:tr w:rsidR="005B2643" w:rsidRPr="00F25D58" w14:paraId="49ED2099" w14:textId="77777777" w:rsidTr="005B2643">
        <w:tc>
          <w:tcPr>
            <w:tcW w:w="2972" w:type="dxa"/>
            <w:vAlign w:val="center"/>
          </w:tcPr>
          <w:p w14:paraId="33DAE09B" w14:textId="290876DC" w:rsidR="002B37D8" w:rsidRPr="00DC3CD9" w:rsidRDefault="002B37D8" w:rsidP="002B37D8">
            <w:r w:rsidRPr="00DC3CD9">
              <w:t>Uric acid</w:t>
            </w:r>
          </w:p>
        </w:tc>
        <w:tc>
          <w:tcPr>
            <w:tcW w:w="1843" w:type="dxa"/>
            <w:vAlign w:val="center"/>
          </w:tcPr>
          <w:p w14:paraId="6EE756C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5A3B1B93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289DB796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0" w:type="dxa"/>
            <w:vAlign w:val="center"/>
          </w:tcPr>
          <w:p w14:paraId="4598BF85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51" w:type="dxa"/>
            <w:vAlign w:val="center"/>
          </w:tcPr>
          <w:p w14:paraId="0FF83CD7" w14:textId="77777777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9" w:type="dxa"/>
            <w:vAlign w:val="center"/>
          </w:tcPr>
          <w:p w14:paraId="3BF8DA2C" w14:textId="6C001539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751" w:type="dxa"/>
          </w:tcPr>
          <w:p w14:paraId="54D6A7B8" w14:textId="5BC4E2CB" w:rsidR="002B37D8" w:rsidRPr="00F25D58" w:rsidRDefault="002B37D8" w:rsidP="002B37D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C3CD9">
              <w:t>± 17%</w:t>
            </w:r>
          </w:p>
        </w:tc>
      </w:tr>
    </w:tbl>
    <w:p w14:paraId="41EFBAC3" w14:textId="77777777" w:rsidR="002B37D8" w:rsidRPr="002B37D8" w:rsidRDefault="002B37D8" w:rsidP="002B37D8">
      <w:pPr>
        <w:spacing w:after="0" w:line="240" w:lineRule="auto"/>
        <w:rPr>
          <w:rFonts w:ascii="Times New Roman" w:hAnsi="Times New Roman" w:cs="Times New Roman"/>
          <w:b/>
        </w:rPr>
      </w:pPr>
    </w:p>
    <w:p w14:paraId="6D5801DC" w14:textId="2E0B56BE" w:rsidR="00F7116E" w:rsidRDefault="00F843DD" w:rsidP="002B37D8">
      <w:pPr>
        <w:spacing w:after="0" w:line="276" w:lineRule="auto"/>
        <w:rPr>
          <w:rFonts w:ascii="Times New Roman" w:hAnsi="Times New Roman" w:cs="Times New Roman"/>
          <w:bCs/>
        </w:rPr>
      </w:pPr>
      <w:proofErr w:type="gramStart"/>
      <w:r w:rsidRPr="00F843DD">
        <w:rPr>
          <w:rFonts w:ascii="Times New Roman" w:hAnsi="Times New Roman" w:cs="Times New Roman"/>
          <w:bCs/>
        </w:rPr>
        <w:t>Note :</w:t>
      </w:r>
      <w:proofErr w:type="gramEnd"/>
      <w:r w:rsidRPr="00F843DD">
        <w:rPr>
          <w:rFonts w:ascii="Times New Roman" w:hAnsi="Times New Roman" w:cs="Times New Roman"/>
          <w:bCs/>
        </w:rPr>
        <w:t xml:space="preserve"> Jika pada UUT </w:t>
      </w:r>
      <w:proofErr w:type="spellStart"/>
      <w:r w:rsidRPr="00F843DD">
        <w:rPr>
          <w:rFonts w:ascii="Times New Roman" w:hAnsi="Times New Roman" w:cs="Times New Roman"/>
          <w:bCs/>
        </w:rPr>
        <w:t>tidak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ada</w:t>
      </w:r>
      <w:proofErr w:type="spellEnd"/>
      <w:r w:rsidRPr="00F843DD">
        <w:rPr>
          <w:rFonts w:ascii="Times New Roman" w:hAnsi="Times New Roman" w:cs="Times New Roman"/>
          <w:bCs/>
        </w:rPr>
        <w:t xml:space="preserve"> parameter </w:t>
      </w:r>
      <w:proofErr w:type="spellStart"/>
      <w:r w:rsidRPr="00F843DD">
        <w:rPr>
          <w:rFonts w:ascii="Times New Roman" w:hAnsi="Times New Roman" w:cs="Times New Roman"/>
          <w:bCs/>
        </w:rPr>
        <w:t>sesuai</w:t>
      </w:r>
      <w:proofErr w:type="spellEnd"/>
      <w:r w:rsidRPr="00F843DD">
        <w:rPr>
          <w:rFonts w:ascii="Times New Roman" w:hAnsi="Times New Roman" w:cs="Times New Roman"/>
          <w:bCs/>
        </w:rPr>
        <w:t xml:space="preserve"> yang </w:t>
      </w:r>
      <w:proofErr w:type="spellStart"/>
      <w:r w:rsidRPr="00F843DD">
        <w:rPr>
          <w:rFonts w:ascii="Times New Roman" w:hAnsi="Times New Roman" w:cs="Times New Roman"/>
          <w:bCs/>
        </w:rPr>
        <w:t>diatas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maka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ambil</w:t>
      </w:r>
      <w:proofErr w:type="spellEnd"/>
      <w:r w:rsidRPr="00F843DD">
        <w:rPr>
          <w:rFonts w:ascii="Times New Roman" w:hAnsi="Times New Roman" w:cs="Times New Roman"/>
          <w:bCs/>
        </w:rPr>
        <w:t xml:space="preserve"> parameter </w:t>
      </w:r>
      <w:proofErr w:type="spellStart"/>
      <w:r w:rsidRPr="00F843DD">
        <w:rPr>
          <w:rFonts w:ascii="Times New Roman" w:hAnsi="Times New Roman" w:cs="Times New Roman"/>
          <w:bCs/>
        </w:rPr>
        <w:t>sesuai</w:t>
      </w:r>
      <w:proofErr w:type="spellEnd"/>
      <w:r w:rsidRPr="00F843DD">
        <w:rPr>
          <w:rFonts w:ascii="Times New Roman" w:hAnsi="Times New Roman" w:cs="Times New Roman"/>
          <w:bCs/>
        </w:rPr>
        <w:t xml:space="preserve"> yang </w:t>
      </w:r>
      <w:proofErr w:type="spellStart"/>
      <w:r w:rsidRPr="00F843DD">
        <w:rPr>
          <w:rFonts w:ascii="Times New Roman" w:hAnsi="Times New Roman" w:cs="Times New Roman"/>
          <w:bCs/>
        </w:rPr>
        <w:t>ada</w:t>
      </w:r>
      <w:proofErr w:type="spellEnd"/>
      <w:r w:rsidRPr="00F843DD">
        <w:rPr>
          <w:rFonts w:ascii="Times New Roman" w:hAnsi="Times New Roman" w:cs="Times New Roman"/>
          <w:bCs/>
        </w:rPr>
        <w:t xml:space="preserve"> pada </w:t>
      </w:r>
      <w:proofErr w:type="spellStart"/>
      <w:r w:rsidRPr="00F843DD">
        <w:rPr>
          <w:rFonts w:ascii="Times New Roman" w:hAnsi="Times New Roman" w:cs="Times New Roman"/>
          <w:bCs/>
        </w:rPr>
        <w:t>uut</w:t>
      </w:r>
      <w:proofErr w:type="spellEnd"/>
      <w:r w:rsidRPr="00F843DD">
        <w:rPr>
          <w:rFonts w:ascii="Times New Roman" w:hAnsi="Times New Roman" w:cs="Times New Roman"/>
          <w:bCs/>
        </w:rPr>
        <w:t xml:space="preserve">  dan </w:t>
      </w:r>
      <w:proofErr w:type="spellStart"/>
      <w:r w:rsidRPr="00F843DD">
        <w:rPr>
          <w:rFonts w:ascii="Times New Roman" w:hAnsi="Times New Roman" w:cs="Times New Roman"/>
          <w:bCs/>
        </w:rPr>
        <w:t>untuk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toleransi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boleh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liat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disertifkat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standar</w:t>
      </w:r>
      <w:proofErr w:type="spellEnd"/>
      <w:r w:rsidRPr="00F843DD">
        <w:rPr>
          <w:rFonts w:ascii="Times New Roman" w:hAnsi="Times New Roman" w:cs="Times New Roman"/>
          <w:bCs/>
        </w:rPr>
        <w:t xml:space="preserve"> (control).</w:t>
      </w:r>
    </w:p>
    <w:p w14:paraId="73D24625" w14:textId="30E205D5" w:rsidR="00F843DD" w:rsidRPr="00F843DD" w:rsidRDefault="00F843DD" w:rsidP="002B37D8">
      <w:pPr>
        <w:spacing w:after="0" w:line="276" w:lineRule="auto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lupa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tulis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nama</w:t>
      </w:r>
      <w:proofErr w:type="spellEnd"/>
      <w:r>
        <w:rPr>
          <w:rFonts w:ascii="Times New Roman" w:hAnsi="Times New Roman" w:cs="Times New Roman"/>
          <w:bCs/>
        </w:rPr>
        <w:t xml:space="preserve"> parameter </w:t>
      </w:r>
      <w:proofErr w:type="spellStart"/>
      <w:r>
        <w:rPr>
          <w:rFonts w:ascii="Times New Roman" w:hAnsi="Times New Roman" w:cs="Times New Roman"/>
          <w:bCs/>
        </w:rPr>
        <w:t>uut</w:t>
      </w:r>
      <w:proofErr w:type="spellEnd"/>
      <w:r>
        <w:rPr>
          <w:rFonts w:ascii="Times New Roman" w:hAnsi="Times New Roman" w:cs="Times New Roman"/>
          <w:bCs/>
        </w:rPr>
        <w:t xml:space="preserve"> pada </w:t>
      </w:r>
      <w:proofErr w:type="spellStart"/>
      <w:r>
        <w:rPr>
          <w:rFonts w:ascii="Times New Roman" w:hAnsi="Times New Roman" w:cs="Times New Roman"/>
          <w:bCs/>
        </w:rPr>
        <w:t>kolom</w:t>
      </w:r>
      <w:proofErr w:type="spellEnd"/>
      <w:r>
        <w:rPr>
          <w:rFonts w:ascii="Times New Roman" w:hAnsi="Times New Roman" w:cs="Times New Roman"/>
          <w:bCs/>
        </w:rPr>
        <w:t xml:space="preserve"> parameter </w:t>
      </w:r>
      <w:proofErr w:type="spellStart"/>
      <w:r>
        <w:rPr>
          <w:rFonts w:ascii="Times New Roman" w:hAnsi="Times New Roman" w:cs="Times New Roman"/>
          <w:bCs/>
        </w:rPr>
        <w:t>jika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berbeda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nama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sudah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ditentukan</w:t>
      </w:r>
      <w:proofErr w:type="spellEnd"/>
      <w:r>
        <w:rPr>
          <w:rFonts w:ascii="Times New Roman" w:hAnsi="Times New Roman" w:cs="Times New Roman"/>
          <w:bCs/>
        </w:rPr>
        <w:t xml:space="preserve"> pada LK, dan </w:t>
      </w:r>
      <w:proofErr w:type="spellStart"/>
      <w:r>
        <w:rPr>
          <w:rFonts w:ascii="Times New Roman" w:hAnsi="Times New Roman" w:cs="Times New Roman"/>
          <w:bCs/>
        </w:rPr>
        <w:t>cantumkan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toleransi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sertifikat</w:t>
      </w:r>
      <w:proofErr w:type="spellEnd"/>
      <w:r>
        <w:rPr>
          <w:rFonts w:ascii="Times New Roman" w:hAnsi="Times New Roman" w:cs="Times New Roman"/>
          <w:bCs/>
        </w:rPr>
        <w:t xml:space="preserve"> control </w:t>
      </w:r>
      <w:proofErr w:type="spellStart"/>
      <w:r>
        <w:rPr>
          <w:rFonts w:ascii="Times New Roman" w:hAnsi="Times New Roman" w:cs="Times New Roman"/>
          <w:bCs/>
        </w:rPr>
        <w:t>jika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toleransi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sesuai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sertifikat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standar</w:t>
      </w:r>
      <w:proofErr w:type="spellEnd"/>
      <w:r>
        <w:rPr>
          <w:rFonts w:ascii="Times New Roman" w:hAnsi="Times New Roman" w:cs="Times New Roman"/>
          <w:bCs/>
        </w:rPr>
        <w:t xml:space="preserve"> (control) </w:t>
      </w:r>
      <w:proofErr w:type="spellStart"/>
      <w:r>
        <w:rPr>
          <w:rFonts w:ascii="Times New Roman" w:hAnsi="Times New Roman" w:cs="Times New Roman"/>
          <w:bCs/>
        </w:rPr>
        <w:t>baik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berupa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foto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dll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6AF288D9" w14:textId="77777777" w:rsidR="00F843DD" w:rsidRPr="00863673" w:rsidRDefault="00F843DD" w:rsidP="00F7116E">
      <w:pPr>
        <w:spacing w:after="0" w:line="240" w:lineRule="auto"/>
        <w:rPr>
          <w:rFonts w:ascii="Times New Roman" w:hAnsi="Times New Roman" w:cs="Times New Roman"/>
          <w:b/>
        </w:rPr>
      </w:pPr>
    </w:p>
    <w:p w14:paraId="2B0E6246" w14:textId="13564997" w:rsidR="00034C13" w:rsidRPr="00863673" w:rsidRDefault="00034C13" w:rsidP="00A2114F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9"/>
        <w:gridCol w:w="4373"/>
        <w:gridCol w:w="1837"/>
        <w:gridCol w:w="1890"/>
      </w:tblGrid>
      <w:tr w:rsidR="007C768D" w:rsidRPr="00863673" w14:paraId="58A90FA3" w14:textId="77777777" w:rsidTr="007C768D">
        <w:tc>
          <w:tcPr>
            <w:tcW w:w="739" w:type="dxa"/>
            <w:vMerge w:val="restart"/>
            <w:vAlign w:val="center"/>
          </w:tcPr>
          <w:p w14:paraId="3E09CC39" w14:textId="187423BF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18EC8229" w14:textId="34FF8D23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9CC2B61" w14:textId="7E92A2C6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7C768D" w:rsidRPr="00863673" w14:paraId="3D3EDF96" w14:textId="77777777" w:rsidTr="007C768D">
        <w:tc>
          <w:tcPr>
            <w:tcW w:w="739" w:type="dxa"/>
            <w:vMerge/>
          </w:tcPr>
          <w:p w14:paraId="68C9D387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21C4D0CA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168A9AB2" w14:textId="7FDAEA13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E5D52D0" w14:textId="2BE0733D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7C768D" w:rsidRPr="00863673" w14:paraId="661C0F26" w14:textId="77777777" w:rsidTr="007C768D">
        <w:tc>
          <w:tcPr>
            <w:tcW w:w="739" w:type="dxa"/>
          </w:tcPr>
          <w:p w14:paraId="30145828" w14:textId="71A5BA02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1786C822" w14:textId="72852DF6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Alat 10</w:t>
            </w:r>
          </w:p>
        </w:tc>
        <w:tc>
          <w:tcPr>
            <w:tcW w:w="1837" w:type="dxa"/>
          </w:tcPr>
          <w:p w14:paraId="28B86C6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623CA7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73C03A68" w14:textId="77777777" w:rsidTr="007C768D">
        <w:tc>
          <w:tcPr>
            <w:tcW w:w="739" w:type="dxa"/>
          </w:tcPr>
          <w:p w14:paraId="5D7E1AAA" w14:textId="7DDDCE9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9D1E13F" w14:textId="1FA4EDC0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Listrik 4</w:t>
            </w:r>
            <w:r w:rsidR="00A211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13BB008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81048A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30C95D0C" w14:textId="77777777" w:rsidTr="007C768D">
        <w:tc>
          <w:tcPr>
            <w:tcW w:w="739" w:type="dxa"/>
          </w:tcPr>
          <w:p w14:paraId="308D9EC5" w14:textId="414B7E6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410B020" w14:textId="3B40EEA1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r w:rsidR="00A2114F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1837" w:type="dxa"/>
          </w:tcPr>
          <w:p w14:paraId="4F419D2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2337DA95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4858E5" w14:textId="77777777" w:rsidR="00F843DD" w:rsidRPr="00F843DD" w:rsidRDefault="00F843DD" w:rsidP="00F843DD">
      <w:pPr>
        <w:spacing w:after="0" w:line="240" w:lineRule="auto"/>
        <w:rPr>
          <w:rFonts w:ascii="Times New Roman" w:hAnsi="Times New Roman" w:cs="Times New Roman"/>
          <w:bCs/>
        </w:rPr>
      </w:pPr>
    </w:p>
    <w:p w14:paraId="6A1FC620" w14:textId="1DAF7306" w:rsidR="007C768D" w:rsidRPr="00863673" w:rsidRDefault="007C768D" w:rsidP="00BA74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Kesimpulan </w:t>
      </w: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 </w:t>
      </w:r>
      <w:proofErr w:type="spellStart"/>
      <w:r w:rsidRPr="00863673">
        <w:rPr>
          <w:rFonts w:ascii="Times New Roman" w:hAnsi="Times New Roman" w:cs="Times New Roman"/>
          <w:b/>
        </w:rPr>
        <w:t>Kalibrasi</w:t>
      </w:r>
      <w:proofErr w:type="spellEnd"/>
    </w:p>
    <w:p w14:paraId="61DCDBFD" w14:textId="6EDC6E5D" w:rsidR="00034C13" w:rsidRPr="00863673" w:rsidRDefault="007C768D" w:rsidP="00BA74F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14A81E" wp14:editId="4FA2DDF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07180F73" id="Rectangle 3" o:spid="_x0000_s1026" style="position:absolute;margin-left:220.9pt;margin-top:.5pt;width:17.1pt;height:11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="00034C13" w:rsidRPr="00863673">
        <w:rPr>
          <w:rFonts w:ascii="Times New Roman" w:hAnsi="Times New Roman" w:cs="Times New Roman"/>
        </w:rPr>
        <w:t>Baik</w:t>
      </w:r>
      <w:proofErr w:type="spellEnd"/>
      <w:r w:rsidR="00034C13" w:rsidRPr="00863673">
        <w:rPr>
          <w:rFonts w:ascii="Times New Roman" w:hAnsi="Times New Roman" w:cs="Times New Roman"/>
        </w:rPr>
        <w:t xml:space="preserve"> dan </w:t>
      </w:r>
      <w:proofErr w:type="spellStart"/>
      <w:r w:rsidR="00034C13" w:rsidRPr="00863673">
        <w:rPr>
          <w:rFonts w:ascii="Times New Roman" w:hAnsi="Times New Roman" w:cs="Times New Roman"/>
        </w:rPr>
        <w:t>laik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  <w:r w:rsidR="00034C13" w:rsidRPr="00863673">
        <w:rPr>
          <w:rFonts w:ascii="Times New Roman" w:hAnsi="Times New Roman" w:cs="Times New Roman"/>
        </w:rPr>
        <w:tab/>
      </w:r>
      <w:r w:rsidR="00034C13" w:rsidRPr="00863673">
        <w:rPr>
          <w:rFonts w:ascii="Times New Roman" w:hAnsi="Times New Roman" w:cs="Times New Roman"/>
        </w:rPr>
        <w:tab/>
      </w:r>
    </w:p>
    <w:p w14:paraId="21A3BDEF" w14:textId="69D571DA" w:rsidR="007C6516" w:rsidRPr="00863673" w:rsidRDefault="007C768D" w:rsidP="007C768D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95007" wp14:editId="3457AC6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52B6D3" id="Rectangle 4" o:spid="_x0000_s1026" style="position:absolute;margin-left:220.7pt;margin-top:3.55pt;width:17.1pt;height:1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baik</w:t>
      </w:r>
      <w:proofErr w:type="spellEnd"/>
      <w:r w:rsidR="0019286B" w:rsidRPr="00863673">
        <w:rPr>
          <w:rFonts w:ascii="Times New Roman" w:hAnsi="Times New Roman" w:cs="Times New Roman"/>
        </w:rPr>
        <w:t xml:space="preserve"> dan </w: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laik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C6516" w:rsidRPr="00863673" w14:paraId="518A7F37" w14:textId="77777777" w:rsidTr="002D35CB">
        <w:trPr>
          <w:trHeight w:val="932"/>
        </w:trPr>
        <w:tc>
          <w:tcPr>
            <w:tcW w:w="5128" w:type="dxa"/>
          </w:tcPr>
          <w:p w14:paraId="5BCD5C0A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863673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050CC23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  <w:p w14:paraId="66B4591E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2FCBBE39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863673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64D60E2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2813A59" w14:textId="77777777" w:rsidR="007C768D" w:rsidRPr="00863673" w:rsidRDefault="007C768D" w:rsidP="007C768D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sectPr w:rsidR="007C768D" w:rsidRPr="00863673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2F0B92DD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997891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186A43">
            <w:rPr>
              <w:rFonts w:ascii="Arial Narrow" w:eastAsia="Arial Narrow" w:hAnsi="Arial Narrow" w:cs="Arial Narrow"/>
              <w:lang w:eastAsia="id-ID"/>
            </w:rPr>
            <w:t>5</w:t>
          </w:r>
          <w:r w:rsidR="00C53EB8">
            <w:rPr>
              <w:rFonts w:ascii="Arial Narrow" w:eastAsia="Arial Narrow" w:hAnsi="Arial Narrow" w:cs="Arial Narrow"/>
              <w:lang w:eastAsia="id-ID"/>
            </w:rPr>
            <w:t>9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69DE38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4846A4">
            <w:rPr>
              <w:b/>
              <w:sz w:val="36"/>
              <w:szCs w:val="36"/>
            </w:rPr>
            <w:t xml:space="preserve"> </w:t>
          </w:r>
          <w:proofErr w:type="spellStart"/>
          <w:r w:rsidR="004846A4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1EF2EE25" w:rsidR="001855B6" w:rsidRPr="00803524" w:rsidRDefault="00C53EB8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Auto Chemistry Analyzer</w:t>
          </w:r>
        </w:p>
      </w:tc>
      <w:tc>
        <w:tcPr>
          <w:tcW w:w="3402" w:type="dxa"/>
          <w:vAlign w:val="center"/>
        </w:tcPr>
        <w:p w14:paraId="044B093F" w14:textId="260A428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186A43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660E34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186A43">
            <w:t>05</w:t>
          </w:r>
          <w:r w:rsidR="00997891">
            <w:t>-0</w:t>
          </w:r>
          <w:r w:rsidR="00186A43">
            <w:t>5</w:t>
          </w:r>
          <w:r w:rsidR="00997891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62F80CF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A2114F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36142"/>
    <w:multiLevelType w:val="hybridMultilevel"/>
    <w:tmpl w:val="C05CF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16903"/>
    <w:multiLevelType w:val="hybridMultilevel"/>
    <w:tmpl w:val="A49C8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24AE3"/>
    <w:rsid w:val="00025282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15648"/>
    <w:rsid w:val="00143681"/>
    <w:rsid w:val="0015745B"/>
    <w:rsid w:val="00172303"/>
    <w:rsid w:val="00172D1F"/>
    <w:rsid w:val="001855B6"/>
    <w:rsid w:val="0018618D"/>
    <w:rsid w:val="00186A43"/>
    <w:rsid w:val="0019286B"/>
    <w:rsid w:val="0019326E"/>
    <w:rsid w:val="001B60BE"/>
    <w:rsid w:val="001C4413"/>
    <w:rsid w:val="001D46BA"/>
    <w:rsid w:val="001E6B99"/>
    <w:rsid w:val="001E7BB7"/>
    <w:rsid w:val="001F0DD0"/>
    <w:rsid w:val="00210272"/>
    <w:rsid w:val="0023383D"/>
    <w:rsid w:val="00240EEB"/>
    <w:rsid w:val="00273F48"/>
    <w:rsid w:val="002A7942"/>
    <w:rsid w:val="002B37D8"/>
    <w:rsid w:val="002C3893"/>
    <w:rsid w:val="002D35CB"/>
    <w:rsid w:val="002E4774"/>
    <w:rsid w:val="003B134A"/>
    <w:rsid w:val="003B471D"/>
    <w:rsid w:val="003C0105"/>
    <w:rsid w:val="00414179"/>
    <w:rsid w:val="00471501"/>
    <w:rsid w:val="004846A4"/>
    <w:rsid w:val="004A515F"/>
    <w:rsid w:val="004B2C3D"/>
    <w:rsid w:val="004C1257"/>
    <w:rsid w:val="00502A31"/>
    <w:rsid w:val="005471FF"/>
    <w:rsid w:val="00563623"/>
    <w:rsid w:val="00586699"/>
    <w:rsid w:val="00590574"/>
    <w:rsid w:val="005A68A8"/>
    <w:rsid w:val="005B06E0"/>
    <w:rsid w:val="005B2643"/>
    <w:rsid w:val="005D2ECC"/>
    <w:rsid w:val="006560E7"/>
    <w:rsid w:val="00663F69"/>
    <w:rsid w:val="00674B2E"/>
    <w:rsid w:val="00676306"/>
    <w:rsid w:val="006803A2"/>
    <w:rsid w:val="006F038D"/>
    <w:rsid w:val="006F2E9F"/>
    <w:rsid w:val="007020C8"/>
    <w:rsid w:val="00727FC0"/>
    <w:rsid w:val="00727FD7"/>
    <w:rsid w:val="00744FBB"/>
    <w:rsid w:val="007647D6"/>
    <w:rsid w:val="007773F8"/>
    <w:rsid w:val="00780A40"/>
    <w:rsid w:val="007B5F9E"/>
    <w:rsid w:val="007B6833"/>
    <w:rsid w:val="007C09E3"/>
    <w:rsid w:val="007C6516"/>
    <w:rsid w:val="007C74E6"/>
    <w:rsid w:val="007C768D"/>
    <w:rsid w:val="007D5CC8"/>
    <w:rsid w:val="007E275C"/>
    <w:rsid w:val="007F587F"/>
    <w:rsid w:val="007F6452"/>
    <w:rsid w:val="00805EDA"/>
    <w:rsid w:val="008304C5"/>
    <w:rsid w:val="008429AE"/>
    <w:rsid w:val="00853BD1"/>
    <w:rsid w:val="00854F06"/>
    <w:rsid w:val="008566FB"/>
    <w:rsid w:val="00863673"/>
    <w:rsid w:val="0086790C"/>
    <w:rsid w:val="00867E0F"/>
    <w:rsid w:val="00890F5F"/>
    <w:rsid w:val="008C5C37"/>
    <w:rsid w:val="008D4CA7"/>
    <w:rsid w:val="009210F2"/>
    <w:rsid w:val="00932C9D"/>
    <w:rsid w:val="00947387"/>
    <w:rsid w:val="00997891"/>
    <w:rsid w:val="009A52F1"/>
    <w:rsid w:val="009C22A3"/>
    <w:rsid w:val="009E0A1F"/>
    <w:rsid w:val="009F583F"/>
    <w:rsid w:val="00A03E7B"/>
    <w:rsid w:val="00A2114F"/>
    <w:rsid w:val="00A55083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53EB8"/>
    <w:rsid w:val="00C61F50"/>
    <w:rsid w:val="00C66AE9"/>
    <w:rsid w:val="00C86FC1"/>
    <w:rsid w:val="00CB186C"/>
    <w:rsid w:val="00CC383D"/>
    <w:rsid w:val="00CD53A1"/>
    <w:rsid w:val="00CD745B"/>
    <w:rsid w:val="00D078BE"/>
    <w:rsid w:val="00D42971"/>
    <w:rsid w:val="00D925BA"/>
    <w:rsid w:val="00E369A3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5D58"/>
    <w:rsid w:val="00F27226"/>
    <w:rsid w:val="00F27DAC"/>
    <w:rsid w:val="00F45172"/>
    <w:rsid w:val="00F52E3D"/>
    <w:rsid w:val="00F5780E"/>
    <w:rsid w:val="00F7116E"/>
    <w:rsid w:val="00F843DD"/>
    <w:rsid w:val="00FC62E3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</cp:revision>
  <cp:lastPrinted>2025-05-21T06:58:00Z</cp:lastPrinted>
  <dcterms:created xsi:type="dcterms:W3CDTF">2025-10-27T04:10:00Z</dcterms:created>
  <dcterms:modified xsi:type="dcterms:W3CDTF">2025-10-27T07:19:00Z</dcterms:modified>
</cp:coreProperties>
</file>