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DDBCA" w14:textId="75ED07BF" w:rsidR="00090967" w:rsidRDefault="00F24BE7">
      <w:pPr>
        <w:pStyle w:val="Title"/>
      </w:pPr>
      <w:r>
        <w:t>Mini PRD — Halaman Detail Produk Headphone (Custom Engraving Edition)</w:t>
      </w:r>
    </w:p>
    <w:p w14:paraId="1A65E034" w14:textId="77777777" w:rsidR="00090967" w:rsidRDefault="00F24BE7">
      <w:pPr>
        <w:pStyle w:val="Heading1"/>
      </w:pPr>
      <w:bookmarkStart w:id="0" w:name="_mrxu33cyu6xj" w:colFirst="0" w:colLast="0"/>
      <w:bookmarkEnd w:id="0"/>
      <w:r>
        <w:t>Informasi Dokumen</w:t>
      </w:r>
    </w:p>
    <w:p w14:paraId="5156DC45" w14:textId="77777777" w:rsidR="00090967" w:rsidRDefault="00F24BE7">
      <w:pPr>
        <w:numPr>
          <w:ilvl w:val="0"/>
          <w:numId w:val="5"/>
        </w:numPr>
      </w:pPr>
      <w:r>
        <w:rPr>
          <w:b/>
          <w:bCs/>
        </w:rPr>
        <w:t>Versi Document:</w:t>
      </w:r>
      <w:r>
        <w:t xml:space="preserve"> 1.0</w:t>
      </w:r>
    </w:p>
    <w:p w14:paraId="0C4D1172" w14:textId="77777777" w:rsidR="00090967" w:rsidRDefault="00F24BE7">
      <w:pPr>
        <w:numPr>
          <w:ilvl w:val="0"/>
          <w:numId w:val="5"/>
        </w:numPr>
      </w:pPr>
      <w:r>
        <w:rPr>
          <w:b/>
          <w:bCs/>
        </w:rPr>
        <w:t>Status Status:</w:t>
      </w:r>
      <w:r>
        <w:t xml:space="preserve"> Draft untuk Exercise</w:t>
      </w:r>
    </w:p>
    <w:p w14:paraId="03A2F5BE" w14:textId="77777777" w:rsidR="00090967" w:rsidRDefault="00F24BE7">
      <w:pPr>
        <w:numPr>
          <w:ilvl w:val="0"/>
          <w:numId w:val="5"/>
        </w:numPr>
      </w:pPr>
      <w:r>
        <w:rPr>
          <w:b/>
          <w:bCs/>
        </w:rPr>
        <w:t>Konteks:</w:t>
      </w:r>
      <w:r>
        <w:t xml:space="preserve"> Pembelajaran Front-End Development</w:t>
      </w:r>
    </w:p>
    <w:p w14:paraId="1DBA3DC3" w14:textId="77777777" w:rsidR="00090967" w:rsidRDefault="00F24BE7">
      <w:pPr>
        <w:numPr>
          <w:ilvl w:val="0"/>
          <w:numId w:val="5"/>
        </w:numPr>
      </w:pPr>
      <w:r>
        <w:rPr>
          <w:b/>
          <w:bCs/>
        </w:rPr>
        <w:t>Teknologi:</w:t>
      </w:r>
      <w:r>
        <w:t xml:space="preserve"> HTML5, CSS3, dan JavaScript (Vanilla JS)</w:t>
      </w:r>
    </w:p>
    <w:p w14:paraId="0CE01D1D" w14:textId="77777777" w:rsidR="00090967" w:rsidRDefault="00F24BE7">
      <w:pPr>
        <w:numPr>
          <w:ilvl w:val="0"/>
          <w:numId w:val="5"/>
        </w:numPr>
      </w:pPr>
      <w:r>
        <w:rPr>
          <w:b/>
          <w:bCs/>
        </w:rPr>
        <w:t xml:space="preserve">Scope </w:t>
      </w:r>
      <w:r>
        <w:rPr>
          <w:b/>
          <w:bCs/>
        </w:rPr>
        <w:t>Spasial:</w:t>
      </w:r>
      <w:r>
        <w:t xml:space="preserve"> Halaman Single Product Detail (PDP) dengan fitur Interactive Custom Engraving Preview</w:t>
      </w:r>
    </w:p>
    <w:p w14:paraId="0CC988A7" w14:textId="77777777" w:rsidR="00090967" w:rsidRDefault="00090967">
      <w:pPr>
        <w:widowControl w:val="0"/>
        <w:pBdr>
          <w:top w:val="nil"/>
          <w:left w:val="nil"/>
          <w:bottom w:val="nil"/>
          <w:right w:val="nil"/>
          <w:between w:val="nil"/>
        </w:pBdr>
        <w:spacing w:line="276" w:lineRule="auto"/>
      </w:pPr>
    </w:p>
    <w:p w14:paraId="2A8C1B1A" w14:textId="77777777" w:rsidR="00090967" w:rsidRDefault="00F24BE7">
      <w:r>
        <w:pict w14:anchorId="3F7CF052">
          <v:rect id="_x0000_i1027" style="width:0;height:1.5pt" o:hralign="center" o:hrstd="t" o:hr="t" fillcolor="#a0a0a0" stroked="f"/>
        </w:pict>
      </w:r>
    </w:p>
    <w:p w14:paraId="5BF88345" w14:textId="77777777" w:rsidR="00090967" w:rsidRDefault="00F24BE7">
      <w:pPr>
        <w:pStyle w:val="Heading2"/>
      </w:pPr>
      <w:bookmarkStart w:id="1" w:name="_l69hrsgk2bcc" w:colFirst="0" w:colLast="0"/>
      <w:bookmarkEnd w:id="1"/>
      <w:r>
        <w:t>1. Product Overview</w:t>
      </w:r>
    </w:p>
    <w:p w14:paraId="67D0CB33" w14:textId="77777777" w:rsidR="00090967" w:rsidRDefault="00F24BE7">
      <w:r>
        <w:t>Halaman detail produk ini dirancang khusus untuk produk headphone nirkabel kelas premium. Halaman ini memberikan pengalaman berbelanja interaktif di mana calon pembeli dapat mempelajari spesifikasi teknis produk, memilih varian warna, serta melakukan perso</w:t>
      </w:r>
      <w:r>
        <w:t>nalisasi berupa ukiran teks kustom (</w:t>
      </w:r>
      <w:r>
        <w:rPr>
          <w:i/>
          <w:iCs/>
        </w:rPr>
        <w:t>custom engraving</w:t>
      </w:r>
      <w:r>
        <w:t>) pada permukaan earcup headphone.</w:t>
      </w:r>
    </w:p>
    <w:p w14:paraId="50105B43" w14:textId="77777777" w:rsidR="00090967" w:rsidRDefault="00090967">
      <w:pPr>
        <w:widowControl w:val="0"/>
        <w:pBdr>
          <w:top w:val="nil"/>
          <w:left w:val="nil"/>
          <w:bottom w:val="nil"/>
          <w:right w:val="nil"/>
          <w:between w:val="nil"/>
        </w:pBdr>
        <w:spacing w:line="276" w:lineRule="auto"/>
      </w:pPr>
    </w:p>
    <w:p w14:paraId="1E89FD39" w14:textId="77777777" w:rsidR="00090967" w:rsidRDefault="00F24BE7">
      <w:r>
        <w:t>Pratinjau (live preview) ukiran teks pada earcup akan berubah secara real-time mengikuti setiap ketikan pengguna pada formulir. Pada iterasi ini, pengembangan difokuska</w:t>
      </w:r>
      <w:r>
        <w:t>n pada visualisasi antarmuka yang presisi dan simulasi kalkulasi pemesanan berbasis data lokal.</w:t>
      </w:r>
    </w:p>
    <w:p w14:paraId="2EC42C0E" w14:textId="77777777" w:rsidR="00090967" w:rsidRDefault="00090967">
      <w:pPr>
        <w:widowControl w:val="0"/>
        <w:pBdr>
          <w:top w:val="nil"/>
          <w:left w:val="nil"/>
          <w:bottom w:val="nil"/>
          <w:right w:val="nil"/>
          <w:between w:val="nil"/>
        </w:pBdr>
        <w:spacing w:line="276" w:lineRule="auto"/>
      </w:pPr>
    </w:p>
    <w:tbl>
      <w:tblPr>
        <w:tblStyle w:val="a"/>
        <w:tblW w:w="10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5000"/>
        <w:gridCol w:w="5000"/>
      </w:tblGrid>
      <w:tr w:rsidR="00090967" w14:paraId="54BC14B2" w14:textId="77777777" w:rsidTr="00090967">
        <w:trPr>
          <w:cnfStyle w:val="100000000000" w:firstRow="1" w:lastRow="0" w:firstColumn="0" w:lastColumn="0" w:oddVBand="0" w:evenVBand="0" w:oddHBand="0" w:evenHBand="0" w:firstRowFirstColumn="0" w:firstRowLastColumn="0" w:lastRowFirstColumn="0" w:lastRowLastColumn="0"/>
          <w:tblHeader/>
        </w:trPr>
        <w:tc>
          <w:tcPr>
            <w:tcW w:w="5000" w:type="dxa"/>
          </w:tcPr>
          <w:p w14:paraId="36DADF57" w14:textId="77777777" w:rsidR="00090967" w:rsidRDefault="00F24BE7">
            <w:r>
              <w:t>Parameter Produk</w:t>
            </w:r>
          </w:p>
        </w:tc>
        <w:tc>
          <w:tcPr>
            <w:tcW w:w="5000" w:type="dxa"/>
          </w:tcPr>
          <w:p w14:paraId="05B6E6AC" w14:textId="77777777" w:rsidR="00090967" w:rsidRDefault="00F24BE7">
            <w:r>
              <w:t>Detail Spesifikasi</w:t>
            </w:r>
          </w:p>
        </w:tc>
      </w:tr>
      <w:tr w:rsidR="00090967" w14:paraId="2C80D5E0" w14:textId="77777777" w:rsidTr="00090967">
        <w:tc>
          <w:tcPr>
            <w:tcW w:w="5000" w:type="dxa"/>
          </w:tcPr>
          <w:p w14:paraId="4E72E40E" w14:textId="77777777" w:rsidR="00090967" w:rsidRDefault="00F24BE7">
            <w:r>
              <w:rPr>
                <w:b/>
                <w:bCs/>
              </w:rPr>
              <w:t>Nama Produk</w:t>
            </w:r>
          </w:p>
        </w:tc>
        <w:tc>
          <w:tcPr>
            <w:tcW w:w="5000" w:type="dxa"/>
          </w:tcPr>
          <w:p w14:paraId="28A3BC70" w14:textId="77777777" w:rsidR="00090967" w:rsidRDefault="00F24BE7">
            <w:r>
              <w:t>MW75 Custom Wireless ANC Headphones</w:t>
            </w:r>
          </w:p>
        </w:tc>
      </w:tr>
      <w:tr w:rsidR="00090967" w14:paraId="1F3D4987" w14:textId="77777777" w:rsidTr="00090967">
        <w:tc>
          <w:tcPr>
            <w:tcW w:w="5000" w:type="dxa"/>
          </w:tcPr>
          <w:p w14:paraId="6599CD43" w14:textId="77777777" w:rsidR="00090967" w:rsidRDefault="00F24BE7">
            <w:r>
              <w:rPr>
                <w:b/>
                <w:bCs/>
              </w:rPr>
              <w:t>Harga Satuan</w:t>
            </w:r>
          </w:p>
        </w:tc>
        <w:tc>
          <w:tcPr>
            <w:tcW w:w="5000" w:type="dxa"/>
          </w:tcPr>
          <w:p w14:paraId="586469D7" w14:textId="77777777" w:rsidR="00090967" w:rsidRDefault="00F24BE7">
            <w:r>
              <w:t>Rp8.999.000</w:t>
            </w:r>
          </w:p>
        </w:tc>
      </w:tr>
      <w:tr w:rsidR="00090967" w14:paraId="18B0109E" w14:textId="77777777" w:rsidTr="00090967">
        <w:tc>
          <w:tcPr>
            <w:tcW w:w="5000" w:type="dxa"/>
          </w:tcPr>
          <w:p w14:paraId="0D3A9384" w14:textId="77777777" w:rsidR="00090967" w:rsidRDefault="00F24BE7">
            <w:r>
              <w:rPr>
                <w:b/>
                <w:bCs/>
              </w:rPr>
              <w:t>Deskripsi</w:t>
            </w:r>
          </w:p>
        </w:tc>
        <w:tc>
          <w:tcPr>
            <w:tcW w:w="5000" w:type="dxa"/>
          </w:tcPr>
          <w:p w14:paraId="1B39EFC5" w14:textId="77777777" w:rsidR="00090967" w:rsidRDefault="00F24BE7">
            <w:r>
              <w:t>Headphone Active Noise-Cancelling premium berbahan kulit kustom dan aluminium alloy, dilengkapi fitur personalisasi ukiran nama/teks pada earcup.</w:t>
            </w:r>
          </w:p>
        </w:tc>
      </w:tr>
      <w:tr w:rsidR="00090967" w14:paraId="15462C30" w14:textId="77777777" w:rsidTr="00090967">
        <w:tc>
          <w:tcPr>
            <w:tcW w:w="5000" w:type="dxa"/>
          </w:tcPr>
          <w:p w14:paraId="357A2BC8" w14:textId="77777777" w:rsidR="00090967" w:rsidRDefault="00F24BE7">
            <w:r>
              <w:rPr>
                <w:b/>
                <w:bCs/>
              </w:rPr>
              <w:t>Pilihan Warna</w:t>
            </w:r>
          </w:p>
        </w:tc>
        <w:tc>
          <w:tcPr>
            <w:tcW w:w="5000" w:type="dxa"/>
          </w:tcPr>
          <w:p w14:paraId="2AEE5BD8" w14:textId="77777777" w:rsidR="00090967" w:rsidRDefault="00F24BE7">
            <w:r>
              <w:t>Matte Black, Gunmetal, Silver</w:t>
            </w:r>
          </w:p>
        </w:tc>
      </w:tr>
      <w:tr w:rsidR="00090967" w14:paraId="7875EEBD" w14:textId="77777777" w:rsidTr="00090967">
        <w:tc>
          <w:tcPr>
            <w:tcW w:w="5000" w:type="dxa"/>
          </w:tcPr>
          <w:p w14:paraId="4019E230" w14:textId="77777777" w:rsidR="00090967" w:rsidRDefault="00F24BE7">
            <w:r>
              <w:rPr>
                <w:b/>
                <w:bCs/>
              </w:rPr>
              <w:t>Batas Engraving</w:t>
            </w:r>
          </w:p>
        </w:tc>
        <w:tc>
          <w:tcPr>
            <w:tcW w:w="5000" w:type="dxa"/>
          </w:tcPr>
          <w:p w14:paraId="3C07207B" w14:textId="77777777" w:rsidR="00090967" w:rsidRDefault="00F24BE7">
            <w:r>
              <w:t>Opsional (Maksimal 12 Karakter Alfanumerik)</w:t>
            </w:r>
          </w:p>
        </w:tc>
      </w:tr>
      <w:tr w:rsidR="00090967" w14:paraId="4E5656EB" w14:textId="77777777" w:rsidTr="00090967">
        <w:tc>
          <w:tcPr>
            <w:tcW w:w="5000" w:type="dxa"/>
          </w:tcPr>
          <w:p w14:paraId="5F54C39E" w14:textId="77777777" w:rsidR="00090967" w:rsidRDefault="00F24BE7">
            <w:r>
              <w:rPr>
                <w:b/>
                <w:bCs/>
              </w:rPr>
              <w:t>Alokasi Stok</w:t>
            </w:r>
          </w:p>
        </w:tc>
        <w:tc>
          <w:tcPr>
            <w:tcW w:w="5000" w:type="dxa"/>
          </w:tcPr>
          <w:p w14:paraId="51E16115" w14:textId="77777777" w:rsidR="00090967" w:rsidRDefault="00F24BE7">
            <w:r>
              <w:t>5 unit per varian warna</w:t>
            </w:r>
          </w:p>
        </w:tc>
      </w:tr>
      <w:tr w:rsidR="00090967" w14:paraId="403CC185" w14:textId="77777777" w:rsidTr="00090967">
        <w:tc>
          <w:tcPr>
            <w:tcW w:w="5000" w:type="dxa"/>
          </w:tcPr>
          <w:p w14:paraId="61514B9D" w14:textId="77777777" w:rsidR="00090967" w:rsidRDefault="00F24BE7">
            <w:r>
              <w:rPr>
                <w:b/>
                <w:bCs/>
              </w:rPr>
              <w:lastRenderedPageBreak/>
              <w:t>Aset Visual</w:t>
            </w:r>
          </w:p>
        </w:tc>
        <w:tc>
          <w:tcPr>
            <w:tcW w:w="5000" w:type="dxa"/>
          </w:tcPr>
          <w:p w14:paraId="06CEA280" w14:textId="77777777" w:rsidR="00090967" w:rsidRDefault="00F24BE7">
            <w:r>
              <w:t>Foto earcup headphone high-resolution dengan dukungan CSS Text Overlay</w:t>
            </w:r>
          </w:p>
        </w:tc>
      </w:tr>
    </w:tbl>
    <w:p w14:paraId="75D8EDEB" w14:textId="77777777" w:rsidR="00090967" w:rsidRDefault="00090967">
      <w:pPr>
        <w:widowControl w:val="0"/>
        <w:pBdr>
          <w:top w:val="nil"/>
          <w:left w:val="nil"/>
          <w:bottom w:val="nil"/>
          <w:right w:val="nil"/>
          <w:between w:val="nil"/>
        </w:pBdr>
        <w:spacing w:line="276" w:lineRule="auto"/>
      </w:pPr>
    </w:p>
    <w:p w14:paraId="1E2C5213" w14:textId="77777777" w:rsidR="00090967" w:rsidRDefault="00F24BE7">
      <w:r>
        <w:pict w14:anchorId="371C5AAC">
          <v:rect id="_x0000_i1028" style="width:0;height:1.5pt" o:hralign="center" o:hrstd="t" o:hr="t" fillcolor="#a0a0a0" stroked="f"/>
        </w:pict>
      </w:r>
    </w:p>
    <w:p w14:paraId="25556691" w14:textId="77777777" w:rsidR="00090967" w:rsidRDefault="00F24BE7">
      <w:pPr>
        <w:pStyle w:val="Heading2"/>
      </w:pPr>
      <w:bookmarkStart w:id="2" w:name="_ozmvxdz1mzag" w:colFirst="0" w:colLast="0"/>
      <w:bookmarkEnd w:id="2"/>
      <w:r>
        <w:t>2. Problem + Target User</w:t>
      </w:r>
    </w:p>
    <w:p w14:paraId="584C7CF9" w14:textId="77777777" w:rsidR="00090967" w:rsidRDefault="00F24BE7">
      <w:pPr>
        <w:pStyle w:val="Heading3"/>
      </w:pPr>
      <w:bookmarkStart w:id="3" w:name="_hpxtacrxrkde" w:colFirst="0" w:colLast="0"/>
      <w:bookmarkEnd w:id="3"/>
      <w:r>
        <w:t>Problem Statement</w:t>
      </w:r>
    </w:p>
    <w:p w14:paraId="0963546C" w14:textId="77777777" w:rsidR="00090967" w:rsidRDefault="00F24BE7">
      <w:pPr>
        <w:numPr>
          <w:ilvl w:val="0"/>
          <w:numId w:val="6"/>
        </w:numPr>
      </w:pPr>
      <w:r>
        <w:rPr>
          <w:b/>
          <w:bCs/>
        </w:rPr>
        <w:t>Ketidakpastian Visual:</w:t>
      </w:r>
      <w:r>
        <w:t xml:space="preserve"> Pembeli produk audio premium ragu menambahkan grafir nama karena </w:t>
      </w:r>
      <w:r>
        <w:t>tidak bisa memvisualisasikan hasil akhir fisik sebelum membeli.</w:t>
      </w:r>
    </w:p>
    <w:p w14:paraId="42AA5F4B" w14:textId="77777777" w:rsidR="00090967" w:rsidRDefault="00F24BE7">
      <w:pPr>
        <w:numPr>
          <w:ilvl w:val="0"/>
          <w:numId w:val="6"/>
        </w:numPr>
      </w:pPr>
      <w:r>
        <w:rPr>
          <w:b/>
          <w:bCs/>
        </w:rPr>
        <w:t>Ukur dan Posisi Teks:</w:t>
      </w:r>
      <w:r>
        <w:t xml:space="preserve"> Pengguna kesulitan memprediksi proporsi, tata letak, dan batas ruang ukiran pada earcup headphone jika tidak ada indikator visual langsung.</w:t>
      </w:r>
    </w:p>
    <w:p w14:paraId="1D169298" w14:textId="77777777" w:rsidR="00090967" w:rsidRDefault="00F24BE7">
      <w:pPr>
        <w:numPr>
          <w:ilvl w:val="0"/>
          <w:numId w:val="6"/>
        </w:numPr>
      </w:pPr>
      <w:r>
        <w:rPr>
          <w:b/>
          <w:bCs/>
        </w:rPr>
        <w:t>Estetika Produk:</w:t>
      </w:r>
      <w:r>
        <w:t xml:space="preserve"> Tanpa batasan</w:t>
      </w:r>
      <w:r>
        <w:t xml:space="preserve"> input yang jelas, pengguna sering memasukkan teks yang terlalu panjang yang berpotensi merusak estetika desain produk.</w:t>
      </w:r>
    </w:p>
    <w:p w14:paraId="06029C9A" w14:textId="77777777" w:rsidR="00090967" w:rsidRDefault="00F24BE7">
      <w:pPr>
        <w:numPr>
          <w:ilvl w:val="0"/>
          <w:numId w:val="6"/>
        </w:numPr>
      </w:pPr>
      <w:r>
        <w:rPr>
          <w:b/>
          <w:bCs/>
        </w:rPr>
        <w:t>Kejelasan Stok &amp; Kuantitas:</w:t>
      </w:r>
      <w:r>
        <w:t xml:space="preserve"> Pengaturan jumlah pesanan sering kali tidak memiliki penanda batas minimum/maksimum stok yang intuitif bagi pembeli.</w:t>
      </w:r>
    </w:p>
    <w:p w14:paraId="2D3E6915" w14:textId="77777777" w:rsidR="00090967" w:rsidRDefault="00F24BE7">
      <w:pPr>
        <w:pStyle w:val="Heading3"/>
      </w:pPr>
      <w:bookmarkStart w:id="4" w:name="_jtuo2csemb1l" w:colFirst="0" w:colLast="0"/>
      <w:bookmarkEnd w:id="4"/>
      <w:r>
        <w:t>Target User Persona</w:t>
      </w:r>
    </w:p>
    <w:p w14:paraId="4E5219C1" w14:textId="77777777" w:rsidR="00090967" w:rsidRDefault="00F24BE7">
      <w:pPr>
        <w:numPr>
          <w:ilvl w:val="0"/>
          <w:numId w:val="7"/>
        </w:numPr>
      </w:pPr>
      <w:r>
        <w:rPr>
          <w:b/>
          <w:bCs/>
        </w:rPr>
        <w:t>Audio Enthusiast / Premium Shopper:</w:t>
      </w:r>
      <w:r>
        <w:t xml:space="preserve"> Calon pembeli produk audio kelas atas yang mengapresiasi estetika, material berkua</w:t>
      </w:r>
      <w:r>
        <w:t>litas, dan detail desain.</w:t>
      </w:r>
    </w:p>
    <w:p w14:paraId="3EB2D3C2" w14:textId="77777777" w:rsidR="00090967" w:rsidRDefault="00F24BE7">
      <w:pPr>
        <w:numPr>
          <w:ilvl w:val="0"/>
          <w:numId w:val="7"/>
        </w:numPr>
      </w:pPr>
      <w:r>
        <w:rPr>
          <w:b/>
          <w:bCs/>
        </w:rPr>
        <w:t>Gift Buyer:</w:t>
      </w:r>
      <w:r>
        <w:t xml:space="preserve"> Pembeli yang mencari hadiah eksklusif dan ingin memberikan sentuhan personalisasi emosional berupa nama atau pesan khusus pada barang yang dibeli.</w:t>
      </w:r>
    </w:p>
    <w:p w14:paraId="6D72A0BA" w14:textId="77777777" w:rsidR="00090967" w:rsidRDefault="00090967">
      <w:pPr>
        <w:widowControl w:val="0"/>
        <w:pBdr>
          <w:top w:val="nil"/>
          <w:left w:val="nil"/>
          <w:bottom w:val="nil"/>
          <w:right w:val="nil"/>
          <w:between w:val="nil"/>
        </w:pBdr>
        <w:spacing w:line="276" w:lineRule="auto"/>
      </w:pPr>
    </w:p>
    <w:p w14:paraId="618CE4F2" w14:textId="77777777" w:rsidR="00090967" w:rsidRDefault="00F24BE7">
      <w:r>
        <w:pict w14:anchorId="55CF4D01">
          <v:rect id="_x0000_i1029" style="width:0;height:1.5pt" o:hralign="center" o:hrstd="t" o:hr="t" fillcolor="#a0a0a0" stroked="f"/>
        </w:pict>
      </w:r>
    </w:p>
    <w:p w14:paraId="75380EF9" w14:textId="77777777" w:rsidR="00090967" w:rsidRDefault="00F24BE7">
      <w:pPr>
        <w:pStyle w:val="Heading2"/>
      </w:pPr>
      <w:bookmarkStart w:id="5" w:name="_75vk8memojm7" w:colFirst="0" w:colLast="0"/>
      <w:bookmarkEnd w:id="5"/>
      <w:r>
        <w:t>3. Goals + Non-Goals</w:t>
      </w:r>
    </w:p>
    <w:p w14:paraId="02A3585A" w14:textId="77777777" w:rsidR="00090967" w:rsidRDefault="00F24BE7">
      <w:pPr>
        <w:pStyle w:val="Heading3"/>
      </w:pPr>
      <w:bookmarkStart w:id="6" w:name="_oo7fcy7m6jl3" w:colFirst="0" w:colLast="0"/>
      <w:bookmarkEnd w:id="6"/>
      <w:r>
        <w:t>Goals</w:t>
      </w:r>
    </w:p>
    <w:p w14:paraId="4F812BC4" w14:textId="77777777" w:rsidR="00090967" w:rsidRDefault="00F24BE7">
      <w:pPr>
        <w:numPr>
          <w:ilvl w:val="0"/>
          <w:numId w:val="7"/>
        </w:numPr>
      </w:pPr>
      <w:r>
        <w:t>Menampilkan detail informasi dan spesifik</w:t>
      </w:r>
      <w:r>
        <w:t>asi headphone premium secara elegan dan responsif.</w:t>
      </w:r>
    </w:p>
    <w:p w14:paraId="2978EB74" w14:textId="77777777" w:rsidR="00090967" w:rsidRDefault="00F24BE7">
      <w:pPr>
        <w:numPr>
          <w:ilvl w:val="0"/>
          <w:numId w:val="7"/>
        </w:numPr>
      </w:pPr>
      <w:r>
        <w:t>Memungkinkan pengguna berpindah variasi warna dengan pembaruan visual yang instan.</w:t>
      </w:r>
    </w:p>
    <w:p w14:paraId="1EED852E" w14:textId="77777777" w:rsidR="00090967" w:rsidRDefault="00F24BE7">
      <w:pPr>
        <w:numPr>
          <w:ilvl w:val="0"/>
          <w:numId w:val="7"/>
        </w:numPr>
      </w:pPr>
      <w:r>
        <w:t xml:space="preserve">Menyediakan fitur </w:t>
      </w:r>
      <w:r>
        <w:rPr>
          <w:i/>
          <w:iCs/>
        </w:rPr>
        <w:t>toggle</w:t>
      </w:r>
      <w:r>
        <w:t xml:space="preserve"> aktifasi dan input teks </w:t>
      </w:r>
      <w:r>
        <w:rPr>
          <w:i/>
          <w:iCs/>
        </w:rPr>
        <w:t>custom engraving</w:t>
      </w:r>
      <w:r>
        <w:t xml:space="preserve"> dengan </w:t>
      </w:r>
      <w:r>
        <w:rPr>
          <w:i/>
          <w:iCs/>
        </w:rPr>
        <w:t>live preview</w:t>
      </w:r>
      <w:r>
        <w:t xml:space="preserve"> presisi pada foto produk.</w:t>
      </w:r>
    </w:p>
    <w:p w14:paraId="191AE67E" w14:textId="77777777" w:rsidR="00090967" w:rsidRDefault="00F24BE7">
      <w:pPr>
        <w:numPr>
          <w:ilvl w:val="0"/>
          <w:numId w:val="7"/>
        </w:numPr>
      </w:pPr>
      <w:r>
        <w:t>Menyediaka</w:t>
      </w:r>
      <w:r>
        <w:t>n kontrol jumlah pesanan (</w:t>
      </w:r>
      <w:r>
        <w:rPr>
          <w:i/>
          <w:iCs/>
        </w:rPr>
        <w:t>quantity</w:t>
      </w:r>
      <w:r>
        <w:t>) yang terintegrasi dengan batasan stok maksimum (5 unit).</w:t>
      </w:r>
    </w:p>
    <w:p w14:paraId="38092CC4" w14:textId="77777777" w:rsidR="00090967" w:rsidRDefault="00F24BE7">
      <w:pPr>
        <w:numPr>
          <w:ilvl w:val="0"/>
          <w:numId w:val="7"/>
        </w:numPr>
      </w:pPr>
      <w:r>
        <w:t>Menampilkan ringkasan konfirmasi pesanan (Warna, Teks Ukiran, Kuantitas, Total Harga) secara transparan saat pesanan dikonfirmasi.</w:t>
      </w:r>
    </w:p>
    <w:p w14:paraId="53072F7F" w14:textId="77777777" w:rsidR="00090967" w:rsidRDefault="00F24BE7">
      <w:pPr>
        <w:pStyle w:val="Heading3"/>
      </w:pPr>
      <w:bookmarkStart w:id="7" w:name="_hadlj350hffu" w:colFirst="0" w:colLast="0"/>
      <w:bookmarkEnd w:id="7"/>
      <w:r>
        <w:lastRenderedPageBreak/>
        <w:t>Non-Goals</w:t>
      </w:r>
    </w:p>
    <w:p w14:paraId="55B6023D" w14:textId="77777777" w:rsidR="00090967" w:rsidRDefault="00F24BE7">
      <w:pPr>
        <w:numPr>
          <w:ilvl w:val="0"/>
          <w:numId w:val="7"/>
        </w:numPr>
      </w:pPr>
      <w:r>
        <w:t xml:space="preserve">Pemrosesan transaksi keuangan asli, integrasi </w:t>
      </w:r>
      <w:r>
        <w:rPr>
          <w:i/>
          <w:iCs/>
        </w:rPr>
        <w:t>payment gateway</w:t>
      </w:r>
      <w:r>
        <w:t xml:space="preserve">, atau </w:t>
      </w:r>
      <w:r>
        <w:rPr>
          <w:i/>
          <w:iCs/>
        </w:rPr>
        <w:t>checkout flow</w:t>
      </w:r>
      <w:r>
        <w:t xml:space="preserve"> tingkat lanjut.</w:t>
      </w:r>
    </w:p>
    <w:p w14:paraId="4280B59A" w14:textId="77777777" w:rsidR="00090967" w:rsidRDefault="00F24BE7">
      <w:pPr>
        <w:numPr>
          <w:ilvl w:val="0"/>
          <w:numId w:val="7"/>
        </w:numPr>
      </w:pPr>
      <w:r>
        <w:t>Pengambilan data melalui REST API backend atau penyimpanan persistent ke database.</w:t>
      </w:r>
    </w:p>
    <w:p w14:paraId="5EC3ADCF" w14:textId="77777777" w:rsidR="00090967" w:rsidRDefault="00F24BE7">
      <w:pPr>
        <w:numPr>
          <w:ilvl w:val="0"/>
          <w:numId w:val="7"/>
        </w:numPr>
      </w:pPr>
      <w:r>
        <w:t xml:space="preserve">Visualisasi rendering 3D interaktif atau </w:t>
      </w:r>
      <w:r>
        <w:rPr>
          <w:i/>
          <w:iCs/>
        </w:rPr>
        <w:t>Augmented Reality</w:t>
      </w:r>
      <w:r>
        <w:t xml:space="preserve"> (AR) 360 derajat</w:t>
      </w:r>
      <w:r>
        <w:t>.</w:t>
      </w:r>
    </w:p>
    <w:p w14:paraId="13EFC860" w14:textId="77777777" w:rsidR="00090967" w:rsidRDefault="00F24BE7">
      <w:pPr>
        <w:numPr>
          <w:ilvl w:val="0"/>
          <w:numId w:val="7"/>
        </w:numPr>
      </w:pPr>
      <w:r>
        <w:t>Pilihan variasi jenis font (</w:t>
      </w:r>
      <w:r>
        <w:rPr>
          <w:i/>
          <w:iCs/>
        </w:rPr>
        <w:t>typography</w:t>
      </w:r>
      <w:r>
        <w:t>), ukuran font manual, atau posisi koordinat ukiran kustom.</w:t>
      </w:r>
    </w:p>
    <w:p w14:paraId="70E6CD1C" w14:textId="77777777" w:rsidR="00090967" w:rsidRDefault="00090967">
      <w:pPr>
        <w:widowControl w:val="0"/>
        <w:pBdr>
          <w:top w:val="nil"/>
          <w:left w:val="nil"/>
          <w:bottom w:val="nil"/>
          <w:right w:val="nil"/>
          <w:between w:val="nil"/>
        </w:pBdr>
        <w:spacing w:line="276" w:lineRule="auto"/>
      </w:pPr>
    </w:p>
    <w:p w14:paraId="61579AE3" w14:textId="77777777" w:rsidR="00090967" w:rsidRDefault="00F24BE7">
      <w:r>
        <w:pict w14:anchorId="0CC9F503">
          <v:rect id="_x0000_i1030" style="width:0;height:1.5pt" o:hralign="center" o:hrstd="t" o:hr="t" fillcolor="#a0a0a0" stroked="f"/>
        </w:pict>
      </w:r>
    </w:p>
    <w:p w14:paraId="78DDF012" w14:textId="77777777" w:rsidR="00090967" w:rsidRDefault="00F24BE7">
      <w:pPr>
        <w:pStyle w:val="Heading2"/>
      </w:pPr>
      <w:bookmarkStart w:id="8" w:name="_q55w0ytxoctb" w:colFirst="0" w:colLast="0"/>
      <w:bookmarkEnd w:id="8"/>
      <w:r>
        <w:t>4. User Flow</w:t>
      </w:r>
    </w:p>
    <w:p w14:paraId="754FDB2C" w14:textId="77777777" w:rsidR="00090967" w:rsidRDefault="00F24BE7">
      <w:r>
        <w:t>[Membuka Halaman] ──&gt; [Lihat Informasi &amp; Foto Matte Black (Initial)]</w:t>
      </w:r>
    </w:p>
    <w:p w14:paraId="139811E9" w14:textId="77777777" w:rsidR="00090967" w:rsidRDefault="00090967">
      <w:pPr>
        <w:widowControl w:val="0"/>
        <w:pBdr>
          <w:top w:val="nil"/>
          <w:left w:val="nil"/>
          <w:bottom w:val="nil"/>
          <w:right w:val="nil"/>
          <w:between w:val="nil"/>
        </w:pBdr>
        <w:spacing w:line="276" w:lineRule="auto"/>
      </w:pPr>
    </w:p>
    <w:p w14:paraId="4BF3D2EA" w14:textId="77777777" w:rsidR="00090967" w:rsidRDefault="00F24BE7">
      <w:r>
        <w:t xml:space="preserve">                             │</w:t>
      </w:r>
    </w:p>
    <w:p w14:paraId="63EF287B" w14:textId="77777777" w:rsidR="00090967" w:rsidRDefault="00090967">
      <w:pPr>
        <w:widowControl w:val="0"/>
        <w:pBdr>
          <w:top w:val="nil"/>
          <w:left w:val="nil"/>
          <w:bottom w:val="nil"/>
          <w:right w:val="nil"/>
          <w:between w:val="nil"/>
        </w:pBdr>
        <w:spacing w:line="276" w:lineRule="auto"/>
      </w:pPr>
    </w:p>
    <w:p w14:paraId="68F0EFD7" w14:textId="77777777" w:rsidR="00090967" w:rsidRDefault="00F24BE7">
      <w:r>
        <w:t xml:space="preserve">                             ├──&gt; [Pilih Varian Warna (Gunmetal/Silver)]</w:t>
      </w:r>
    </w:p>
    <w:p w14:paraId="7E2E004A" w14:textId="77777777" w:rsidR="00090967" w:rsidRDefault="00090967">
      <w:pPr>
        <w:widowControl w:val="0"/>
        <w:pBdr>
          <w:top w:val="nil"/>
          <w:left w:val="nil"/>
          <w:bottom w:val="nil"/>
          <w:right w:val="nil"/>
          <w:between w:val="nil"/>
        </w:pBdr>
        <w:spacing w:line="276" w:lineRule="auto"/>
      </w:pPr>
    </w:p>
    <w:p w14:paraId="45CE1A62" w14:textId="77777777" w:rsidR="00090967" w:rsidRDefault="00F24BE7">
      <w:r>
        <w:t xml:space="preserve">                             │</w:t>
      </w:r>
    </w:p>
    <w:p w14:paraId="0ED6F30D" w14:textId="77777777" w:rsidR="00090967" w:rsidRDefault="00090967">
      <w:pPr>
        <w:widowControl w:val="0"/>
        <w:pBdr>
          <w:top w:val="nil"/>
          <w:left w:val="nil"/>
          <w:bottom w:val="nil"/>
          <w:right w:val="nil"/>
          <w:between w:val="nil"/>
        </w:pBdr>
        <w:spacing w:line="276" w:lineRule="auto"/>
      </w:pPr>
    </w:p>
    <w:p w14:paraId="6736FE34" w14:textId="77777777" w:rsidR="00090967" w:rsidRDefault="00F24BE7">
      <w:r>
        <w:t xml:space="preserve">                             ├──&gt; [Aktifkan Checkbox "Tambah Engraving"]</w:t>
      </w:r>
    </w:p>
    <w:p w14:paraId="43C311D8" w14:textId="77777777" w:rsidR="00090967" w:rsidRDefault="00090967">
      <w:pPr>
        <w:widowControl w:val="0"/>
        <w:pBdr>
          <w:top w:val="nil"/>
          <w:left w:val="nil"/>
          <w:bottom w:val="nil"/>
          <w:right w:val="nil"/>
          <w:between w:val="nil"/>
        </w:pBdr>
        <w:spacing w:line="276" w:lineRule="auto"/>
      </w:pPr>
    </w:p>
    <w:p w14:paraId="2D905619" w14:textId="77777777" w:rsidR="00090967" w:rsidRDefault="00F24BE7">
      <w:r>
        <w:t xml:space="preserve">                             │          │</w:t>
      </w:r>
    </w:p>
    <w:p w14:paraId="1543D3A1" w14:textId="77777777" w:rsidR="00090967" w:rsidRDefault="00090967">
      <w:pPr>
        <w:widowControl w:val="0"/>
        <w:pBdr>
          <w:top w:val="nil"/>
          <w:left w:val="nil"/>
          <w:bottom w:val="nil"/>
          <w:right w:val="nil"/>
          <w:between w:val="nil"/>
        </w:pBdr>
        <w:spacing w:line="276" w:lineRule="auto"/>
      </w:pPr>
    </w:p>
    <w:p w14:paraId="661A7318" w14:textId="77777777" w:rsidR="00090967" w:rsidRDefault="00F24BE7">
      <w:r>
        <w:t xml:space="preserve">                             │   </w:t>
      </w:r>
      <w:r>
        <w:t xml:space="preserve">       └──&gt; [Ketik Teks Ukiran (Max 12 Char)]</w:t>
      </w:r>
    </w:p>
    <w:p w14:paraId="1FBE54FC" w14:textId="77777777" w:rsidR="00090967" w:rsidRDefault="00090967">
      <w:pPr>
        <w:widowControl w:val="0"/>
        <w:pBdr>
          <w:top w:val="nil"/>
          <w:left w:val="nil"/>
          <w:bottom w:val="nil"/>
          <w:right w:val="nil"/>
          <w:between w:val="nil"/>
        </w:pBdr>
        <w:spacing w:line="276" w:lineRule="auto"/>
      </w:pPr>
    </w:p>
    <w:p w14:paraId="63CF0549" w14:textId="77777777" w:rsidR="00090967" w:rsidRDefault="00F24BE7">
      <w:r>
        <w:t xml:space="preserve">                             │                     │</w:t>
      </w:r>
    </w:p>
    <w:p w14:paraId="180AB523" w14:textId="77777777" w:rsidR="00090967" w:rsidRDefault="00090967">
      <w:pPr>
        <w:widowControl w:val="0"/>
        <w:pBdr>
          <w:top w:val="nil"/>
          <w:left w:val="nil"/>
          <w:bottom w:val="nil"/>
          <w:right w:val="nil"/>
          <w:between w:val="nil"/>
        </w:pBdr>
        <w:spacing w:line="276" w:lineRule="auto"/>
      </w:pPr>
    </w:p>
    <w:p w14:paraId="6DD3BD9A" w14:textId="77777777" w:rsidR="00090967" w:rsidRDefault="00F24BE7">
      <w:r>
        <w:t xml:space="preserve">                             │                     └──&gt; [Live Preview Teks Muncul di Earcup]</w:t>
      </w:r>
    </w:p>
    <w:p w14:paraId="6F1DBE7E" w14:textId="77777777" w:rsidR="00090967" w:rsidRDefault="00090967">
      <w:pPr>
        <w:widowControl w:val="0"/>
        <w:pBdr>
          <w:top w:val="nil"/>
          <w:left w:val="nil"/>
          <w:bottom w:val="nil"/>
          <w:right w:val="nil"/>
          <w:between w:val="nil"/>
        </w:pBdr>
        <w:spacing w:line="276" w:lineRule="auto"/>
      </w:pPr>
    </w:p>
    <w:p w14:paraId="6321EA39" w14:textId="77777777" w:rsidR="00090967" w:rsidRDefault="00F24BE7">
      <w:r>
        <w:t xml:space="preserve">                             │</w:t>
      </w:r>
    </w:p>
    <w:p w14:paraId="27236FB0" w14:textId="77777777" w:rsidR="00090967" w:rsidRDefault="00090967">
      <w:pPr>
        <w:widowControl w:val="0"/>
        <w:pBdr>
          <w:top w:val="nil"/>
          <w:left w:val="nil"/>
          <w:bottom w:val="nil"/>
          <w:right w:val="nil"/>
          <w:between w:val="nil"/>
        </w:pBdr>
        <w:spacing w:line="276" w:lineRule="auto"/>
      </w:pPr>
    </w:p>
    <w:p w14:paraId="15808AC2" w14:textId="77777777" w:rsidR="00090967" w:rsidRDefault="00F24BE7">
      <w:r>
        <w:t xml:space="preserve">                             </w:t>
      </w:r>
      <w:r>
        <w:t>├──&gt; [Atur Kuantitas (+ / -)]</w:t>
      </w:r>
    </w:p>
    <w:p w14:paraId="7F57E374" w14:textId="77777777" w:rsidR="00090967" w:rsidRDefault="00090967">
      <w:pPr>
        <w:widowControl w:val="0"/>
        <w:pBdr>
          <w:top w:val="nil"/>
          <w:left w:val="nil"/>
          <w:bottom w:val="nil"/>
          <w:right w:val="nil"/>
          <w:between w:val="nil"/>
        </w:pBdr>
        <w:spacing w:line="276" w:lineRule="auto"/>
      </w:pPr>
    </w:p>
    <w:p w14:paraId="69BDD512" w14:textId="77777777" w:rsidR="00090967" w:rsidRDefault="00F24BE7">
      <w:r>
        <w:t xml:space="preserve">                             │</w:t>
      </w:r>
    </w:p>
    <w:p w14:paraId="32A3FE2A" w14:textId="77777777" w:rsidR="00090967" w:rsidRDefault="00090967">
      <w:pPr>
        <w:widowControl w:val="0"/>
        <w:pBdr>
          <w:top w:val="nil"/>
          <w:left w:val="nil"/>
          <w:bottom w:val="nil"/>
          <w:right w:val="nil"/>
          <w:between w:val="nil"/>
        </w:pBdr>
        <w:spacing w:line="276" w:lineRule="auto"/>
      </w:pPr>
    </w:p>
    <w:p w14:paraId="585A56F1" w14:textId="77777777" w:rsidR="00090967" w:rsidRDefault="00F24BE7">
      <w:r>
        <w:t xml:space="preserve">                             └──&gt; [Klik "Konfirmasi Pesanan"]</w:t>
      </w:r>
    </w:p>
    <w:p w14:paraId="1CC6328C" w14:textId="77777777" w:rsidR="00090967" w:rsidRDefault="00090967">
      <w:pPr>
        <w:widowControl w:val="0"/>
        <w:pBdr>
          <w:top w:val="nil"/>
          <w:left w:val="nil"/>
          <w:bottom w:val="nil"/>
          <w:right w:val="nil"/>
          <w:between w:val="nil"/>
        </w:pBdr>
        <w:spacing w:line="276" w:lineRule="auto"/>
      </w:pPr>
    </w:p>
    <w:p w14:paraId="7A8DD3E9" w14:textId="77777777" w:rsidR="00090967" w:rsidRDefault="00F24BE7">
      <w:r>
        <w:t xml:space="preserve">                                        │</w:t>
      </w:r>
    </w:p>
    <w:p w14:paraId="2E07948C" w14:textId="77777777" w:rsidR="00090967" w:rsidRDefault="00090967">
      <w:pPr>
        <w:widowControl w:val="0"/>
        <w:pBdr>
          <w:top w:val="nil"/>
          <w:left w:val="nil"/>
          <w:bottom w:val="nil"/>
          <w:right w:val="nil"/>
          <w:between w:val="nil"/>
        </w:pBdr>
        <w:spacing w:line="276" w:lineRule="auto"/>
      </w:pPr>
    </w:p>
    <w:p w14:paraId="73DA7EEC" w14:textId="77777777" w:rsidR="00090967" w:rsidRDefault="00F24BE7">
      <w:r>
        <w:t xml:space="preserve">                                        └──&gt; [Tampil Ringkasan Total &amp; Detil Pesanan]</w:t>
      </w:r>
    </w:p>
    <w:p w14:paraId="20440931" w14:textId="77777777" w:rsidR="00090967" w:rsidRDefault="00F24BE7">
      <w:pPr>
        <w:pStyle w:val="Heading3"/>
      </w:pPr>
      <w:bookmarkStart w:id="9" w:name="_tkqj1po9vxr4" w:colFirst="0" w:colLast="0"/>
      <w:bookmarkEnd w:id="9"/>
      <w:r>
        <w:t>Kondisi Awal (Initial State)</w:t>
      </w:r>
    </w:p>
    <w:p w14:paraId="6D214E2D" w14:textId="77777777" w:rsidR="00090967" w:rsidRDefault="00F24BE7">
      <w:pPr>
        <w:numPr>
          <w:ilvl w:val="0"/>
          <w:numId w:val="3"/>
        </w:numPr>
      </w:pPr>
      <w:r>
        <w:rPr>
          <w:b/>
          <w:bCs/>
        </w:rPr>
        <w:t>Foto Produk:</w:t>
      </w:r>
      <w:r>
        <w:t xml:space="preserve"> Menampilkan varian </w:t>
      </w:r>
      <w:r>
        <w:rPr>
          <w:b/>
          <w:bCs/>
        </w:rPr>
        <w:t>Matte Black</w:t>
      </w:r>
      <w:r>
        <w:t xml:space="preserve"> standar.</w:t>
      </w:r>
    </w:p>
    <w:p w14:paraId="31C10916" w14:textId="77777777" w:rsidR="00090967" w:rsidRDefault="00F24BE7">
      <w:pPr>
        <w:numPr>
          <w:ilvl w:val="0"/>
          <w:numId w:val="3"/>
        </w:numPr>
      </w:pPr>
      <w:r>
        <w:rPr>
          <w:b/>
          <w:bCs/>
        </w:rPr>
        <w:t>Status Engraving:</w:t>
      </w:r>
      <w:r>
        <w:t xml:space="preserve"> Non-aktif (</w:t>
      </w:r>
      <w:r>
        <w:rPr>
          <w:i/>
          <w:iCs/>
        </w:rPr>
        <w:t>Checkbox</w:t>
      </w:r>
      <w:r>
        <w:t xml:space="preserve"> tidak dicentang, input teks tersembunyi/disabled).</w:t>
      </w:r>
    </w:p>
    <w:p w14:paraId="55866AD5" w14:textId="77777777" w:rsidR="00090967" w:rsidRDefault="00F24BE7">
      <w:pPr>
        <w:numPr>
          <w:ilvl w:val="0"/>
          <w:numId w:val="3"/>
        </w:numPr>
      </w:pPr>
      <w:r>
        <w:rPr>
          <w:b/>
          <w:bCs/>
        </w:rPr>
        <w:lastRenderedPageBreak/>
        <w:t>Teks Overlay Foto:</w:t>
      </w:r>
      <w:r>
        <w:t xml:space="preserve"> Menyembunyikan tampilan teks pada earcup.</w:t>
      </w:r>
    </w:p>
    <w:p w14:paraId="20BD3F0E" w14:textId="77777777" w:rsidR="00090967" w:rsidRDefault="00F24BE7">
      <w:pPr>
        <w:numPr>
          <w:ilvl w:val="0"/>
          <w:numId w:val="3"/>
        </w:numPr>
      </w:pPr>
      <w:r>
        <w:rPr>
          <w:b/>
          <w:bCs/>
        </w:rPr>
        <w:t>Kuantitas:</w:t>
      </w:r>
      <w:r>
        <w:t xml:space="preserve"> Bernilai </w:t>
      </w:r>
      <w:r>
        <w:rPr>
          <w:rFonts w:ascii="Roboto Mono" w:eastAsia="Roboto Mono" w:hAnsi="Roboto Mono" w:cs="Roboto Mono"/>
          <w:color w:val="188038"/>
        </w:rPr>
        <w:t>1</w:t>
      </w:r>
      <w:r>
        <w:t>.</w:t>
      </w:r>
    </w:p>
    <w:p w14:paraId="1728AF1D" w14:textId="77777777" w:rsidR="00090967" w:rsidRDefault="00F24BE7">
      <w:pPr>
        <w:numPr>
          <w:ilvl w:val="0"/>
          <w:numId w:val="3"/>
        </w:numPr>
      </w:pPr>
      <w:r>
        <w:rPr>
          <w:b/>
          <w:bCs/>
        </w:rPr>
        <w:t>Tombol Kuantitas:</w:t>
      </w:r>
      <w:r>
        <w:t xml:space="preserve"> Tombol </w:t>
      </w:r>
      <w:r>
        <w:rPr>
          <w:rFonts w:ascii="Nova Mono" w:eastAsia="Nova Mono" w:hAnsi="Nova Mono" w:cs="Nova Mono"/>
          <w:color w:val="188038"/>
        </w:rPr>
        <w:t>−</w:t>
      </w:r>
      <w:r>
        <w:t xml:space="preserve"> dalam status </w:t>
      </w:r>
      <w:r>
        <w:rPr>
          <w:b/>
          <w:bCs/>
        </w:rPr>
        <w:t>disabled</w:t>
      </w:r>
      <w:r>
        <w:t xml:space="preserve">, tombol </w:t>
      </w:r>
      <w:r>
        <w:rPr>
          <w:rFonts w:ascii="Roboto Mono" w:eastAsia="Roboto Mono" w:hAnsi="Roboto Mono" w:cs="Roboto Mono"/>
          <w:color w:val="188038"/>
        </w:rPr>
        <w:t>+</w:t>
      </w:r>
      <w:r>
        <w:t xml:space="preserve"> dalam status </w:t>
      </w:r>
      <w:r>
        <w:rPr>
          <w:b/>
          <w:bCs/>
        </w:rPr>
        <w:t>enabled</w:t>
      </w:r>
      <w:r>
        <w:t>.</w:t>
      </w:r>
    </w:p>
    <w:p w14:paraId="0ED2B9C3" w14:textId="77777777" w:rsidR="00090967" w:rsidRDefault="00F24BE7">
      <w:pPr>
        <w:numPr>
          <w:ilvl w:val="0"/>
          <w:numId w:val="3"/>
        </w:numPr>
      </w:pPr>
      <w:r>
        <w:rPr>
          <w:b/>
          <w:bCs/>
        </w:rPr>
        <w:t>Total Harga:</w:t>
      </w:r>
      <w:r>
        <w:t xml:space="preserve"> Menampilkan harga dasar </w:t>
      </w:r>
      <w:r>
        <w:rPr>
          <w:rFonts w:ascii="Roboto Mono" w:eastAsia="Roboto Mono" w:hAnsi="Roboto Mono" w:cs="Roboto Mono"/>
          <w:color w:val="188038"/>
        </w:rPr>
        <w:t>Rp8.999.000</w:t>
      </w:r>
      <w:r>
        <w:t>.</w:t>
      </w:r>
    </w:p>
    <w:p w14:paraId="452D3998" w14:textId="77777777" w:rsidR="00090967" w:rsidRDefault="00090967">
      <w:pPr>
        <w:widowControl w:val="0"/>
        <w:pBdr>
          <w:top w:val="nil"/>
          <w:left w:val="nil"/>
          <w:bottom w:val="nil"/>
          <w:right w:val="nil"/>
          <w:between w:val="nil"/>
        </w:pBdr>
        <w:spacing w:line="276" w:lineRule="auto"/>
      </w:pPr>
    </w:p>
    <w:p w14:paraId="73074831" w14:textId="77777777" w:rsidR="00090967" w:rsidRDefault="00F24BE7">
      <w:r>
        <w:pict w14:anchorId="3AC918CE">
          <v:rect id="_x0000_i1031" style="width:0;height:1.5pt" o:hralign="center" o:hrstd="t" o:hr="t" fillcolor="#a0a0a0" stroked="f"/>
        </w:pict>
      </w:r>
    </w:p>
    <w:p w14:paraId="7969870B" w14:textId="77777777" w:rsidR="00090967" w:rsidRDefault="00F24BE7">
      <w:pPr>
        <w:pStyle w:val="Heading2"/>
      </w:pPr>
      <w:bookmarkStart w:id="10" w:name="_2n9n43e243l6" w:colFirst="0" w:colLast="0"/>
      <w:bookmarkEnd w:id="10"/>
      <w:r>
        <w:t>5. Features + Requirements</w:t>
      </w:r>
    </w:p>
    <w:tbl>
      <w:tblPr>
        <w:tblStyle w:val="a0"/>
        <w:tblW w:w="10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090967" w14:paraId="2B38054B" w14:textId="77777777" w:rsidTr="00090967">
        <w:trPr>
          <w:cnfStyle w:val="100000000000" w:firstRow="1" w:lastRow="0" w:firstColumn="0" w:lastColumn="0" w:oddVBand="0" w:evenVBand="0" w:oddHBand="0" w:evenHBand="0" w:firstRowFirstColumn="0" w:firstRowLastColumn="0" w:lastRowFirstColumn="0" w:lastRowLastColumn="0"/>
          <w:tblHeader/>
        </w:trPr>
        <w:tc>
          <w:tcPr>
            <w:tcW w:w="3500" w:type="dxa"/>
          </w:tcPr>
          <w:p w14:paraId="606EABF4" w14:textId="77777777" w:rsidR="00090967" w:rsidRDefault="00F24BE7">
            <w:r>
              <w:t>ID</w:t>
            </w:r>
          </w:p>
        </w:tc>
        <w:tc>
          <w:tcPr>
            <w:tcW w:w="3500" w:type="dxa"/>
          </w:tcPr>
          <w:p w14:paraId="10C78C55" w14:textId="77777777" w:rsidR="00090967" w:rsidRDefault="00F24BE7">
            <w:r>
              <w:t>Fitur</w:t>
            </w:r>
          </w:p>
        </w:tc>
        <w:tc>
          <w:tcPr>
            <w:tcW w:w="3500" w:type="dxa"/>
          </w:tcPr>
          <w:p w14:paraId="525F4071" w14:textId="77777777" w:rsidR="00090967" w:rsidRDefault="00F24BE7">
            <w:r>
              <w:t>Functional Requirement</w:t>
            </w:r>
          </w:p>
        </w:tc>
      </w:tr>
      <w:tr w:rsidR="00090967" w14:paraId="24FEEB21" w14:textId="77777777" w:rsidTr="00090967">
        <w:tc>
          <w:tcPr>
            <w:tcW w:w="3500" w:type="dxa"/>
          </w:tcPr>
          <w:p w14:paraId="1F2FEAB6" w14:textId="77777777" w:rsidR="00090967" w:rsidRDefault="00F24BE7">
            <w:r>
              <w:rPr>
                <w:b/>
                <w:bCs/>
              </w:rPr>
              <w:t>FR-01</w:t>
            </w:r>
          </w:p>
        </w:tc>
        <w:tc>
          <w:tcPr>
            <w:tcW w:w="3500" w:type="dxa"/>
          </w:tcPr>
          <w:p w14:paraId="0C4C0124" w14:textId="77777777" w:rsidR="00090967" w:rsidRDefault="00F24BE7">
            <w:r>
              <w:t>Header Navigasi</w:t>
            </w:r>
          </w:p>
        </w:tc>
        <w:tc>
          <w:tcPr>
            <w:tcW w:w="3500" w:type="dxa"/>
          </w:tcPr>
          <w:p w14:paraId="5AD47E52" w14:textId="77777777" w:rsidR="00090967" w:rsidRDefault="00F24BE7">
            <w:r>
              <w:t>Menampilkan identitas brand audio premium dan menu navigasi ringkas.</w:t>
            </w:r>
          </w:p>
        </w:tc>
      </w:tr>
      <w:tr w:rsidR="00090967" w14:paraId="05A1A586" w14:textId="77777777" w:rsidTr="00090967">
        <w:tc>
          <w:tcPr>
            <w:tcW w:w="3500" w:type="dxa"/>
          </w:tcPr>
          <w:p w14:paraId="628F1492" w14:textId="77777777" w:rsidR="00090967" w:rsidRDefault="00F24BE7">
            <w:r>
              <w:rPr>
                <w:b/>
                <w:bCs/>
              </w:rPr>
              <w:t>FR-02</w:t>
            </w:r>
          </w:p>
        </w:tc>
        <w:tc>
          <w:tcPr>
            <w:tcW w:w="3500" w:type="dxa"/>
          </w:tcPr>
          <w:p w14:paraId="26151F19" w14:textId="77777777" w:rsidR="00090967" w:rsidRDefault="00F24BE7">
            <w:r>
              <w:t>Foto Preview Visual</w:t>
            </w:r>
          </w:p>
        </w:tc>
        <w:tc>
          <w:tcPr>
            <w:tcW w:w="3500" w:type="dxa"/>
          </w:tcPr>
          <w:p w14:paraId="1356D7CE" w14:textId="77777777" w:rsidR="00090967" w:rsidRDefault="00F24BE7">
            <w:r>
              <w:t>Menampilkan foto earcup headphone dengan lapisan teks (</w:t>
            </w:r>
            <w:r>
              <w:rPr>
                <w:i/>
                <w:iCs/>
              </w:rPr>
              <w:t>overlay</w:t>
            </w:r>
            <w:r>
              <w:t>) yang merepresentasikan hasil ukiran secara presisi.</w:t>
            </w:r>
          </w:p>
        </w:tc>
      </w:tr>
      <w:tr w:rsidR="00090967" w14:paraId="66B67EA2" w14:textId="77777777" w:rsidTr="00090967">
        <w:tc>
          <w:tcPr>
            <w:tcW w:w="3500" w:type="dxa"/>
          </w:tcPr>
          <w:p w14:paraId="2557B530" w14:textId="77777777" w:rsidR="00090967" w:rsidRDefault="00F24BE7">
            <w:r>
              <w:rPr>
                <w:b/>
                <w:bCs/>
              </w:rPr>
              <w:t>FR-03</w:t>
            </w:r>
          </w:p>
        </w:tc>
        <w:tc>
          <w:tcPr>
            <w:tcW w:w="3500" w:type="dxa"/>
          </w:tcPr>
          <w:p w14:paraId="30CEAC0F" w14:textId="77777777" w:rsidR="00090967" w:rsidRDefault="00F24BE7">
            <w:r>
              <w:t>Informasi Produk</w:t>
            </w:r>
          </w:p>
        </w:tc>
        <w:tc>
          <w:tcPr>
            <w:tcW w:w="3500" w:type="dxa"/>
          </w:tcPr>
          <w:p w14:paraId="03AB8914" w14:textId="77777777" w:rsidR="00090967" w:rsidRDefault="00F24BE7">
            <w:r>
              <w:t>Menampilkan judul produk, harga satuan formal (Rp), serta deskripsi spesifikasi material.</w:t>
            </w:r>
          </w:p>
        </w:tc>
      </w:tr>
      <w:tr w:rsidR="00090967" w14:paraId="6E06FFC3" w14:textId="77777777" w:rsidTr="00090967">
        <w:tc>
          <w:tcPr>
            <w:tcW w:w="3500" w:type="dxa"/>
          </w:tcPr>
          <w:p w14:paraId="0224F9CD" w14:textId="77777777" w:rsidR="00090967" w:rsidRDefault="00F24BE7">
            <w:r>
              <w:rPr>
                <w:b/>
                <w:bCs/>
              </w:rPr>
              <w:t>FR-04</w:t>
            </w:r>
          </w:p>
        </w:tc>
        <w:tc>
          <w:tcPr>
            <w:tcW w:w="3500" w:type="dxa"/>
          </w:tcPr>
          <w:p w14:paraId="5F8FE4FE" w14:textId="77777777" w:rsidR="00090967" w:rsidRDefault="00F24BE7">
            <w:r>
              <w:t>Pemilih Warna</w:t>
            </w:r>
          </w:p>
        </w:tc>
        <w:tc>
          <w:tcPr>
            <w:tcW w:w="3500" w:type="dxa"/>
          </w:tcPr>
          <w:p w14:paraId="2E50D4F8" w14:textId="77777777" w:rsidR="00090967" w:rsidRDefault="00F24BE7">
            <w:r>
              <w:t>Menyediakan pilihan warna Matte Black, Gunmetal, dan Silver. Hanya satu warna yang dapat aktif dalam satu waktu.</w:t>
            </w:r>
          </w:p>
        </w:tc>
      </w:tr>
      <w:tr w:rsidR="00090967" w14:paraId="416DA87D" w14:textId="77777777" w:rsidTr="00090967">
        <w:tc>
          <w:tcPr>
            <w:tcW w:w="3500" w:type="dxa"/>
          </w:tcPr>
          <w:p w14:paraId="1D8EDB98" w14:textId="77777777" w:rsidR="00090967" w:rsidRDefault="00F24BE7">
            <w:r>
              <w:rPr>
                <w:b/>
                <w:bCs/>
              </w:rPr>
              <w:t>FR-05</w:t>
            </w:r>
          </w:p>
        </w:tc>
        <w:tc>
          <w:tcPr>
            <w:tcW w:w="3500" w:type="dxa"/>
          </w:tcPr>
          <w:p w14:paraId="0C8B2486" w14:textId="77777777" w:rsidR="00090967" w:rsidRDefault="00F24BE7">
            <w:r>
              <w:t>Custom Engraving</w:t>
            </w:r>
          </w:p>
        </w:tc>
        <w:tc>
          <w:tcPr>
            <w:tcW w:w="3500" w:type="dxa"/>
          </w:tcPr>
          <w:p w14:paraId="5104D509" w14:textId="77777777" w:rsidR="00090967" w:rsidRDefault="00F24BE7">
            <w:r>
              <w:t xml:space="preserve">Menyediakan </w:t>
            </w:r>
            <w:r>
              <w:rPr>
                <w:i/>
                <w:iCs/>
              </w:rPr>
              <w:t>toggle</w:t>
            </w:r>
            <w:r>
              <w:t xml:space="preserve"> aktifasi dan kolom input teks. Teks otomatis diubah menjadi huruf KAPITAL dengan batas maks 12 karak</w:t>
            </w:r>
            <w:r>
              <w:t>ter.</w:t>
            </w:r>
          </w:p>
        </w:tc>
      </w:tr>
      <w:tr w:rsidR="00090967" w14:paraId="5DC651EC" w14:textId="77777777" w:rsidTr="00090967">
        <w:tc>
          <w:tcPr>
            <w:tcW w:w="3500" w:type="dxa"/>
          </w:tcPr>
          <w:p w14:paraId="26E5A4AB" w14:textId="77777777" w:rsidR="00090967" w:rsidRDefault="00F24BE7">
            <w:r>
              <w:rPr>
                <w:b/>
                <w:bCs/>
              </w:rPr>
              <w:t>FR-06</w:t>
            </w:r>
          </w:p>
        </w:tc>
        <w:tc>
          <w:tcPr>
            <w:tcW w:w="3500" w:type="dxa"/>
          </w:tcPr>
          <w:p w14:paraId="52EB051E" w14:textId="77777777" w:rsidR="00090967" w:rsidRDefault="00F24BE7">
            <w:r>
              <w:t>Kontrol Kuantitas</w:t>
            </w:r>
          </w:p>
        </w:tc>
        <w:tc>
          <w:tcPr>
            <w:tcW w:w="3500" w:type="dxa"/>
          </w:tcPr>
          <w:p w14:paraId="1D30374D" w14:textId="77777777" w:rsidR="00090967" w:rsidRDefault="00F24BE7">
            <w:r>
              <w:t xml:space="preserve">Menyediakan tombol </w:t>
            </w:r>
            <w:r>
              <w:rPr>
                <w:rFonts w:ascii="Nova Mono" w:eastAsia="Nova Mono" w:hAnsi="Nova Mono" w:cs="Nova Mono"/>
                <w:color w:val="188038"/>
              </w:rPr>
              <w:t>−</w:t>
            </w:r>
            <w:r>
              <w:t xml:space="preserve"> dan </w:t>
            </w:r>
            <w:r>
              <w:rPr>
                <w:rFonts w:ascii="Roboto Mono" w:eastAsia="Roboto Mono" w:hAnsi="Roboto Mono" w:cs="Roboto Mono"/>
                <w:color w:val="188038"/>
              </w:rPr>
              <w:t>+</w:t>
            </w:r>
            <w:r>
              <w:t xml:space="preserve"> untuk mengatur jumlah pembelian (Rentang: 1 hingga 5 unit).</w:t>
            </w:r>
          </w:p>
        </w:tc>
      </w:tr>
      <w:tr w:rsidR="00090967" w14:paraId="4D5CB30B" w14:textId="77777777" w:rsidTr="00090967">
        <w:tc>
          <w:tcPr>
            <w:tcW w:w="3500" w:type="dxa"/>
          </w:tcPr>
          <w:p w14:paraId="1C41B97B" w14:textId="77777777" w:rsidR="00090967" w:rsidRDefault="00F24BE7">
            <w:r>
              <w:rPr>
                <w:b/>
                <w:bCs/>
              </w:rPr>
              <w:t>FR-07</w:t>
            </w:r>
          </w:p>
        </w:tc>
        <w:tc>
          <w:tcPr>
            <w:tcW w:w="3500" w:type="dxa"/>
          </w:tcPr>
          <w:p w14:paraId="207568FF" w14:textId="77777777" w:rsidR="00090967" w:rsidRDefault="00F24BE7">
            <w:r>
              <w:t>Kalkulator Total</w:t>
            </w:r>
          </w:p>
        </w:tc>
        <w:tc>
          <w:tcPr>
            <w:tcW w:w="3500" w:type="dxa"/>
          </w:tcPr>
          <w:p w14:paraId="5349B2C9" w14:textId="77777777" w:rsidR="00090967" w:rsidRDefault="00F24BE7">
            <w:r>
              <w:t>Menghitung otomatis total harga (</w:t>
            </w:r>
            <w:r>
              <w:rPr>
                <w:rFonts w:ascii="Roboto Mono" w:eastAsia="Roboto Mono" w:hAnsi="Roboto Mono" w:cs="Roboto Mono"/>
                <w:color w:val="188038"/>
              </w:rPr>
              <w:t>Harga Satuan</w:t>
            </w:r>
            <w:r>
              <w:t xml:space="preserve"> × </w:t>
            </w:r>
            <w:r>
              <w:rPr>
                <w:rFonts w:ascii="Roboto Mono" w:eastAsia="Roboto Mono" w:hAnsi="Roboto Mono" w:cs="Roboto Mono"/>
                <w:color w:val="188038"/>
              </w:rPr>
              <w:t>Kuantitas</w:t>
            </w:r>
            <w:r>
              <w:t xml:space="preserve">) dan memperbarui tampilan secara </w:t>
            </w:r>
            <w:r>
              <w:rPr>
                <w:i/>
                <w:iCs/>
              </w:rPr>
              <w:t>real-time</w:t>
            </w:r>
            <w:r>
              <w:t>.</w:t>
            </w:r>
          </w:p>
        </w:tc>
      </w:tr>
      <w:tr w:rsidR="00090967" w14:paraId="0FB45FE2" w14:textId="77777777" w:rsidTr="00090967">
        <w:tc>
          <w:tcPr>
            <w:tcW w:w="3500" w:type="dxa"/>
          </w:tcPr>
          <w:p w14:paraId="784D87A8" w14:textId="77777777" w:rsidR="00090967" w:rsidRDefault="00F24BE7">
            <w:r>
              <w:rPr>
                <w:b/>
                <w:bCs/>
              </w:rPr>
              <w:lastRenderedPageBreak/>
              <w:t>FR-08</w:t>
            </w:r>
          </w:p>
        </w:tc>
        <w:tc>
          <w:tcPr>
            <w:tcW w:w="3500" w:type="dxa"/>
          </w:tcPr>
          <w:p w14:paraId="515A2FFE" w14:textId="77777777" w:rsidR="00090967" w:rsidRDefault="00F24BE7">
            <w:r>
              <w:t>Tombol</w:t>
            </w:r>
            <w:r>
              <w:t xml:space="preserve"> Konfirmasi</w:t>
            </w:r>
          </w:p>
        </w:tc>
        <w:tc>
          <w:tcPr>
            <w:tcW w:w="3500" w:type="dxa"/>
          </w:tcPr>
          <w:p w14:paraId="0BEFF5C6" w14:textId="77777777" w:rsidR="00090967" w:rsidRDefault="00F24BE7">
            <w:r>
              <w:t>Memvalidasi seluruh input dan menampilkan komponen rekapan rincian pesanan di bagian bawah halaman.</w:t>
            </w:r>
          </w:p>
        </w:tc>
      </w:tr>
      <w:tr w:rsidR="00090967" w14:paraId="57FAF805" w14:textId="77777777" w:rsidTr="00090967">
        <w:tc>
          <w:tcPr>
            <w:tcW w:w="3500" w:type="dxa"/>
          </w:tcPr>
          <w:p w14:paraId="15CF285C" w14:textId="77777777" w:rsidR="00090967" w:rsidRDefault="00F24BE7">
            <w:r>
              <w:rPr>
                <w:b/>
                <w:bCs/>
              </w:rPr>
              <w:t>FR-09</w:t>
            </w:r>
          </w:p>
        </w:tc>
        <w:tc>
          <w:tcPr>
            <w:tcW w:w="3500" w:type="dxa"/>
          </w:tcPr>
          <w:p w14:paraId="474C214C" w14:textId="77777777" w:rsidR="00090967" w:rsidRDefault="00F24BE7">
            <w:r>
              <w:t>Layout Responsif</w:t>
            </w:r>
          </w:p>
        </w:tc>
        <w:tc>
          <w:tcPr>
            <w:tcW w:w="3500" w:type="dxa"/>
          </w:tcPr>
          <w:p w14:paraId="4EA62C36" w14:textId="77777777" w:rsidR="00090967" w:rsidRDefault="00F24BE7">
            <w:r>
              <w:t>Memastikan tata letak konsisten dan nyaman diakses melalui perangkat desktop, tablet, maupun smartphone.</w:t>
            </w:r>
          </w:p>
        </w:tc>
      </w:tr>
    </w:tbl>
    <w:p w14:paraId="5209C0F1" w14:textId="77777777" w:rsidR="00090967" w:rsidRDefault="00F24BE7">
      <w:pPr>
        <w:pStyle w:val="Heading3"/>
      </w:pPr>
      <w:bookmarkStart w:id="11" w:name="_dzmn53h5yh6" w:colFirst="0" w:colLast="0"/>
      <w:bookmarkEnd w:id="11"/>
      <w:r>
        <w:t>Aturan Interaksi &amp; Logika Bisnis</w:t>
      </w:r>
    </w:p>
    <w:p w14:paraId="5B3BB152" w14:textId="77777777" w:rsidR="00090967" w:rsidRDefault="00F24BE7">
      <w:pPr>
        <w:numPr>
          <w:ilvl w:val="0"/>
          <w:numId w:val="1"/>
        </w:numPr>
      </w:pPr>
      <w:r>
        <w:rPr>
          <w:b/>
          <w:bCs/>
        </w:rPr>
        <w:t>Real-time Input Handling:</w:t>
      </w:r>
      <w:r>
        <w:t xml:space="preserve"> Teks ukiran pada foto produk wajib diperbarui secara instan pada event </w:t>
      </w:r>
      <w:r>
        <w:rPr>
          <w:rFonts w:ascii="Roboto Mono" w:eastAsia="Roboto Mono" w:hAnsi="Roboto Mono" w:cs="Roboto Mono"/>
          <w:color w:val="188038"/>
        </w:rPr>
        <w:t>input</w:t>
      </w:r>
      <w:r>
        <w:t xml:space="preserve"> atau </w:t>
      </w:r>
      <w:r>
        <w:rPr>
          <w:rFonts w:ascii="Roboto Mono" w:eastAsia="Roboto Mono" w:hAnsi="Roboto Mono" w:cs="Roboto Mono"/>
          <w:color w:val="188038"/>
        </w:rPr>
        <w:t>keyup</w:t>
      </w:r>
      <w:r>
        <w:t>.</w:t>
      </w:r>
    </w:p>
    <w:p w14:paraId="1C0E737A" w14:textId="77777777" w:rsidR="00090967" w:rsidRDefault="00F24BE7">
      <w:pPr>
        <w:numPr>
          <w:ilvl w:val="0"/>
          <w:numId w:val="1"/>
        </w:numPr>
      </w:pPr>
      <w:r>
        <w:rPr>
          <w:b/>
          <w:bCs/>
        </w:rPr>
        <w:t>State Reset Engraving:</w:t>
      </w:r>
      <w:r>
        <w:t xml:space="preserve"> Jika </w:t>
      </w:r>
      <w:r>
        <w:rPr>
          <w:i/>
          <w:iCs/>
        </w:rPr>
        <w:t>checkbox</w:t>
      </w:r>
      <w:r>
        <w:t xml:space="preserve"> engraving dinonaktifkan kembali, input teks di-reset menjadi kosong, teks overlay di foto disembunyikan, dan elemen input di-disa</w:t>
      </w:r>
      <w:r>
        <w:t>ble/diberi status tersembunyi.</w:t>
      </w:r>
    </w:p>
    <w:p w14:paraId="7170DD3E" w14:textId="77777777" w:rsidR="00090967" w:rsidRDefault="00F24BE7">
      <w:pPr>
        <w:numPr>
          <w:ilvl w:val="0"/>
          <w:numId w:val="1"/>
        </w:numPr>
      </w:pPr>
      <w:r>
        <w:rPr>
          <w:b/>
          <w:bCs/>
        </w:rPr>
        <w:t>Quantity Boundary Rules:</w:t>
      </w:r>
    </w:p>
    <w:p w14:paraId="11E49022" w14:textId="77777777" w:rsidR="00090967" w:rsidRDefault="00F24BE7">
      <w:pPr>
        <w:numPr>
          <w:ilvl w:val="1"/>
          <w:numId w:val="1"/>
        </w:numPr>
      </w:pPr>
      <w:r>
        <w:t xml:space="preserve">Jika </w:t>
      </w:r>
      <w:r>
        <w:rPr>
          <w:rFonts w:ascii="Roboto Mono" w:eastAsia="Roboto Mono" w:hAnsi="Roboto Mono" w:cs="Roboto Mono"/>
          <w:color w:val="188038"/>
        </w:rPr>
        <w:t>Quantity == 1</w:t>
      </w:r>
      <w:r>
        <w:t xml:space="preserve">, set status tombol </w:t>
      </w:r>
      <w:r>
        <w:rPr>
          <w:rFonts w:ascii="Nova Mono" w:eastAsia="Nova Mono" w:hAnsi="Nova Mono" w:cs="Nova Mono"/>
          <w:color w:val="188038"/>
        </w:rPr>
        <w:t>−</w:t>
      </w:r>
      <w:r>
        <w:t xml:space="preserve"> menjadi </w:t>
      </w:r>
      <w:r>
        <w:rPr>
          <w:rFonts w:ascii="Roboto Mono" w:eastAsia="Roboto Mono" w:hAnsi="Roboto Mono" w:cs="Roboto Mono"/>
          <w:color w:val="188038"/>
        </w:rPr>
        <w:t>disabled</w:t>
      </w:r>
      <w:r>
        <w:t>.</w:t>
      </w:r>
    </w:p>
    <w:p w14:paraId="087A1E87" w14:textId="77777777" w:rsidR="00090967" w:rsidRDefault="00F24BE7">
      <w:pPr>
        <w:numPr>
          <w:ilvl w:val="1"/>
          <w:numId w:val="1"/>
        </w:numPr>
      </w:pPr>
      <w:r>
        <w:t xml:space="preserve">Jika </w:t>
      </w:r>
      <w:r>
        <w:rPr>
          <w:rFonts w:ascii="Roboto Mono" w:eastAsia="Roboto Mono" w:hAnsi="Roboto Mono" w:cs="Roboto Mono"/>
          <w:color w:val="188038"/>
        </w:rPr>
        <w:t>Quantity == 5</w:t>
      </w:r>
      <w:r>
        <w:t xml:space="preserve">, set status tombol </w:t>
      </w:r>
      <w:r>
        <w:rPr>
          <w:rFonts w:ascii="Roboto Mono" w:eastAsia="Roboto Mono" w:hAnsi="Roboto Mono" w:cs="Roboto Mono"/>
          <w:color w:val="188038"/>
        </w:rPr>
        <w:t>+</w:t>
      </w:r>
      <w:r>
        <w:t xml:space="preserve"> menjadi </w:t>
      </w:r>
      <w:r>
        <w:rPr>
          <w:rFonts w:ascii="Roboto Mono" w:eastAsia="Roboto Mono" w:hAnsi="Roboto Mono" w:cs="Roboto Mono"/>
          <w:color w:val="188038"/>
        </w:rPr>
        <w:t>disabled</w:t>
      </w:r>
      <w:r>
        <w:t>.</w:t>
      </w:r>
    </w:p>
    <w:p w14:paraId="4FF1E108" w14:textId="77777777" w:rsidR="00090967" w:rsidRDefault="00F24BE7">
      <w:pPr>
        <w:numPr>
          <w:ilvl w:val="0"/>
          <w:numId w:val="1"/>
        </w:numPr>
      </w:pPr>
      <w:r>
        <w:rPr>
          <w:b/>
          <w:bCs/>
        </w:rPr>
        <w:t>Formatting Currency:</w:t>
      </w:r>
      <w:r>
        <w:t xml:space="preserve"> Seluruh nilai numerik mata uang wajib menggunakan format standa</w:t>
      </w:r>
      <w:r>
        <w:t xml:space="preserve">r Rupiah Indonesia (contoh: </w:t>
      </w:r>
      <w:r>
        <w:rPr>
          <w:rFonts w:ascii="Roboto Mono" w:eastAsia="Roboto Mono" w:hAnsi="Roboto Mono" w:cs="Roboto Mono"/>
          <w:color w:val="188038"/>
        </w:rPr>
        <w:t>Rp8.999.000</w:t>
      </w:r>
      <w:r>
        <w:t>).</w:t>
      </w:r>
    </w:p>
    <w:p w14:paraId="0D52CE65" w14:textId="77777777" w:rsidR="00090967" w:rsidRDefault="00090967">
      <w:pPr>
        <w:widowControl w:val="0"/>
        <w:pBdr>
          <w:top w:val="nil"/>
          <w:left w:val="nil"/>
          <w:bottom w:val="nil"/>
          <w:right w:val="nil"/>
          <w:between w:val="nil"/>
        </w:pBdr>
        <w:spacing w:line="276" w:lineRule="auto"/>
      </w:pPr>
    </w:p>
    <w:p w14:paraId="3CC4AE0A" w14:textId="77777777" w:rsidR="00090967" w:rsidRDefault="00F24BE7">
      <w:r>
        <w:pict w14:anchorId="4FC970D3">
          <v:rect id="_x0000_i1032" style="width:0;height:1.5pt" o:hralign="center" o:hrstd="t" o:hr="t" fillcolor="#a0a0a0" stroked="f"/>
        </w:pict>
      </w:r>
    </w:p>
    <w:p w14:paraId="60559C0F" w14:textId="77777777" w:rsidR="00090967" w:rsidRDefault="00F24BE7">
      <w:pPr>
        <w:pStyle w:val="Heading2"/>
      </w:pPr>
      <w:bookmarkStart w:id="12" w:name="_m47vv43mbpr5" w:colFirst="0" w:colLast="0"/>
      <w:bookmarkEnd w:id="12"/>
      <w:r>
        <w:t>6. User Stories</w:t>
      </w:r>
    </w:p>
    <w:tbl>
      <w:tblPr>
        <w:tblStyle w:val="a1"/>
        <w:tblW w:w="10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5000"/>
        <w:gridCol w:w="5000"/>
      </w:tblGrid>
      <w:tr w:rsidR="00090967" w14:paraId="26BF3308" w14:textId="77777777" w:rsidTr="00090967">
        <w:trPr>
          <w:cnfStyle w:val="100000000000" w:firstRow="1" w:lastRow="0" w:firstColumn="0" w:lastColumn="0" w:oddVBand="0" w:evenVBand="0" w:oddHBand="0" w:evenHBand="0" w:firstRowFirstColumn="0" w:firstRowLastColumn="0" w:lastRowFirstColumn="0" w:lastRowLastColumn="0"/>
          <w:tblHeader/>
        </w:trPr>
        <w:tc>
          <w:tcPr>
            <w:tcW w:w="5000" w:type="dxa"/>
          </w:tcPr>
          <w:p w14:paraId="4F50D0E7" w14:textId="77777777" w:rsidR="00090967" w:rsidRDefault="00F24BE7">
            <w:r>
              <w:t>ID</w:t>
            </w:r>
          </w:p>
        </w:tc>
        <w:tc>
          <w:tcPr>
            <w:tcW w:w="5000" w:type="dxa"/>
          </w:tcPr>
          <w:p w14:paraId="6A6B0582" w14:textId="77777777" w:rsidR="00090967" w:rsidRDefault="00F24BE7">
            <w:r>
              <w:t>User Story</w:t>
            </w:r>
          </w:p>
        </w:tc>
      </w:tr>
      <w:tr w:rsidR="00090967" w14:paraId="543B7503" w14:textId="77777777" w:rsidTr="00090967">
        <w:tc>
          <w:tcPr>
            <w:tcW w:w="5000" w:type="dxa"/>
          </w:tcPr>
          <w:p w14:paraId="1015757A" w14:textId="77777777" w:rsidR="00090967" w:rsidRDefault="00F24BE7">
            <w:r>
              <w:rPr>
                <w:b/>
                <w:bCs/>
              </w:rPr>
              <w:t>US-01</w:t>
            </w:r>
          </w:p>
        </w:tc>
        <w:tc>
          <w:tcPr>
            <w:tcW w:w="5000" w:type="dxa"/>
          </w:tcPr>
          <w:p w14:paraId="22488C4F" w14:textId="77777777" w:rsidR="00090967" w:rsidRDefault="00F24BE7">
            <w:r>
              <w:rPr>
                <w:b/>
                <w:bCs/>
              </w:rPr>
              <w:t>Sebagai</w:t>
            </w:r>
            <w:r>
              <w:t xml:space="preserve"> calon pembeli, </w:t>
            </w:r>
            <w:r>
              <w:rPr>
                <w:b/>
                <w:bCs/>
              </w:rPr>
              <w:t>saya ingin</w:t>
            </w:r>
            <w:r>
              <w:t xml:space="preserve"> melihat foto produk resolusi tinggi dan deskripsi material </w:t>
            </w:r>
            <w:r>
              <w:rPr>
                <w:b/>
                <w:bCs/>
              </w:rPr>
              <w:t>agar</w:t>
            </w:r>
            <w:r>
              <w:t xml:space="preserve"> dapat menilai kualitas produk headphone.</w:t>
            </w:r>
          </w:p>
        </w:tc>
      </w:tr>
      <w:tr w:rsidR="00090967" w14:paraId="43466AA0" w14:textId="77777777" w:rsidTr="00090967">
        <w:tc>
          <w:tcPr>
            <w:tcW w:w="5000" w:type="dxa"/>
          </w:tcPr>
          <w:p w14:paraId="0804C46B" w14:textId="77777777" w:rsidR="00090967" w:rsidRDefault="00F24BE7">
            <w:r>
              <w:rPr>
                <w:b/>
                <w:bCs/>
              </w:rPr>
              <w:t>US-02</w:t>
            </w:r>
          </w:p>
        </w:tc>
        <w:tc>
          <w:tcPr>
            <w:tcW w:w="5000" w:type="dxa"/>
          </w:tcPr>
          <w:p w14:paraId="39EFE58F" w14:textId="77777777" w:rsidR="00090967" w:rsidRDefault="00F24BE7">
            <w:r>
              <w:rPr>
                <w:b/>
                <w:bCs/>
              </w:rPr>
              <w:t>Sebagai</w:t>
            </w:r>
            <w:r>
              <w:t xml:space="preserve"> calon pembeli, </w:t>
            </w:r>
            <w:r>
              <w:rPr>
                <w:b/>
                <w:bCs/>
              </w:rPr>
              <w:t>saya ingin</w:t>
            </w:r>
            <w:r>
              <w:t xml:space="preserve"> memilih varian warna headphone </w:t>
            </w:r>
            <w:r>
              <w:rPr>
                <w:b/>
                <w:bCs/>
              </w:rPr>
              <w:t>agar</w:t>
            </w:r>
            <w:r>
              <w:t xml:space="preserve"> produk sesuai dengan preferensi gaya saya.</w:t>
            </w:r>
          </w:p>
        </w:tc>
      </w:tr>
      <w:tr w:rsidR="00090967" w14:paraId="4C123139" w14:textId="77777777" w:rsidTr="00090967">
        <w:tc>
          <w:tcPr>
            <w:tcW w:w="5000" w:type="dxa"/>
          </w:tcPr>
          <w:p w14:paraId="7F75677E" w14:textId="77777777" w:rsidR="00090967" w:rsidRDefault="00F24BE7">
            <w:r>
              <w:rPr>
                <w:b/>
                <w:bCs/>
              </w:rPr>
              <w:t>US-03</w:t>
            </w:r>
          </w:p>
        </w:tc>
        <w:tc>
          <w:tcPr>
            <w:tcW w:w="5000" w:type="dxa"/>
          </w:tcPr>
          <w:p w14:paraId="56105824" w14:textId="77777777" w:rsidR="00090967" w:rsidRDefault="00F24BE7">
            <w:r>
              <w:rPr>
                <w:b/>
                <w:bCs/>
              </w:rPr>
              <w:t>Sebagai</w:t>
            </w:r>
            <w:r>
              <w:t xml:space="preserve"> pembeli hadiah, </w:t>
            </w:r>
            <w:r>
              <w:rPr>
                <w:b/>
                <w:bCs/>
              </w:rPr>
              <w:t>saya ingin</w:t>
            </w:r>
            <w:r>
              <w:t xml:space="preserve"> menambahkan teks ukiran kustom pada earcup </w:t>
            </w:r>
            <w:r>
              <w:rPr>
                <w:b/>
                <w:bCs/>
              </w:rPr>
              <w:t>agar</w:t>
            </w:r>
            <w:r>
              <w:t xml:space="preserve"> produk memiliki nilai emosional dan eksklusif.</w:t>
            </w:r>
          </w:p>
        </w:tc>
      </w:tr>
      <w:tr w:rsidR="00090967" w14:paraId="5A7916DA" w14:textId="77777777" w:rsidTr="00090967">
        <w:tc>
          <w:tcPr>
            <w:tcW w:w="5000" w:type="dxa"/>
          </w:tcPr>
          <w:p w14:paraId="70F730DE" w14:textId="77777777" w:rsidR="00090967" w:rsidRDefault="00F24BE7">
            <w:r>
              <w:rPr>
                <w:b/>
                <w:bCs/>
              </w:rPr>
              <w:lastRenderedPageBreak/>
              <w:t>US-04</w:t>
            </w:r>
          </w:p>
        </w:tc>
        <w:tc>
          <w:tcPr>
            <w:tcW w:w="5000" w:type="dxa"/>
          </w:tcPr>
          <w:p w14:paraId="561ABAB2" w14:textId="77777777" w:rsidR="00090967" w:rsidRDefault="00F24BE7">
            <w:r>
              <w:rPr>
                <w:b/>
                <w:bCs/>
              </w:rPr>
              <w:t>Sebagai</w:t>
            </w:r>
            <w:r>
              <w:t xml:space="preserve"> calon pembeli, </w:t>
            </w:r>
            <w:r>
              <w:rPr>
                <w:b/>
                <w:bCs/>
              </w:rPr>
              <w:t>saya ingin</w:t>
            </w:r>
            <w:r>
              <w:t xml:space="preserve"> melihat pratinjau teks ukiran pada foto produk secara langsung </w:t>
            </w:r>
            <w:r>
              <w:rPr>
                <w:b/>
                <w:bCs/>
              </w:rPr>
              <w:t>agar</w:t>
            </w:r>
            <w:r>
              <w:t xml:space="preserve"> dapat memastikan posisi dan keterbacaannya sebelum membeli.</w:t>
            </w:r>
          </w:p>
        </w:tc>
      </w:tr>
      <w:tr w:rsidR="00090967" w14:paraId="2B7399BC" w14:textId="77777777" w:rsidTr="00090967">
        <w:tc>
          <w:tcPr>
            <w:tcW w:w="5000" w:type="dxa"/>
          </w:tcPr>
          <w:p w14:paraId="726EA161" w14:textId="77777777" w:rsidR="00090967" w:rsidRDefault="00F24BE7">
            <w:r>
              <w:rPr>
                <w:b/>
                <w:bCs/>
              </w:rPr>
              <w:t>US-05</w:t>
            </w:r>
          </w:p>
        </w:tc>
        <w:tc>
          <w:tcPr>
            <w:tcW w:w="5000" w:type="dxa"/>
          </w:tcPr>
          <w:p w14:paraId="1931ED91" w14:textId="77777777" w:rsidR="00090967" w:rsidRDefault="00F24BE7">
            <w:r>
              <w:rPr>
                <w:b/>
                <w:bCs/>
              </w:rPr>
              <w:t>Sebagai</w:t>
            </w:r>
            <w:r>
              <w:t xml:space="preserve"> pembeli, </w:t>
            </w:r>
            <w:r>
              <w:rPr>
                <w:b/>
                <w:bCs/>
              </w:rPr>
              <w:t>saya ingin</w:t>
            </w:r>
            <w:r>
              <w:t xml:space="preserve"> meny</w:t>
            </w:r>
            <w:r>
              <w:t xml:space="preserve">esuaikan jumlah pesanan dan melihat kalkulasi total harga </w:t>
            </w:r>
            <w:r>
              <w:rPr>
                <w:b/>
                <w:bCs/>
              </w:rPr>
              <w:t>agar</w:t>
            </w:r>
            <w:r>
              <w:t xml:space="preserve"> dapat menyesuaikan dengan anggaran saya.</w:t>
            </w:r>
          </w:p>
        </w:tc>
      </w:tr>
    </w:tbl>
    <w:p w14:paraId="0CDD94C5" w14:textId="77777777" w:rsidR="00090967" w:rsidRDefault="00090967">
      <w:pPr>
        <w:widowControl w:val="0"/>
        <w:pBdr>
          <w:top w:val="nil"/>
          <w:left w:val="nil"/>
          <w:bottom w:val="nil"/>
          <w:right w:val="nil"/>
          <w:between w:val="nil"/>
        </w:pBdr>
        <w:spacing w:line="276" w:lineRule="auto"/>
      </w:pPr>
    </w:p>
    <w:p w14:paraId="2BA10A62" w14:textId="77777777" w:rsidR="00090967" w:rsidRDefault="00F24BE7">
      <w:r>
        <w:pict w14:anchorId="7DFA2E42">
          <v:rect id="_x0000_i1033" style="width:0;height:1.5pt" o:hralign="center" o:hrstd="t" o:hr="t" fillcolor="#a0a0a0" stroked="f"/>
        </w:pict>
      </w:r>
    </w:p>
    <w:p w14:paraId="5C1809A6" w14:textId="77777777" w:rsidR="00090967" w:rsidRDefault="00F24BE7">
      <w:pPr>
        <w:pStyle w:val="Heading2"/>
      </w:pPr>
      <w:bookmarkStart w:id="13" w:name="_aaq32st4ym22" w:colFirst="0" w:colLast="0"/>
      <w:bookmarkEnd w:id="13"/>
      <w:r>
        <w:t>7. Acceptance Criteria (AC)</w:t>
      </w:r>
    </w:p>
    <w:tbl>
      <w:tblPr>
        <w:tblStyle w:val="a2"/>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090967" w14:paraId="0B4949D1" w14:textId="77777777" w:rsidTr="00090967">
        <w:trPr>
          <w:cnfStyle w:val="100000000000" w:firstRow="1" w:lastRow="0" w:firstColumn="0" w:lastColumn="0" w:oddVBand="0" w:evenVBand="0" w:oddHBand="0" w:evenHBand="0" w:firstRowFirstColumn="0" w:firstRowLastColumn="0" w:lastRowFirstColumn="0" w:lastRowLastColumn="0"/>
          <w:tblHeader/>
        </w:trPr>
        <w:tc>
          <w:tcPr>
            <w:tcW w:w="3500" w:type="dxa"/>
          </w:tcPr>
          <w:p w14:paraId="2136FA0D" w14:textId="77777777" w:rsidR="00090967" w:rsidRDefault="00F24BE7">
            <w:r>
              <w:t>ID</w:t>
            </w:r>
          </w:p>
        </w:tc>
        <w:tc>
          <w:tcPr>
            <w:tcW w:w="3500" w:type="dxa"/>
          </w:tcPr>
          <w:p w14:paraId="552388E8" w14:textId="77777777" w:rsidR="00090967" w:rsidRDefault="00F24BE7">
            <w:r>
              <w:t>Skenario Pengujian</w:t>
            </w:r>
          </w:p>
        </w:tc>
        <w:tc>
          <w:tcPr>
            <w:tcW w:w="3500" w:type="dxa"/>
          </w:tcPr>
          <w:p w14:paraId="4F48115C" w14:textId="77777777" w:rsidR="00090967" w:rsidRDefault="00F24BE7">
            <w:r>
              <w:t>Langkah Aksi (Given-When)</w:t>
            </w:r>
          </w:p>
        </w:tc>
        <w:tc>
          <w:tcPr>
            <w:tcW w:w="3500" w:type="dxa"/>
          </w:tcPr>
          <w:p w14:paraId="1ACED18A" w14:textId="77777777" w:rsidR="00090967" w:rsidRDefault="00F24BE7">
            <w:r>
              <w:t>Hasil yang Diharapkan (Then)</w:t>
            </w:r>
          </w:p>
        </w:tc>
      </w:tr>
      <w:tr w:rsidR="00090967" w14:paraId="166B916B" w14:textId="77777777" w:rsidTr="00090967">
        <w:tc>
          <w:tcPr>
            <w:tcW w:w="3500" w:type="dxa"/>
          </w:tcPr>
          <w:p w14:paraId="15A190A0" w14:textId="77777777" w:rsidR="00090967" w:rsidRDefault="00F24BE7">
            <w:r>
              <w:rPr>
                <w:b/>
                <w:bCs/>
              </w:rPr>
              <w:t>AC-01</w:t>
            </w:r>
          </w:p>
        </w:tc>
        <w:tc>
          <w:tcPr>
            <w:tcW w:w="3500" w:type="dxa"/>
          </w:tcPr>
          <w:p w14:paraId="7235F85A" w14:textId="77777777" w:rsidR="00090967" w:rsidRDefault="00F24BE7">
            <w:r>
              <w:t>Load Halaman Pertama Kali</w:t>
            </w:r>
          </w:p>
        </w:tc>
        <w:tc>
          <w:tcPr>
            <w:tcW w:w="3500" w:type="dxa"/>
          </w:tcPr>
          <w:p w14:paraId="1B8597AC" w14:textId="77777777" w:rsidR="00090967" w:rsidRDefault="00F24BE7">
            <w:r>
              <w:rPr>
                <w:b/>
                <w:bCs/>
              </w:rPr>
              <w:t>Given</w:t>
            </w:r>
            <w:r>
              <w:t xml:space="preserve"> pengguna membuka URL halaman detail produk.</w:t>
            </w:r>
          </w:p>
        </w:tc>
        <w:tc>
          <w:tcPr>
            <w:tcW w:w="3500" w:type="dxa"/>
          </w:tcPr>
          <w:p w14:paraId="6F186870" w14:textId="77777777" w:rsidR="00090967" w:rsidRDefault="00F24BE7">
            <w:r>
              <w:t xml:space="preserve">Halaman menampilkan varian Matte Black, harga Rp8.999.000, qty = 1, tombol </w:t>
            </w:r>
            <w:r>
              <w:rPr>
                <w:rFonts w:ascii="Nova Mono" w:eastAsia="Nova Mono" w:hAnsi="Nova Mono" w:cs="Nova Mono"/>
                <w:color w:val="188038"/>
              </w:rPr>
              <w:t>−</w:t>
            </w:r>
            <w:r>
              <w:t xml:space="preserve"> disabled, dan fitur engraving belum aktif.</w:t>
            </w:r>
          </w:p>
        </w:tc>
      </w:tr>
      <w:tr w:rsidR="00090967" w14:paraId="0460EB0A" w14:textId="77777777" w:rsidTr="00090967">
        <w:tc>
          <w:tcPr>
            <w:tcW w:w="3500" w:type="dxa"/>
          </w:tcPr>
          <w:p w14:paraId="37B66BBF" w14:textId="77777777" w:rsidR="00090967" w:rsidRDefault="00F24BE7">
            <w:r>
              <w:rPr>
                <w:b/>
                <w:bCs/>
              </w:rPr>
              <w:t>AC-02</w:t>
            </w:r>
          </w:p>
        </w:tc>
        <w:tc>
          <w:tcPr>
            <w:tcW w:w="3500" w:type="dxa"/>
          </w:tcPr>
          <w:p w14:paraId="6C5048DD" w14:textId="77777777" w:rsidR="00090967" w:rsidRDefault="00F24BE7">
            <w:r>
              <w:t>Perubahan Varian Warna</w:t>
            </w:r>
          </w:p>
        </w:tc>
        <w:tc>
          <w:tcPr>
            <w:tcW w:w="3500" w:type="dxa"/>
          </w:tcPr>
          <w:p w14:paraId="5F083541" w14:textId="77777777" w:rsidR="00090967" w:rsidRDefault="00F24BE7">
            <w:r>
              <w:rPr>
                <w:b/>
                <w:bCs/>
              </w:rPr>
              <w:t>When</w:t>
            </w:r>
            <w:r>
              <w:t xml:space="preserve"> pengguna mengklik pilihan</w:t>
            </w:r>
            <w:r>
              <w:t xml:space="preserve"> warna "Gunmetal".</w:t>
            </w:r>
          </w:p>
        </w:tc>
        <w:tc>
          <w:tcPr>
            <w:tcW w:w="3500" w:type="dxa"/>
          </w:tcPr>
          <w:p w14:paraId="58EFD8E7" w14:textId="77777777" w:rsidR="00090967" w:rsidRDefault="00F24BE7">
            <w:r>
              <w:t>Gambar produk berganti ke varian Gunmetal, indikator visual warna aktif berpindah ke Gunmetal.</w:t>
            </w:r>
          </w:p>
        </w:tc>
      </w:tr>
      <w:tr w:rsidR="00090967" w14:paraId="01DDEC81" w14:textId="77777777" w:rsidTr="00090967">
        <w:tc>
          <w:tcPr>
            <w:tcW w:w="3500" w:type="dxa"/>
          </w:tcPr>
          <w:p w14:paraId="15259F4D" w14:textId="77777777" w:rsidR="00090967" w:rsidRDefault="00F24BE7">
            <w:r>
              <w:rPr>
                <w:b/>
                <w:bCs/>
              </w:rPr>
              <w:t>AC-03</w:t>
            </w:r>
          </w:p>
        </w:tc>
        <w:tc>
          <w:tcPr>
            <w:tcW w:w="3500" w:type="dxa"/>
          </w:tcPr>
          <w:p w14:paraId="5F5CF715" w14:textId="77777777" w:rsidR="00090967" w:rsidRDefault="00F24BE7">
            <w:r>
              <w:t>Aktifasi Fitur Engraving</w:t>
            </w:r>
          </w:p>
        </w:tc>
        <w:tc>
          <w:tcPr>
            <w:tcW w:w="3500" w:type="dxa"/>
          </w:tcPr>
          <w:p w14:paraId="0C7FBD9E" w14:textId="77777777" w:rsidR="00090967" w:rsidRDefault="00F24BE7">
            <w:r>
              <w:rPr>
                <w:b/>
                <w:bCs/>
              </w:rPr>
              <w:t>When</w:t>
            </w:r>
            <w:r>
              <w:t xml:space="preserve"> pengguna mencentang </w:t>
            </w:r>
            <w:r>
              <w:rPr>
                <w:i/>
                <w:iCs/>
              </w:rPr>
              <w:t>checkbox</w:t>
            </w:r>
            <w:r>
              <w:t xml:space="preserve"> "Tambah Engraving".</w:t>
            </w:r>
          </w:p>
        </w:tc>
        <w:tc>
          <w:tcPr>
            <w:tcW w:w="3500" w:type="dxa"/>
          </w:tcPr>
          <w:p w14:paraId="1B9A19D6" w14:textId="77777777" w:rsidR="00090967" w:rsidRDefault="00F24BE7">
            <w:r>
              <w:t>Kolom input teks muncul/aktif dan fokus, teks overlay pratinjau awal siap menerima input pada foto.</w:t>
            </w:r>
          </w:p>
        </w:tc>
      </w:tr>
      <w:tr w:rsidR="00090967" w14:paraId="4DF8DC74" w14:textId="77777777" w:rsidTr="00090967">
        <w:tc>
          <w:tcPr>
            <w:tcW w:w="3500" w:type="dxa"/>
          </w:tcPr>
          <w:p w14:paraId="39C6C876" w14:textId="77777777" w:rsidR="00090967" w:rsidRDefault="00F24BE7">
            <w:r>
              <w:rPr>
                <w:b/>
                <w:bCs/>
              </w:rPr>
              <w:t>AC-04</w:t>
            </w:r>
          </w:p>
        </w:tc>
        <w:tc>
          <w:tcPr>
            <w:tcW w:w="3500" w:type="dxa"/>
          </w:tcPr>
          <w:p w14:paraId="1A05282B" w14:textId="77777777" w:rsidR="00090967" w:rsidRDefault="00F24BE7">
            <w:r>
              <w:t>Real-time Text Preview</w:t>
            </w:r>
          </w:p>
        </w:tc>
        <w:tc>
          <w:tcPr>
            <w:tcW w:w="3500" w:type="dxa"/>
          </w:tcPr>
          <w:p w14:paraId="52E2C72C" w14:textId="77777777" w:rsidR="00090967" w:rsidRDefault="00F24BE7">
            <w:r>
              <w:rPr>
                <w:b/>
                <w:bCs/>
              </w:rPr>
              <w:t>Given</w:t>
            </w:r>
            <w:r>
              <w:t xml:space="preserve"> fitur engraving aktif, </w:t>
            </w:r>
            <w:r>
              <w:rPr>
                <w:b/>
                <w:bCs/>
              </w:rPr>
              <w:t>When</w:t>
            </w:r>
            <w:r>
              <w:t xml:space="preserve"> pengguna mengetikkan "ENGRAVE NOW".</w:t>
            </w:r>
          </w:p>
        </w:tc>
        <w:tc>
          <w:tcPr>
            <w:tcW w:w="3500" w:type="dxa"/>
          </w:tcPr>
          <w:p w14:paraId="60FFBCBF" w14:textId="77777777" w:rsidR="00090967" w:rsidRDefault="00F24BE7">
            <w:r>
              <w:t>Teks overlay pada foto earcup langsung menampilkan tulis</w:t>
            </w:r>
            <w:r>
              <w:t>an "ENGRAVE NOW" secara presisi.</w:t>
            </w:r>
          </w:p>
        </w:tc>
      </w:tr>
      <w:tr w:rsidR="00090967" w14:paraId="30C228C6" w14:textId="77777777" w:rsidTr="00090967">
        <w:tc>
          <w:tcPr>
            <w:tcW w:w="3500" w:type="dxa"/>
          </w:tcPr>
          <w:p w14:paraId="5F2E2BA6" w14:textId="77777777" w:rsidR="00090967" w:rsidRDefault="00F24BE7">
            <w:r>
              <w:rPr>
                <w:b/>
                <w:bCs/>
              </w:rPr>
              <w:t>AC-05</w:t>
            </w:r>
          </w:p>
        </w:tc>
        <w:tc>
          <w:tcPr>
            <w:tcW w:w="3500" w:type="dxa"/>
          </w:tcPr>
          <w:p w14:paraId="094D7386" w14:textId="77777777" w:rsidR="00090967" w:rsidRDefault="00F24BE7">
            <w:r>
              <w:t>Batas Maksimum Karakter</w:t>
            </w:r>
          </w:p>
        </w:tc>
        <w:tc>
          <w:tcPr>
            <w:tcW w:w="3500" w:type="dxa"/>
          </w:tcPr>
          <w:p w14:paraId="7B558496" w14:textId="77777777" w:rsidR="00090967" w:rsidRDefault="00F24BE7">
            <w:r>
              <w:rPr>
                <w:b/>
                <w:bCs/>
              </w:rPr>
              <w:t>Given</w:t>
            </w:r>
            <w:r>
              <w:t xml:space="preserve"> pengguna telah mengetik 12 karakter, </w:t>
            </w:r>
            <w:r>
              <w:rPr>
                <w:b/>
                <w:bCs/>
              </w:rPr>
              <w:t>When</w:t>
            </w:r>
            <w:r>
              <w:t xml:space="preserve"> pengguna mencoba memasukkan karakter ke-13.</w:t>
            </w:r>
          </w:p>
        </w:tc>
        <w:tc>
          <w:tcPr>
            <w:tcW w:w="3500" w:type="dxa"/>
          </w:tcPr>
          <w:p w14:paraId="1ACC7571" w14:textId="77777777" w:rsidR="00090967" w:rsidRDefault="00F24BE7">
            <w:r>
              <w:t>System menolak input tambahan dan indikator konfirmasi batas maksimum karakter aktif.</w:t>
            </w:r>
          </w:p>
        </w:tc>
      </w:tr>
      <w:tr w:rsidR="00090967" w14:paraId="4BE64883" w14:textId="77777777" w:rsidTr="00090967">
        <w:tc>
          <w:tcPr>
            <w:tcW w:w="3500" w:type="dxa"/>
          </w:tcPr>
          <w:p w14:paraId="23A2FAAA" w14:textId="77777777" w:rsidR="00090967" w:rsidRDefault="00F24BE7">
            <w:r>
              <w:rPr>
                <w:b/>
                <w:bCs/>
              </w:rPr>
              <w:lastRenderedPageBreak/>
              <w:t>AC-06</w:t>
            </w:r>
          </w:p>
        </w:tc>
        <w:tc>
          <w:tcPr>
            <w:tcW w:w="3500" w:type="dxa"/>
          </w:tcPr>
          <w:p w14:paraId="3E771137" w14:textId="77777777" w:rsidR="00090967" w:rsidRDefault="00F24BE7">
            <w:r>
              <w:t>Batas Minimum Kuantitas</w:t>
            </w:r>
          </w:p>
        </w:tc>
        <w:tc>
          <w:tcPr>
            <w:tcW w:w="3500" w:type="dxa"/>
          </w:tcPr>
          <w:p w14:paraId="78DC536D" w14:textId="77777777" w:rsidR="00090967" w:rsidRDefault="00F24BE7">
            <w:r>
              <w:rPr>
                <w:b/>
                <w:bCs/>
              </w:rPr>
              <w:t>Given</w:t>
            </w:r>
            <w:r>
              <w:t xml:space="preserve"> kuantitas bernilai 1, </w:t>
            </w:r>
            <w:r>
              <w:rPr>
                <w:b/>
                <w:bCs/>
              </w:rPr>
              <w:t>When</w:t>
            </w:r>
            <w:r>
              <w:t xml:space="preserve"> pengguna melihat tombol </w:t>
            </w:r>
            <w:r>
              <w:rPr>
                <w:rFonts w:ascii="Nova Mono" w:eastAsia="Nova Mono" w:hAnsi="Nova Mono" w:cs="Nova Mono"/>
                <w:color w:val="188038"/>
              </w:rPr>
              <w:t>−</w:t>
            </w:r>
            <w:r>
              <w:t>.</w:t>
            </w:r>
          </w:p>
        </w:tc>
        <w:tc>
          <w:tcPr>
            <w:tcW w:w="3500" w:type="dxa"/>
          </w:tcPr>
          <w:p w14:paraId="377984BE" w14:textId="77777777" w:rsidR="00090967" w:rsidRDefault="00F24BE7">
            <w:r>
              <w:t xml:space="preserve">Tombol </w:t>
            </w:r>
            <w:r>
              <w:rPr>
                <w:rFonts w:ascii="Nova Mono" w:eastAsia="Nova Mono" w:hAnsi="Nova Mono" w:cs="Nova Mono"/>
                <w:color w:val="188038"/>
              </w:rPr>
              <w:t>−</w:t>
            </w:r>
            <w:r>
              <w:t xml:space="preserve"> dalam kondisi </w:t>
            </w:r>
            <w:r>
              <w:rPr>
                <w:rFonts w:ascii="Roboto Mono" w:eastAsia="Roboto Mono" w:hAnsi="Roboto Mono" w:cs="Roboto Mono"/>
                <w:color w:val="188038"/>
              </w:rPr>
              <w:t>disabled</w:t>
            </w:r>
            <w:r>
              <w:t xml:space="preserve"> dan tidak merespons aksi klik.</w:t>
            </w:r>
          </w:p>
        </w:tc>
      </w:tr>
      <w:tr w:rsidR="00090967" w14:paraId="3D959B8B" w14:textId="77777777" w:rsidTr="00090967">
        <w:tc>
          <w:tcPr>
            <w:tcW w:w="3500" w:type="dxa"/>
          </w:tcPr>
          <w:p w14:paraId="5C789B1C" w14:textId="77777777" w:rsidR="00090967" w:rsidRDefault="00F24BE7">
            <w:r>
              <w:rPr>
                <w:b/>
                <w:bCs/>
              </w:rPr>
              <w:t>AC-07</w:t>
            </w:r>
          </w:p>
        </w:tc>
        <w:tc>
          <w:tcPr>
            <w:tcW w:w="3500" w:type="dxa"/>
          </w:tcPr>
          <w:p w14:paraId="19E372FE" w14:textId="77777777" w:rsidR="00090967" w:rsidRDefault="00F24BE7">
            <w:r>
              <w:t>Batas Maksimum Kuantitas</w:t>
            </w:r>
          </w:p>
        </w:tc>
        <w:tc>
          <w:tcPr>
            <w:tcW w:w="3500" w:type="dxa"/>
          </w:tcPr>
          <w:p w14:paraId="45BF2A61" w14:textId="77777777" w:rsidR="00090967" w:rsidRDefault="00F24BE7">
            <w:r>
              <w:rPr>
                <w:b/>
                <w:bCs/>
              </w:rPr>
              <w:t>Given</w:t>
            </w:r>
            <w:r>
              <w:t xml:space="preserve"> kuantitas bernilai 4, </w:t>
            </w:r>
            <w:r>
              <w:rPr>
                <w:b/>
                <w:bCs/>
              </w:rPr>
              <w:t>When</w:t>
            </w:r>
            <w:r>
              <w:t xml:space="preserve"> pengguna mengklik tombol </w:t>
            </w:r>
            <w:r>
              <w:rPr>
                <w:rFonts w:ascii="Roboto Mono" w:eastAsia="Roboto Mono" w:hAnsi="Roboto Mono" w:cs="Roboto Mono"/>
                <w:color w:val="188038"/>
              </w:rPr>
              <w:t>+</w:t>
            </w:r>
            <w:r>
              <w:t>.</w:t>
            </w:r>
          </w:p>
        </w:tc>
        <w:tc>
          <w:tcPr>
            <w:tcW w:w="3500" w:type="dxa"/>
          </w:tcPr>
          <w:p w14:paraId="51C9963E" w14:textId="77777777" w:rsidR="00090967" w:rsidRDefault="00F24BE7">
            <w:r>
              <w:t xml:space="preserve">Kuantitas berubah menjadi 5, kalkulasi total harga diperbarui, dan tombol </w:t>
            </w:r>
            <w:r>
              <w:rPr>
                <w:rFonts w:ascii="Roboto Mono" w:eastAsia="Roboto Mono" w:hAnsi="Roboto Mono" w:cs="Roboto Mono"/>
                <w:color w:val="188038"/>
              </w:rPr>
              <w:t>+</w:t>
            </w:r>
            <w:r>
              <w:t xml:space="preserve"> berubah menjadi </w:t>
            </w:r>
            <w:r>
              <w:rPr>
                <w:rFonts w:ascii="Roboto Mono" w:eastAsia="Roboto Mono" w:hAnsi="Roboto Mono" w:cs="Roboto Mono"/>
                <w:color w:val="188038"/>
              </w:rPr>
              <w:t>disabled</w:t>
            </w:r>
            <w:r>
              <w:t>.</w:t>
            </w:r>
          </w:p>
        </w:tc>
      </w:tr>
      <w:tr w:rsidR="00090967" w14:paraId="7FFBC89D" w14:textId="77777777" w:rsidTr="00090967">
        <w:tc>
          <w:tcPr>
            <w:tcW w:w="3500" w:type="dxa"/>
          </w:tcPr>
          <w:p w14:paraId="2F7D073A" w14:textId="77777777" w:rsidR="00090967" w:rsidRDefault="00F24BE7">
            <w:r>
              <w:rPr>
                <w:b/>
                <w:bCs/>
              </w:rPr>
              <w:t>AC-08</w:t>
            </w:r>
          </w:p>
        </w:tc>
        <w:tc>
          <w:tcPr>
            <w:tcW w:w="3500" w:type="dxa"/>
          </w:tcPr>
          <w:p w14:paraId="6A8B0CD7" w14:textId="77777777" w:rsidR="00090967" w:rsidRDefault="00F24BE7">
            <w:r>
              <w:t>Konfirmasi Pesanan</w:t>
            </w:r>
          </w:p>
        </w:tc>
        <w:tc>
          <w:tcPr>
            <w:tcW w:w="3500" w:type="dxa"/>
          </w:tcPr>
          <w:p w14:paraId="73788CF6" w14:textId="77777777" w:rsidR="00090967" w:rsidRDefault="00F24BE7">
            <w:r>
              <w:rPr>
                <w:b/>
                <w:bCs/>
              </w:rPr>
              <w:t>Given</w:t>
            </w:r>
            <w:r>
              <w:t xml:space="preserve"> pengguna memilih warna Silver, engraving "ALEX 2024", dan qty 2, </w:t>
            </w:r>
            <w:r>
              <w:rPr>
                <w:b/>
                <w:bCs/>
              </w:rPr>
              <w:t>When</w:t>
            </w:r>
            <w:r>
              <w:t xml:space="preserve"> mengklik "Konfirmasi Pe</w:t>
            </w:r>
            <w:r>
              <w:t>sanan".</w:t>
            </w:r>
          </w:p>
        </w:tc>
        <w:tc>
          <w:tcPr>
            <w:tcW w:w="3500" w:type="dxa"/>
          </w:tcPr>
          <w:p w14:paraId="72C4B90B" w14:textId="77777777" w:rsidR="00090967" w:rsidRDefault="00F24BE7">
            <w:r>
              <w:t>Tampil panel rekapan memuat: Warna Silver, Engraving: ALEX 2024, Qty: 2, Total: Rp17.998.000.</w:t>
            </w:r>
          </w:p>
        </w:tc>
      </w:tr>
      <w:tr w:rsidR="00090967" w14:paraId="134EF7C2" w14:textId="77777777" w:rsidTr="00090967">
        <w:tc>
          <w:tcPr>
            <w:tcW w:w="3500" w:type="dxa"/>
          </w:tcPr>
          <w:p w14:paraId="794C2558" w14:textId="77777777" w:rsidR="00090967" w:rsidRDefault="00F24BE7">
            <w:r>
              <w:rPr>
                <w:b/>
                <w:bCs/>
              </w:rPr>
              <w:t>AC-09</w:t>
            </w:r>
          </w:p>
        </w:tc>
        <w:tc>
          <w:tcPr>
            <w:tcW w:w="3500" w:type="dxa"/>
          </w:tcPr>
          <w:p w14:paraId="794199FA" w14:textId="77777777" w:rsidR="00090967" w:rsidRDefault="00F24BE7">
            <w:r>
              <w:t>Preservasi Teks saat Ganti Warna</w:t>
            </w:r>
          </w:p>
        </w:tc>
        <w:tc>
          <w:tcPr>
            <w:tcW w:w="3500" w:type="dxa"/>
          </w:tcPr>
          <w:p w14:paraId="64BCF325" w14:textId="77777777" w:rsidR="00090967" w:rsidRDefault="00F24BE7">
            <w:r>
              <w:rPr>
                <w:b/>
                <w:bCs/>
              </w:rPr>
              <w:t>Given</w:t>
            </w:r>
            <w:r>
              <w:t xml:space="preserve"> pengguna telah memasukkan teks engraving, </w:t>
            </w:r>
            <w:r>
              <w:rPr>
                <w:b/>
                <w:bCs/>
              </w:rPr>
              <w:t>When</w:t>
            </w:r>
            <w:r>
              <w:t xml:space="preserve"> pengguna mengubah pilihan warna produk.</w:t>
            </w:r>
          </w:p>
        </w:tc>
        <w:tc>
          <w:tcPr>
            <w:tcW w:w="3500" w:type="dxa"/>
          </w:tcPr>
          <w:p w14:paraId="3FC8BEDD" w14:textId="77777777" w:rsidR="00090967" w:rsidRDefault="00F24BE7">
            <w:r>
              <w:t>Gambar headphone berg</w:t>
            </w:r>
            <w:r>
              <w:t>anti warna namun teks engraving tetap terpasang visual di atas earcup baru.</w:t>
            </w:r>
          </w:p>
        </w:tc>
      </w:tr>
      <w:tr w:rsidR="00090967" w14:paraId="0FEB6175" w14:textId="77777777" w:rsidTr="00090967">
        <w:tc>
          <w:tcPr>
            <w:tcW w:w="3500" w:type="dxa"/>
          </w:tcPr>
          <w:p w14:paraId="57838E4A" w14:textId="77777777" w:rsidR="00090967" w:rsidRDefault="00F24BE7">
            <w:r>
              <w:rPr>
                <w:b/>
                <w:bCs/>
              </w:rPr>
              <w:t>AC-10</w:t>
            </w:r>
          </w:p>
        </w:tc>
        <w:tc>
          <w:tcPr>
            <w:tcW w:w="3500" w:type="dxa"/>
          </w:tcPr>
          <w:p w14:paraId="6CF68B4A" w14:textId="77777777" w:rsidR="00090967" w:rsidRDefault="00F24BE7">
            <w:r>
              <w:t>Uji Responsivitas Layout</w:t>
            </w:r>
          </w:p>
        </w:tc>
        <w:tc>
          <w:tcPr>
            <w:tcW w:w="3500" w:type="dxa"/>
          </w:tcPr>
          <w:p w14:paraId="494A90FD" w14:textId="77777777" w:rsidR="00090967" w:rsidRDefault="00F24BE7">
            <w:r>
              <w:rPr>
                <w:b/>
                <w:bCs/>
              </w:rPr>
              <w:t>Given</w:t>
            </w:r>
            <w:r>
              <w:t xml:space="preserve"> halaman diakses melalui viewport perangkat mobile (375px).</w:t>
            </w:r>
          </w:p>
        </w:tc>
        <w:tc>
          <w:tcPr>
            <w:tcW w:w="3500" w:type="dxa"/>
          </w:tcPr>
          <w:p w14:paraId="4CA92488" w14:textId="77777777" w:rsidR="00090967" w:rsidRDefault="00F24BE7">
            <w:r>
              <w:t>Layout tersusun rapi secara vertikal, foto preview dan kontrol input tetap terlihat</w:t>
            </w:r>
            <w:r>
              <w:t xml:space="preserve"> jelas tanpa </w:t>
            </w:r>
            <w:r>
              <w:rPr>
                <w:i/>
                <w:iCs/>
              </w:rPr>
              <w:t>horizontal scrollbar</w:t>
            </w:r>
            <w:r>
              <w:t>.</w:t>
            </w:r>
          </w:p>
        </w:tc>
      </w:tr>
    </w:tbl>
    <w:p w14:paraId="54067622" w14:textId="77777777" w:rsidR="00090967" w:rsidRDefault="00090967">
      <w:pPr>
        <w:widowControl w:val="0"/>
        <w:pBdr>
          <w:top w:val="nil"/>
          <w:left w:val="nil"/>
          <w:bottom w:val="nil"/>
          <w:right w:val="nil"/>
          <w:between w:val="nil"/>
        </w:pBdr>
        <w:spacing w:line="276" w:lineRule="auto"/>
      </w:pPr>
    </w:p>
    <w:p w14:paraId="16EECBC6" w14:textId="77777777" w:rsidR="00090967" w:rsidRDefault="00F24BE7">
      <w:r>
        <w:pict w14:anchorId="01CD917E">
          <v:rect id="_x0000_i1034" style="width:0;height:1.5pt" o:hralign="center" o:hrstd="t" o:hr="t" fillcolor="#a0a0a0" stroked="f"/>
        </w:pict>
      </w:r>
    </w:p>
    <w:p w14:paraId="620C211A" w14:textId="77777777" w:rsidR="00090967" w:rsidRDefault="00F24BE7">
      <w:pPr>
        <w:pStyle w:val="Heading2"/>
      </w:pPr>
      <w:bookmarkStart w:id="14" w:name="_yjbbetlnxni2" w:colFirst="0" w:colLast="0"/>
      <w:bookmarkEnd w:id="14"/>
      <w:r>
        <w:t>8. Constraints + Success Criteria</w:t>
      </w:r>
    </w:p>
    <w:p w14:paraId="065EC8CD" w14:textId="77777777" w:rsidR="00090967" w:rsidRDefault="00F24BE7">
      <w:pPr>
        <w:pStyle w:val="Heading3"/>
      </w:pPr>
      <w:bookmarkStart w:id="15" w:name="_xtcmnz51ajtd" w:colFirst="0" w:colLast="0"/>
      <w:bookmarkEnd w:id="15"/>
      <w:r>
        <w:t>Technical Constraints</w:t>
      </w:r>
    </w:p>
    <w:p w14:paraId="7D4A1897" w14:textId="77777777" w:rsidR="00090967" w:rsidRDefault="00F24BE7">
      <w:pPr>
        <w:numPr>
          <w:ilvl w:val="0"/>
          <w:numId w:val="2"/>
        </w:numPr>
      </w:pPr>
      <w:r>
        <w:rPr>
          <w:b/>
          <w:bCs/>
        </w:rPr>
        <w:t>Pure Front-End Implementation:</w:t>
      </w:r>
      <w:r>
        <w:t xml:space="preserve"> Hanya diperbolehkan menggunakan HTML5, CSS3, dan Vanilla JavaScript (ES6+) tanpa bantuan library/framework external seperti React, Vue, jQuery, atau Tailwind CSS.</w:t>
      </w:r>
    </w:p>
    <w:p w14:paraId="1E9E5AEF" w14:textId="77777777" w:rsidR="00090967" w:rsidRDefault="00F24BE7">
      <w:pPr>
        <w:numPr>
          <w:ilvl w:val="0"/>
          <w:numId w:val="2"/>
        </w:numPr>
      </w:pPr>
      <w:r>
        <w:rPr>
          <w:b/>
          <w:bCs/>
        </w:rPr>
        <w:t>Asset Overlay Method:</w:t>
      </w:r>
      <w:r>
        <w:t xml:space="preserve"> Simulasi grafir dilakukan menggunakan manipulasi lapisan teks CSS (</w:t>
      </w:r>
      <w:r>
        <w:rPr>
          <w:i/>
          <w:iCs/>
        </w:rPr>
        <w:t>absolute positioning</w:t>
      </w:r>
      <w:r>
        <w:t xml:space="preserve"> dan </w:t>
      </w:r>
      <w:r>
        <w:rPr>
          <w:i/>
          <w:iCs/>
        </w:rPr>
        <w:t>transform</w:t>
      </w:r>
      <w:r>
        <w:t>) di atas elemen foto produk.</w:t>
      </w:r>
    </w:p>
    <w:p w14:paraId="3C1342E3" w14:textId="77777777" w:rsidR="00090967" w:rsidRDefault="00F24BE7">
      <w:pPr>
        <w:numPr>
          <w:ilvl w:val="0"/>
          <w:numId w:val="2"/>
        </w:numPr>
      </w:pPr>
      <w:r>
        <w:rPr>
          <w:b/>
          <w:bCs/>
        </w:rPr>
        <w:t>Local State Management:</w:t>
      </w:r>
      <w:r>
        <w:t xml:space="preserve"> Tidak ada koneksi ke database atau backend API. Seluruh status aplikasi disimpan dalam variabel memori lokal JavaScript.</w:t>
      </w:r>
    </w:p>
    <w:p w14:paraId="49F9E3EB" w14:textId="77777777" w:rsidR="00090967" w:rsidRDefault="00F24BE7">
      <w:pPr>
        <w:numPr>
          <w:ilvl w:val="0"/>
          <w:numId w:val="2"/>
        </w:numPr>
      </w:pPr>
      <w:r>
        <w:rPr>
          <w:b/>
          <w:bCs/>
        </w:rPr>
        <w:t>Input Restriction:</w:t>
      </w:r>
      <w:r>
        <w:t xml:space="preserve"> Teks ukiran dibatasi secara </w:t>
      </w:r>
      <w:r>
        <w:t>ketat maksimal 12 karakter alfanumerik.</w:t>
      </w:r>
    </w:p>
    <w:p w14:paraId="12A985F7" w14:textId="77777777" w:rsidR="00090967" w:rsidRDefault="00F24BE7">
      <w:pPr>
        <w:pStyle w:val="Heading3"/>
      </w:pPr>
      <w:bookmarkStart w:id="16" w:name="_effa8kvzo0iz" w:colFirst="0" w:colLast="0"/>
      <w:bookmarkEnd w:id="16"/>
      <w:r>
        <w:t>Success Criteria</w:t>
      </w:r>
    </w:p>
    <w:p w14:paraId="0C85152C" w14:textId="77777777" w:rsidR="00090967" w:rsidRDefault="00F24BE7">
      <w:pPr>
        <w:numPr>
          <w:ilvl w:val="0"/>
          <w:numId w:val="4"/>
        </w:numPr>
      </w:pPr>
      <w:r>
        <w:rPr>
          <w:b/>
          <w:bCs/>
        </w:rPr>
        <w:t>100% Pass Rate:</w:t>
      </w:r>
      <w:r>
        <w:t xml:space="preserve"> Seluruh kriteria kelayakan pengujian (</w:t>
      </w:r>
      <w:r>
        <w:rPr>
          <w:b/>
          <w:bCs/>
        </w:rPr>
        <w:t>AC-01 hingga AC-10</w:t>
      </w:r>
      <w:r>
        <w:t>) lulus pada tahap manual QA testing.</w:t>
      </w:r>
    </w:p>
    <w:p w14:paraId="6889F48D" w14:textId="77777777" w:rsidR="00090967" w:rsidRDefault="00F24BE7">
      <w:pPr>
        <w:numPr>
          <w:ilvl w:val="0"/>
          <w:numId w:val="4"/>
        </w:numPr>
      </w:pPr>
      <w:r>
        <w:rPr>
          <w:b/>
          <w:bCs/>
        </w:rPr>
        <w:lastRenderedPageBreak/>
        <w:t>Visual Precision:</w:t>
      </w:r>
      <w:r>
        <w:t xml:space="preserve"> Teks engraving berada di area earcup dengan posisi centering yang presi</w:t>
      </w:r>
      <w:r>
        <w:t>si dan estetis di semua varian warna.</w:t>
      </w:r>
    </w:p>
    <w:p w14:paraId="0F77AE93" w14:textId="77777777" w:rsidR="00090967" w:rsidRDefault="00F24BE7">
      <w:pPr>
        <w:numPr>
          <w:ilvl w:val="0"/>
          <w:numId w:val="4"/>
        </w:numPr>
      </w:pPr>
      <w:r>
        <w:rPr>
          <w:b/>
          <w:bCs/>
        </w:rPr>
        <w:t>Zero Console Error:</w:t>
      </w:r>
      <w:r>
        <w:t xml:space="preserve"> Bebas dari kesalahan JavaScript (</w:t>
      </w:r>
      <w:r>
        <w:rPr>
          <w:i/>
          <w:iCs/>
        </w:rPr>
        <w:t>uncaught errors</w:t>
      </w:r>
      <w:r>
        <w:t>) pada browser developer console selama seluruh alur interaksi pengguna.</w:t>
      </w:r>
    </w:p>
    <w:p w14:paraId="7D70FFB6" w14:textId="77777777" w:rsidR="00090967" w:rsidRDefault="00F24BE7">
      <w:pPr>
        <w:numPr>
          <w:ilvl w:val="0"/>
          <w:numId w:val="4"/>
        </w:numPr>
      </w:pPr>
      <w:r>
        <w:rPr>
          <w:b/>
          <w:bCs/>
        </w:rPr>
        <w:t>Mobile-Friendly Standard:</w:t>
      </w:r>
      <w:r>
        <w:t xml:space="preserve"> Memenuhi kriteria keterbacaan dan kenyamanan pemaka</w:t>
      </w:r>
      <w:r>
        <w:t>ian (</w:t>
      </w:r>
      <w:r>
        <w:rPr>
          <w:i/>
          <w:iCs/>
        </w:rPr>
        <w:t>usability</w:t>
      </w:r>
      <w:r>
        <w:t>) pada ukuran layar mobile (minimal viewport width 320px).</w:t>
      </w:r>
    </w:p>
    <w:p w14:paraId="730EDFCD" w14:textId="77777777" w:rsidR="00090967" w:rsidRDefault="00090967"/>
    <w:sectPr w:rsidR="000909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12DB7E7-D9E5-4322-93CB-F5B7C176A1E7}"/>
    <w:embedBold r:id="rId2" w:fontKey="{AC9805B9-7CAF-4C2C-85A6-365D55803DB4}"/>
    <w:embedItalic r:id="rId3" w:fontKey="{3212D4AD-8155-4F50-B77C-A01C466F20E7}"/>
  </w:font>
  <w:font w:name="Times New Roman">
    <w:panose1 w:val="02020603050405020304"/>
    <w:charset w:val="00"/>
    <w:family w:val="roman"/>
    <w:pitch w:val="variable"/>
    <w:sig w:usb0="E0002EFF" w:usb1="C000785B" w:usb2="00000009" w:usb3="00000000" w:csb0="000001FF" w:csb1="00000000"/>
  </w:font>
  <w:font w:name="Roboto Mono">
    <w:charset w:val="00"/>
    <w:family w:val="auto"/>
    <w:pitch w:val="default"/>
    <w:embedRegular r:id="rId4" w:fontKey="{0C954C50-A7D0-42D0-A805-E05C7D05697B}"/>
  </w:font>
  <w:font w:name="Nova Mono">
    <w:charset w:val="00"/>
    <w:family w:val="auto"/>
    <w:pitch w:val="default"/>
    <w:embedRegular r:id="rId5" w:fontKey="{920C98E0-466C-49E4-AF2A-FBE2F816A1ED}"/>
  </w:font>
  <w:font w:name="Calibri">
    <w:panose1 w:val="020F0502020204030204"/>
    <w:charset w:val="00"/>
    <w:family w:val="swiss"/>
    <w:pitch w:val="variable"/>
    <w:sig w:usb0="E4002EFF" w:usb1="C200247B" w:usb2="00000009" w:usb3="00000000" w:csb0="000001FF" w:csb1="00000000"/>
    <w:embedRegular r:id="rId6" w:fontKey="{AE003047-2278-4E49-9220-C44B55DCEC79}"/>
  </w:font>
  <w:font w:name="Cambria">
    <w:panose1 w:val="02040503050406030204"/>
    <w:charset w:val="00"/>
    <w:family w:val="roman"/>
    <w:pitch w:val="variable"/>
    <w:sig w:usb0="E00006FF" w:usb1="420024FF" w:usb2="02000000" w:usb3="00000000" w:csb0="0000019F" w:csb1="00000000"/>
    <w:embedRegular r:id="rId7" w:fontKey="{C4B8E9B7-0B0F-415C-B59F-FB84C64F51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62F3"/>
    <w:multiLevelType w:val="multilevel"/>
    <w:tmpl w:val="BE8803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81428D"/>
    <w:multiLevelType w:val="multilevel"/>
    <w:tmpl w:val="D6BC84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DD6142"/>
    <w:multiLevelType w:val="multilevel"/>
    <w:tmpl w:val="FB2C8C8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B280305"/>
    <w:multiLevelType w:val="multilevel"/>
    <w:tmpl w:val="F0D48CE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56F407D"/>
    <w:multiLevelType w:val="multilevel"/>
    <w:tmpl w:val="765E748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66F6F1B"/>
    <w:multiLevelType w:val="multilevel"/>
    <w:tmpl w:val="807479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EBE4C65"/>
    <w:multiLevelType w:val="multilevel"/>
    <w:tmpl w:val="26C0FF5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2"/>
  </w:num>
  <w:num w:numId="3">
    <w:abstractNumId w:val="6"/>
  </w:num>
  <w:num w:numId="4">
    <w:abstractNumId w:val="1"/>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967"/>
    <w:rsid w:val="00090967"/>
    <w:rsid w:val="00F2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758D"/>
  <w15:docId w15:val="{564B5EB8-74C8-4281-879C-773EDE17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2D3748"/>
        <w:lang w:val="id"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0F172A"/>
      <w:sz w:val="28"/>
      <w:szCs w:val="28"/>
    </w:rPr>
  </w:style>
  <w:style w:type="paragraph" w:styleId="Heading2">
    <w:name w:val="heading 2"/>
    <w:basedOn w:val="Normal"/>
    <w:next w:val="Normal"/>
    <w:uiPriority w:val="9"/>
    <w:unhideWhenUsed/>
    <w:qFormat/>
    <w:pPr>
      <w:keepNext/>
      <w:keepLines/>
      <w:spacing w:before="360" w:after="80" w:line="288" w:lineRule="auto"/>
      <w:outlineLvl w:val="1"/>
    </w:pPr>
    <w:rPr>
      <w:b/>
      <w:bCs/>
      <w:color w:val="1E293B"/>
      <w:sz w:val="24"/>
      <w:szCs w:val="24"/>
    </w:rPr>
  </w:style>
  <w:style w:type="paragraph" w:styleId="Heading3">
    <w:name w:val="heading 3"/>
    <w:basedOn w:val="Normal"/>
    <w:next w:val="Normal"/>
    <w:uiPriority w:val="9"/>
    <w:unhideWhenUsed/>
    <w:qFormat/>
    <w:pPr>
      <w:keepNext/>
      <w:keepLines/>
      <w:spacing w:before="280" w:after="80" w:line="288" w:lineRule="auto"/>
      <w:outlineLvl w:val="2"/>
    </w:pPr>
    <w:rPr>
      <w:b/>
      <w:bCs/>
      <w:color w:val="334155"/>
      <w:sz w:val="21"/>
      <w:szCs w:val="21"/>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b/>
      <w:bCs/>
      <w:color w:val="0F172A"/>
      <w:sz w:val="40"/>
      <w:szCs w:val="40"/>
    </w:rPr>
  </w:style>
  <w:style w:type="paragraph" w:styleId="Subtitle">
    <w:name w:val="Subtitle"/>
    <w:basedOn w:val="Normal"/>
    <w:next w:val="Normal"/>
    <w:uiPriority w:val="11"/>
    <w:qFormat/>
    <w:pPr>
      <w:keepNext/>
      <w:keepLines/>
      <w:spacing w:before="360" w:after="80" w:line="288" w:lineRule="auto"/>
    </w:pPr>
    <w:rPr>
      <w:color w:val="475569"/>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1560</Words>
  <Characters>8898</Characters>
  <Application>Microsoft Office Word</Application>
  <DocSecurity>0</DocSecurity>
  <Lines>74</Lines>
  <Paragraphs>20</Paragraphs>
  <ScaleCrop>false</ScaleCrop>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afrizon hasan</cp:lastModifiedBy>
  <cp:revision>2</cp:revision>
  <dcterms:created xsi:type="dcterms:W3CDTF">2026-10-01T18:25:00Z</dcterms:created>
  <dcterms:modified xsi:type="dcterms:W3CDTF">2026-10-01T18:26:00Z</dcterms:modified>
</cp:coreProperties>
</file>