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AF50" w14:textId="1F642740" w:rsidR="003F50F7" w:rsidRDefault="000B57E5" w:rsidP="000B57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5</w:t>
      </w:r>
    </w:p>
    <w:p w14:paraId="73DE6D62" w14:textId="3C48DAA1" w:rsidR="000B57E5" w:rsidRDefault="000B57E5" w:rsidP="000B57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PENGENALAN JAVASCRIPT</w:t>
      </w:r>
    </w:p>
    <w:p w14:paraId="38CF23EE" w14:textId="254BCC08" w:rsidR="000B57E5" w:rsidRDefault="000B57E5" w:rsidP="000B57E5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BERBASIS WEB</w:t>
      </w:r>
    </w:p>
    <w:p w14:paraId="37BD9FD5" w14:textId="77777777" w:rsidR="000B57E5" w:rsidRPr="000B57E5" w:rsidRDefault="000B57E5" w:rsidP="000B57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1035A" w14:textId="29BE9F4F" w:rsidR="000B57E5" w:rsidRPr="000B57E5" w:rsidRDefault="000B57E5" w:rsidP="000B57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57E5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0B57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3F72052B" w14:textId="485DBD74" w:rsidR="000B57E5" w:rsidRDefault="000B57E5" w:rsidP="000B57E5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B57E5">
        <w:rPr>
          <w:rFonts w:ascii="Times New Roman" w:hAnsi="Times New Roman" w:cs="Times New Roman"/>
          <w:i/>
          <w:iCs/>
          <w:sz w:val="24"/>
          <w:szCs w:val="24"/>
        </w:rPr>
        <w:t>jsDemo06A.html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0B57E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https://github.com/afrzl/Pemrograman-Berbasis-Web/blob/main/P5/jsDemo06A.html</w:t>
        </w:r>
      </w:hyperlink>
    </w:p>
    <w:p w14:paraId="656C595F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"s1"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8AD83DB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s1</w:t>
      </w:r>
    </w:p>
    <w:p w14:paraId="03A82315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4568AC8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&gt;Our first JavaScript script&lt;/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71716A9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"s2"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BCD42D5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s2</w:t>
      </w:r>
    </w:p>
    <w:p w14:paraId="0C89E5BC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'Afrizal'</w:t>
      </w:r>
    </w:p>
    <w:p w14:paraId="213F169F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'&lt;p&gt;&lt;b&gt;Hello 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Hello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World!&lt;/b&gt;&lt;/p&gt;'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C538385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E929CE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'(1) The value of 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is: 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DF5AF48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'(2) This statement is executed&lt;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5524947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0D206C1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"s3"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459EB6A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s3</w:t>
      </w:r>
    </w:p>
    <w:p w14:paraId="08A8F80F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'27'</w:t>
      </w:r>
    </w:p>
    <w:p w14:paraId="554113EA" w14:textId="77777777" w:rsidR="00F67DBA" w:rsidRPr="00F67DBA" w:rsidRDefault="00F67DBA" w:rsidP="00F67DBA">
      <w:pPr>
        <w:shd w:val="clear" w:color="auto" w:fill="23272E"/>
        <w:spacing w:after="0" w:line="276" w:lineRule="auto"/>
        <w:ind w:left="709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6EB7C86" w14:textId="06C81AFF" w:rsidR="000B57E5" w:rsidRDefault="000B57E5" w:rsidP="000B57E5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error?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7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>?</w:t>
      </w:r>
    </w:p>
    <w:p w14:paraId="6553ACE1" w14:textId="5579E047" w:rsidR="00F67DBA" w:rsidRDefault="000B57E5" w:rsidP="00F67DB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B57E5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line, dan s2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s3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s2.</w:t>
      </w:r>
    </w:p>
    <w:p w14:paraId="32946C39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"s1"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3089529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s1</w:t>
      </w:r>
    </w:p>
    <w:p w14:paraId="7B4F002F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'27'</w:t>
      </w:r>
    </w:p>
    <w:p w14:paraId="20C7176B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0DA3685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&gt;Our first JavaScript script&lt;/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E6A4D35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"s2"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F20A944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s2</w:t>
      </w:r>
    </w:p>
    <w:p w14:paraId="530A8CB0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'Afrizal'</w:t>
      </w:r>
    </w:p>
    <w:p w14:paraId="56C426DC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'&lt;p&gt;&lt;b&gt;Hello 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Hello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World!&lt;/b&gt;&lt;/p&gt;'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E13A77B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0CE032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'(1) The value of 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is: 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userAge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0018EB7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'(2) This statement is executed&lt;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6CCF74C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037D8FC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"s3"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98BDBC3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F67DBA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Script with id s3</w:t>
      </w:r>
    </w:p>
    <w:p w14:paraId="057ACC18" w14:textId="77777777" w:rsidR="00F67DBA" w:rsidRPr="00F67DBA" w:rsidRDefault="00F67DBA" w:rsidP="00F67DBA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BDC1F97" w14:textId="5FE9453A" w:rsidR="000B57E5" w:rsidRDefault="000B57E5" w:rsidP="000B57E5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error?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7? Kalau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>?</w:t>
      </w:r>
    </w:p>
    <w:p w14:paraId="24EBDC33" w14:textId="77777777" w:rsidR="000B57E5" w:rsidRDefault="000B57E5" w:rsidP="000B57E5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dideclare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D642EF" w14:textId="091BF062" w:rsidR="000B57E5" w:rsidRDefault="000B57E5" w:rsidP="000B57E5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8b.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57E5">
        <w:rPr>
          <w:rFonts w:ascii="Times New Roman" w:hAnsi="Times New Roman" w:cs="Times New Roman"/>
          <w:sz w:val="24"/>
          <w:szCs w:val="24"/>
        </w:rPr>
        <w:t>?</w:t>
      </w:r>
      <w:r w:rsidRPr="000B57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A5E2FC" w14:textId="6602BCB3" w:rsidR="000B57E5" w:rsidRDefault="000B57E5" w:rsidP="000B57E5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tag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C2AC36" w14:textId="77777777" w:rsidR="002F1DB0" w:rsidRPr="000B57E5" w:rsidRDefault="002F1DB0" w:rsidP="000B57E5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EF13632" w14:textId="5F4B8EDF" w:rsidR="000B57E5" w:rsidRDefault="000B57E5" w:rsidP="000B57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7E5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0232EBC3" w14:textId="56AA1D70" w:rsidR="000B57E5" w:rsidRPr="00371B84" w:rsidRDefault="000B57E5" w:rsidP="00371B8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jsDemo06B.html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8A55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https://github.com/afrzl/Pemrograman-Berbasis-Web/blob/main/P5/jsDemo06B.html</w:t>
        </w:r>
      </w:hyperlink>
    </w:p>
    <w:p w14:paraId="446928CE" w14:textId="40DC2A09" w:rsidR="000B57E5" w:rsidRDefault="00371B84" w:rsidP="000B57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Sifat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Pecahan</w:t>
      </w:r>
      <w:proofErr w:type="spellEnd"/>
    </w:p>
    <w:p w14:paraId="3C8C15C6" w14:textId="6D8E2315" w:rsidR="00371B84" w:rsidRDefault="00371B84" w:rsidP="00371B8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jsDemo06C.html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8A55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https://github.com/afrzl/Pemrograman-Berbasis-Web/blob/main/P5/jsDemo06C.html</w:t>
        </w:r>
      </w:hyperlink>
    </w:p>
    <w:p w14:paraId="67B5C307" w14:textId="415E1F89" w:rsidR="00F67DBA" w:rsidRDefault="00F67DBA" w:rsidP="00F67DBA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F67D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CAC7A" wp14:editId="5CA198C3">
            <wp:extent cx="1737511" cy="388654"/>
            <wp:effectExtent l="0" t="0" r="0" b="0"/>
            <wp:docPr id="9271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8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158" w14:textId="1A051542" w:rsidR="00371B84" w:rsidRDefault="00371B84" w:rsidP="00371B84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71B8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B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71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B8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71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1B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71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B8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1B84">
        <w:rPr>
          <w:rFonts w:ascii="Times New Roman" w:hAnsi="Times New Roman" w:cs="Times New Roman"/>
          <w:sz w:val="24"/>
          <w:szCs w:val="24"/>
        </w:rPr>
        <w:t xml:space="preserve"> 0.3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71B84">
        <w:rPr>
          <w:rFonts w:ascii="Times New Roman" w:hAnsi="Times New Roman" w:cs="Times New Roman"/>
          <w:sz w:val="24"/>
          <w:szCs w:val="24"/>
        </w:rPr>
        <w:t>0.2 dan 0.2</w:t>
      </w:r>
      <w:r>
        <w:rPr>
          <w:rFonts w:ascii="Times New Roman" w:hAnsi="Times New Roman" w:cs="Times New Roman"/>
          <w:sz w:val="24"/>
          <w:szCs w:val="24"/>
        </w:rPr>
        <w:softHyphen/>
        <w:t>-0.1</w:t>
      </w:r>
      <w:r w:rsidRPr="00371B84">
        <w:rPr>
          <w:rFonts w:ascii="Times New Roman" w:hAnsi="Times New Roman" w:cs="Times New Roman"/>
          <w:sz w:val="24"/>
          <w:szCs w:val="24"/>
        </w:rPr>
        <w:t>?</w:t>
      </w:r>
    </w:p>
    <w:p w14:paraId="2846B447" w14:textId="672272F5" w:rsidR="00371B84" w:rsidRDefault="00371B84" w:rsidP="00371B8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64bit floating point.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chopping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940646" w14:textId="3D213C98" w:rsidR="00F67DBA" w:rsidRPr="00371B84" w:rsidRDefault="00F67DBA" w:rsidP="00371B84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67D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1E6F15" wp14:editId="0D9846A2">
            <wp:extent cx="1691787" cy="251482"/>
            <wp:effectExtent l="0" t="0" r="3810" b="0"/>
            <wp:docPr id="50325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7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AC6" w14:textId="2E99A850" w:rsidR="00371B84" w:rsidRDefault="00F67DBA" w:rsidP="00F67DBA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>?</w:t>
      </w:r>
    </w:p>
    <w:p w14:paraId="4637DA52" w14:textId="7B443FB8" w:rsidR="00F67DBA" w:rsidRDefault="00F67DBA" w:rsidP="00F67DB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64bit floating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equal.</w:t>
      </w:r>
    </w:p>
    <w:p w14:paraId="72BCF10C" w14:textId="77777777" w:rsidR="002F1DB0" w:rsidRPr="00F67DBA" w:rsidRDefault="002F1DB0" w:rsidP="00F67DB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9963A3D" w14:textId="1F6E235B" w:rsidR="00371B84" w:rsidRDefault="00F67DBA" w:rsidP="000B57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0247759F" w14:textId="15BBB0C0" w:rsidR="00F67DBA" w:rsidRDefault="00F67DBA" w:rsidP="00F67DB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jsDemo07A.html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8A55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https://github.com/afrzl/Pemrograman-Berbasis-Web/blob/main/P5/jsDemo07A.html</w:t>
        </w:r>
      </w:hyperlink>
    </w:p>
    <w:p w14:paraId="71CF108D" w14:textId="54AF7847" w:rsidR="00F67DBA" w:rsidRDefault="00F67DBA" w:rsidP="00F67DB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jsDemo07A.js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8A55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https://github.com/afrzl/Pemrograman-Berbasis-Web/blob/main/P5/jsDemo07A.js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65396" w14:textId="79611465" w:rsidR="00F67DBA" w:rsidRDefault="00F67DBA" w:rsidP="00F67DBA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F67DBA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JavaScript agar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DBA">
        <w:rPr>
          <w:rFonts w:ascii="Times New Roman" w:hAnsi="Times New Roman" w:cs="Times New Roman"/>
          <w:sz w:val="24"/>
          <w:szCs w:val="24"/>
        </w:rPr>
        <w:t xml:space="preserve">digit di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>.</w:t>
      </w:r>
    </w:p>
    <w:p w14:paraId="0681702B" w14:textId="6EA26C07" w:rsidR="00F67DBA" w:rsidRDefault="00F67DBA" w:rsidP="00F67DB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6E232" w14:textId="77777777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F67DBA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&gt;=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--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6A07407" w14:textId="77777777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*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=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*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toFixed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48FFE8B" w14:textId="77777777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/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=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ii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/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toFixed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324F7B4" w14:textId="77777777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"log("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") =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Math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toFixed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C3FB319" w14:textId="77777777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proofErr w:type="spellStart"/>
      <w:proofErr w:type="gram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"sqrt("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-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") = 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F67DBA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Math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sqrt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F67DBA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jj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-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F67DBA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toFixed</w:t>
      </w:r>
      <w:proofErr w:type="spellEnd"/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F67DBA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F67DBA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</w:t>
      </w:r>
      <w:proofErr w:type="spellStart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F67DBA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&gt;"</w:t>
      </w: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D23FD9A" w14:textId="013EE02D" w:rsidR="00F67DBA" w:rsidRPr="00F67DBA" w:rsidRDefault="00F67DBA" w:rsidP="00F67DBA">
      <w:pPr>
        <w:shd w:val="clear" w:color="auto" w:fill="23272E"/>
        <w:spacing w:after="0" w:line="360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F67DBA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119712F" w14:textId="77777777" w:rsidR="00F67DBA" w:rsidRPr="00F67DBA" w:rsidRDefault="00F67DBA" w:rsidP="00F67DBA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B1CA085" w14:textId="552F398F" w:rsidR="00F67DBA" w:rsidRDefault="00F67DBA" w:rsidP="000B57E5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Logika</w:t>
      </w:r>
    </w:p>
    <w:p w14:paraId="54A7B3AA" w14:textId="5FF86B1F" w:rsidR="00F67DBA" w:rsidRDefault="00F67DBA" w:rsidP="00F67DB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jsDemo07C.html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8A55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https://github.com/afrzl/Pemrograman-Berbasis-Web/blob/main/P5/jsDemo07C.html</w:t>
        </w:r>
      </w:hyperlink>
    </w:p>
    <w:p w14:paraId="766234AD" w14:textId="351810EB" w:rsidR="00F67DBA" w:rsidRDefault="00F67DBA" w:rsidP="00F67DBA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 xml:space="preserve">undefined’ </w:t>
      </w:r>
      <w:r w:rsidRPr="00F67DBA">
        <w:rPr>
          <w:rFonts w:ascii="Times New Roman" w:hAnsi="Times New Roman" w:cs="Times New Roman"/>
          <w:sz w:val="24"/>
          <w:szCs w:val="24"/>
        </w:rPr>
        <w:t>dan ‘</w:t>
      </w:r>
      <w:r>
        <w:rPr>
          <w:rFonts w:ascii="Times New Roman" w:hAnsi="Times New Roman" w:cs="Times New Roman"/>
          <w:sz w:val="24"/>
          <w:szCs w:val="24"/>
        </w:rPr>
        <w:t>null’</w:t>
      </w:r>
      <w:r w:rsidRPr="00F67DBA">
        <w:rPr>
          <w:rFonts w:ascii="Times New Roman" w:hAnsi="Times New Roman" w:cs="Times New Roman"/>
          <w:sz w:val="24"/>
          <w:szCs w:val="24"/>
        </w:rPr>
        <w:t xml:space="preserve"> ditampi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lkan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https://262.ecma international.org/9.0/, Bab 22.1.3.13,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D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DBA">
        <w:rPr>
          <w:rFonts w:ascii="Times New Roman" w:hAnsi="Times New Roman" w:cs="Times New Roman"/>
          <w:sz w:val="24"/>
          <w:szCs w:val="24"/>
        </w:rPr>
        <w:t xml:space="preserve"> join.</w:t>
      </w:r>
    </w:p>
    <w:p w14:paraId="0E5E1FC3" w14:textId="7AE6DF05" w:rsidR="00F67DBA" w:rsidRPr="00F67DBA" w:rsidRDefault="00F67DBA" w:rsidP="00F67DB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Karena ‘undefined’ dan ‘null’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0C46F2" w14:textId="108BF925" w:rsidR="00F67DBA" w:rsidRDefault="002F1DB0" w:rsidP="002F1DB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JavaScript di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program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DB0">
        <w:rPr>
          <w:rFonts w:ascii="Times New Roman" w:hAnsi="Times New Roman" w:cs="Times New Roman"/>
          <w:sz w:val="24"/>
          <w:szCs w:val="24"/>
        </w:rPr>
        <w:t xml:space="preserve">operator,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==, ===, &gt; </w:t>
      </w:r>
      <w:r w:rsidRPr="002F1DB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&lt;.</w:t>
      </w:r>
    </w:p>
    <w:p w14:paraId="45076A48" w14:textId="40079C03" w:rsid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7DC6BF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length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++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E26C02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length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++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FA6F88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398404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2E6044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D3E417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862B59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DDC6A1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==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BDFF71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A15E58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5130EC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72BFFD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E023FA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751E3F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BA3F1F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4B8786F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2952C9C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8142C7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8FAA22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22B929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CA3EF05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===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8155AF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64FD93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04D469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99AB08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54310C5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8E73E9D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A5A003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29C6855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3FF601C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AFA28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BFA464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B6788C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DF6485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&lt;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C418DC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9E95EF8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8ED08BD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87520C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077AEF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A7FFB71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ADE035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      )</w:t>
      </w:r>
    </w:p>
    <w:p w14:paraId="423383B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D50CC2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FB5221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2E9234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4FBDFC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DC4552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&gt;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0033858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69561E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BD8F3B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D0B954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06B2CD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AA4491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B93C88D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0F81859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6EFC14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3030771C" w14:textId="56AD0578" w:rsid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98098F" w14:textId="64989C53" w:rsidR="002F1DB0" w:rsidRP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F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20EDE" wp14:editId="42F13802">
            <wp:extent cx="2507197" cy="4328535"/>
            <wp:effectExtent l="0" t="0" r="7620" b="0"/>
            <wp:docPr id="54108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82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9640" w14:textId="77777777" w:rsidR="002F1DB0" w:rsidRDefault="002F1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1D266" w14:textId="14228121" w:rsidR="002F1DB0" w:rsidRDefault="002F1DB0" w:rsidP="002F1DB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2F1DB0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d agar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DB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F1DB0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8F65490" w14:textId="58538906" w:rsid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A841DA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'&lt;table&gt;'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tbody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97136A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length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++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74B637D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length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++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23487A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3445ECD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'&lt;tr&gt;&lt;td</w:t>
      </w:r>
      <w:proofErr w:type="gram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&gt;(</w:t>
      </w:r>
      <w:proofErr w:type="gram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99AAFC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E56F37C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8C7B5E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099972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==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F47F31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646210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B6E2206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B1C0C2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E0B3B6A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F3260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E06B02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71A1EC8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6BFB5DF1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'&lt;td</w:t>
      </w:r>
      <w:proofErr w:type="gram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&gt;(</w:t>
      </w:r>
      <w:proofErr w:type="gram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54FC63C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074C3F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A8F92BC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0FCF74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===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3A696D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8F4F7C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8D35F3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FF8C8D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63D2C8F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===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3E31EA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B1AAE3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4999BEB5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2A35FA0D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'&lt;td</w:t>
      </w:r>
      <w:proofErr w:type="gram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&gt;(</w:t>
      </w:r>
      <w:proofErr w:type="gram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3C68575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1FAD75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F22CAA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4C4C05B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&lt;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B144789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40942D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256E7EE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B0C98E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D52070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EE41A6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FD5449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      )</w:t>
      </w:r>
    </w:p>
    <w:p w14:paraId="53B4718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C731AE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'&lt;td</w:t>
      </w:r>
      <w:proofErr w:type="gram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&gt;(</w:t>
      </w:r>
      <w:proofErr w:type="gram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6DB32B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235251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DCCD61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0BFDCE7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 &gt; ('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B8A5B84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proofErr w:type="spellStart"/>
      <w:r w:rsidRPr="002F1DB0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typeof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5E5A96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')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69F9A38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3EC4815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</w:t>
      </w:r>
      <w:r w:rsidRPr="002F1DB0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A9643A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(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spellStart"/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</w:t>
      </w:r>
      <w:proofErr w:type="spell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values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2F1DB0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</w:t>
      </w:r>
      <w:r w:rsidRPr="002F1DB0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1ADC7A3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'&lt;/td&gt;&lt;/tr&gt;'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2D0A922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)</w:t>
      </w:r>
    </w:p>
    <w:p w14:paraId="09F54D01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2297D610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}</w:t>
      </w:r>
    </w:p>
    <w:p w14:paraId="35FBEE38" w14:textId="77777777" w:rsidR="002F1DB0" w:rsidRPr="002F1DB0" w:rsidRDefault="002F1DB0" w:rsidP="002F1DB0">
      <w:pPr>
        <w:shd w:val="clear" w:color="auto" w:fill="23272E"/>
        <w:spacing w:after="0" w:line="276" w:lineRule="auto"/>
        <w:ind w:left="1276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2F1DB0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2F1DB0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writeln</w:t>
      </w:r>
      <w:proofErr w:type="spellEnd"/>
      <w:proofErr w:type="gramEnd"/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</w:t>
      </w:r>
      <w:proofErr w:type="spellStart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tbody</w:t>
      </w:r>
      <w:proofErr w:type="spellEnd"/>
      <w:r w:rsidRPr="002F1DB0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&gt;&lt;/table&gt;'</w:t>
      </w:r>
      <w:r w:rsidRPr="002F1DB0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5A409DC" w14:textId="426353AF" w:rsid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E57762" w14:textId="1A9EB46D" w:rsidR="002F1DB0" w:rsidRPr="002F1DB0" w:rsidRDefault="002F1DB0" w:rsidP="002F1DB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F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C82BA" wp14:editId="3C9E188C">
            <wp:extent cx="4953000" cy="2631247"/>
            <wp:effectExtent l="0" t="0" r="0" b="0"/>
            <wp:docPr id="87659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2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020" cy="26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B0" w:rsidRPr="002F1DB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71AE1" w14:textId="77777777" w:rsidR="00F241F2" w:rsidRDefault="00F241F2" w:rsidP="00A16AED">
      <w:pPr>
        <w:spacing w:after="0" w:line="240" w:lineRule="auto"/>
      </w:pPr>
      <w:r>
        <w:separator/>
      </w:r>
    </w:p>
  </w:endnote>
  <w:endnote w:type="continuationSeparator" w:id="0">
    <w:p w14:paraId="1167357B" w14:textId="77777777" w:rsidR="00F241F2" w:rsidRDefault="00F241F2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D36CE" w14:textId="77777777" w:rsidR="00F241F2" w:rsidRDefault="00F241F2" w:rsidP="00A16AED">
      <w:pPr>
        <w:spacing w:after="0" w:line="240" w:lineRule="auto"/>
      </w:pPr>
      <w:r>
        <w:separator/>
      </w:r>
    </w:p>
  </w:footnote>
  <w:footnote w:type="continuationSeparator" w:id="0">
    <w:p w14:paraId="4FD2F74A" w14:textId="77777777" w:rsidR="00F241F2" w:rsidRDefault="00F241F2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AFED2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1BE7164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2210DE86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6D7A"/>
    <w:multiLevelType w:val="hybridMultilevel"/>
    <w:tmpl w:val="26BA0A22"/>
    <w:lvl w:ilvl="0" w:tplc="7FE638BC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9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E5"/>
    <w:rsid w:val="000B57E5"/>
    <w:rsid w:val="002F1DB0"/>
    <w:rsid w:val="00371B84"/>
    <w:rsid w:val="003F50F7"/>
    <w:rsid w:val="009213F2"/>
    <w:rsid w:val="00A16AED"/>
    <w:rsid w:val="00F241F2"/>
    <w:rsid w:val="00F6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C8CC"/>
  <w15:chartTrackingRefBased/>
  <w15:docId w15:val="{9E2AF974-8F8C-431C-ACDF-9A71756B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0B5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rzl/Pemrograman-Berbasis-Web/blob/main/P5/jsDemo06B.html" TargetMode="External"/><Relationship Id="rId13" Type="http://schemas.openxmlformats.org/officeDocument/2006/relationships/hyperlink" Target="https://github.com/afrzl/Pemrograman-Berbasis-Web/blob/main/P5/jsDemo07A.j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basis-Web/blob/main/P5/jsDemo06A.html" TargetMode="External"/><Relationship Id="rId12" Type="http://schemas.openxmlformats.org/officeDocument/2006/relationships/hyperlink" Target="https://github.com/afrzl/Pemrograman-Berbasis-Web/blob/main/P5/jsDemo07A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frzl/Pemrograman-Berbasis-Web/blob/main/P5/jsDemo06C.html" TargetMode="External"/><Relationship Id="rId14" Type="http://schemas.openxmlformats.org/officeDocument/2006/relationships/hyperlink" Target="https://github.com/afrzl/Pemrograman-Berbasis-Web/blob/main/P5/jsDemo07C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36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2024-02-23T03:14:00Z</dcterms:created>
  <dcterms:modified xsi:type="dcterms:W3CDTF">2024-02-23T03:50:00Z</dcterms:modified>
</cp:coreProperties>
</file>