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drawings/drawing2.xml" ContentType="application/vnd.openxmlformats-officedocument.drawingml.chartshapes+xml"/>
  <Override PartName="/word/drawings/drawing3.xml" ContentType="application/vnd.openxmlformats-officedocument.drawingml.chartshapes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924D" w14:textId="77777777" w:rsidR="00CE0236" w:rsidRPr="00FF4FB8" w:rsidRDefault="00CE0236" w:rsidP="00FF5B4A">
      <w:pPr>
        <w:spacing w:after="0"/>
        <w:ind w:firstLine="0"/>
        <w:rPr>
          <w:lang w:eastAsia="pt-BR"/>
        </w:rPr>
      </w:pPr>
      <w:r>
        <w:rPr>
          <w:noProof/>
        </w:rPr>
        <w:drawing>
          <wp:inline distT="0" distB="0" distL="0" distR="0" wp14:anchorId="5C731827" wp14:editId="09288C24">
            <wp:extent cx="5939790" cy="2035534"/>
            <wp:effectExtent l="0" t="0" r="3810" b="3175"/>
            <wp:docPr id="100000000" name="wais3" descr="neuropsi:test:wais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6900-00002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 w:rsidRPr="00FF4FB8">
        <w:t xml:space="preserve"/>
      </w:r>
      <w:r w:rsidRPr="00FF4F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E9725" wp14:editId="29293591">
                <wp:simplePos x="0" y="0"/>
                <wp:positionH relativeFrom="column">
                  <wp:posOffset>5614201</wp:posOffset>
                </wp:positionH>
                <wp:positionV relativeFrom="paragraph">
                  <wp:posOffset>9658240</wp:posOffset>
                </wp:positionV>
                <wp:extent cx="431800" cy="0"/>
                <wp:effectExtent l="0" t="19050" r="44450" b="38100"/>
                <wp:wrapNone/>
                <wp:docPr id="100000001" name="wais3" descr="neuropsi:test:wais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513C89-CAC8-4ADC-95BF-E029F33B50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F19DF3">
                              <a:alpha val="62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F0550" id="Conector Reto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05pt,760.5pt" to="476.05pt,7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" strokecolor="#f19df3" strokeweight="5pt">
                <v:stroke opacity="40606f" joinstyle="miter"/>
              </v:line>
            </w:pict>
          </mc:Fallback>
        </mc:AlternateContent>
      </w:r>
      <w:r w:rsidRPr="00FF4FB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8CE53" wp14:editId="6010070A">
                <wp:simplePos x="0" y="0"/>
                <wp:positionH relativeFrom="column">
                  <wp:posOffset>5486980</wp:posOffset>
                </wp:positionH>
                <wp:positionV relativeFrom="paragraph">
                  <wp:posOffset>9707604</wp:posOffset>
                </wp:positionV>
                <wp:extent cx="692426" cy="301625"/>
                <wp:effectExtent l="0" t="0" r="12700" b="22225"/>
                <wp:wrapNone/>
                <wp:docPr id="100000002" name="wais3" descr="neuropsi:test:wais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B5007E-C7F5-4AE0-A4A4-089EDC73D0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26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81306" w14:textId="77777777" w:rsidR="00CE0236" w:rsidRPr="00FF4FB8" w:rsidRDefault="00CE0236" w:rsidP="00CE0236">
                            <w:pPr>
                              <w:rPr>
                                <w:rFonts w:asciiTheme="minorHAnsi" w:hAnsi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FF4FB8">
                              <w:rPr>
                                <w:rFonts w:asciiTheme="minorHAnsi" w:hAnsi="Calibri"/>
                                <w:color w:val="000000" w:themeColor="dark1"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type w14:anchorId="2CF8CE53" id="_x0000_t202" coordsize="21600,21600" o:spt="202" path="m,l,21600r21600,l21600,xe">
                <v:stroke joinstyle="miter"/>
                <v:path gradientshapeok="t" o:connecttype="rect"/>
              </v:shapetype>
              <v:shape id="CaixaDeTexto 6" o:spid="_x0000_s1026" type="#_x0000_t202" style="position:absolute;left:0;text-align:left;margin-left:432.05pt;margin-top:764.4pt;width:54.5pt;height:2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" fillcolor="white [3201]" strokecolor="#7f7f7f [1601]">
                <v:textbox>
                  <w:txbxContent>
                    <w:p w14:paraId="63C81306" w14:textId="77777777" w:rsidR="00CE0236" w:rsidRPr="00FF4FB8" w:rsidRDefault="00CE0236" w:rsidP="00CE0236">
                      <w:pPr>
                        <w:rPr>
                          <w:rFonts w:asciiTheme="minorHAnsi" w:hAnsi="Calibri"/>
                          <w:color w:val="000000" w:themeColor="dark1"/>
                          <w:sz w:val="28"/>
                          <w:szCs w:val="28"/>
                        </w:rPr>
                      </w:pPr>
                      <w:r w:rsidRPr="00FF4FB8">
                        <w:rPr>
                          <w:rFonts w:asciiTheme="minorHAnsi" w:hAnsi="Calibri"/>
                          <w:color w:val="000000" w:themeColor="dark1"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176F90D4" w14:textId="0646522C" w:rsidR="00CE0236" w:rsidRPr="00FF4FB8" w:rsidRDefault="00CE0236" w:rsidP="00AF565F">
      <w:pPr>
        <w:spacing w:after="0"/>
        <w:ind w:firstLine="0"/>
        <w:rPr>
          <w:rFonts w:eastAsia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1EAF002" wp14:editId="57D35482">
            <wp:extent cx="5939790" cy="2238452"/>
            <wp:effectExtent l="0" t="0" r="3810" b="9525"/>
            <wp:docPr id="100000003" name="bpa2" descr="neuropsi:test:bpa2">
              <a:extLst xmlns:a="http://schemas.openxmlformats.org/drawingml/2006/main">
                <a:ext uri="{FF2B5EF4-FFF2-40B4-BE49-F238E27FC236}">
                  <a16:creationId xmlns:a16="http://schemas.microsoft.com/office/drawing/2014/main" id="{C51034C3-A911-AC9A-1617-72F92BF28A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14:paraId="62C64E01" w14:textId="77777777" w:rsidR="00CE0236" w:rsidRPr="00FF4FB8" w:rsidRDefault="00CE0236" w:rsidP="004123F2">
      <w:pPr>
        <w:spacing w:after="0" w:line="276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4B91F80A" wp14:editId="0E36B3A6">
            <wp:extent cx="6137275" cy="2568272"/>
            <wp:effectExtent l="0" t="0" r="15875" b="3810"/>
            <wp:docPr id="100000004" name="ravlt" descr="neuropsi:test:ravlt">
              <a:extLst xmlns:a="http://schemas.openxmlformats.org/drawingml/2006/main">
                <a:ext uri="{FF2B5EF4-FFF2-40B4-BE49-F238E27FC236}">
                  <a16:creationId xmlns:a16="http://schemas.microsoft.com/office/drawing/2014/main" id="{ADBDEC37-283E-47E0-AC64-A9CF363D10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14:paraId="796E5AD5" w14:textId="20DE6D6A" w:rsidR="00CE0236" w:rsidRPr="00FF4FB8" w:rsidRDefault="00CE0236" w:rsidP="00605B4C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67134F" wp14:editId="40D6EA56">
            <wp:extent cx="4572000" cy="2671638"/>
            <wp:effectExtent l="0" t="0" r="0" b="14605"/>
            <wp:docPr id="100000005" name="fdt_auto" descr="neuropsi:test:fdt_auto">
              <a:extLst xmlns:a="http://schemas.openxmlformats.org/drawingml/2006/main">
                <a:ext uri="{FF2B5EF4-FFF2-40B4-BE49-F238E27FC236}">
                  <a16:creationId xmlns:a16="http://schemas.microsoft.com/office/drawing/2014/main" id="{52938365-6DD6-465E-BF16-3ADDD07C5E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14:paraId="1ABDD6D8" w14:textId="77777777" w:rsidR="00CE0236" w:rsidRPr="00FF4FB8" w:rsidRDefault="00CE0236" w:rsidP="00605B4C">
      <w:pPr>
        <w:pStyle w:val="Legenda"/>
        <w:keepNext/>
        <w:spacing w:after="0" w:line="276" w:lineRule="auto"/>
        <w:ind w:firstLine="0"/>
        <w:jc w:val="center"/>
      </w:pPr>
      <w:r>
        <w:rPr>
          <w:noProof/>
        </w:rPr>
        <w:drawing>
          <wp:inline distT="0" distB="0" distL="0" distR="0" wp14:anchorId="3EBE3FD9" wp14:editId="316EA6E1">
            <wp:extent cx="4572000" cy="3085106"/>
            <wp:effectExtent l="0" t="0" r="0" b="1270"/>
            <wp:docPr id="100000006" name="fdt_control" descr="neuropsi:test:fdt_control">
              <a:extLst xmlns:a="http://schemas.openxmlformats.org/drawingml/2006/main">
                <a:ext uri="{FF2B5EF4-FFF2-40B4-BE49-F238E27FC236}">
                  <a16:creationId xmlns:a16="http://schemas.microsoft.com/office/drawing/2014/main" id="{17B3C072-B59F-C034-BAE7-B5512BD933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 w14:paraId="5F9584FA" w14:textId="071C7A71" w:rsidR="00CE0236" w:rsidRPr="00FF4FB8" w:rsidRDefault="00CE0236" w:rsidP="00712DE1">
      <w:pPr>
        <w:spacing w:after="0"/>
        <w:ind w:firstLine="0"/>
      </w:pPr>
      <w:r>
        <w:rPr>
          <w:noProof/>
        </w:rPr>
        <w:lastRenderedPageBreak/>
        <w:drawing>
          <wp:inline distT="0" distB="0" distL="0" distR="0" wp14:anchorId="707DC963" wp14:editId="24A3BCF9">
            <wp:extent cx="5925185" cy="2699309"/>
            <wp:effectExtent l="0" t="0" r="18415" b="6350"/>
            <wp:docPr id="100000007" name="etdah_ad" descr="neuropsi:test:etdah_a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38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 w14:paraId="5C644B5B" w14:textId="053915F7" w:rsidR="00CE0236" w:rsidRPr="00FF4FB8" w:rsidRDefault="00E017EF" w:rsidP="00D92B55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1D6BC830" wp14:editId="78BA58F7">
            <wp:extent cx="5560950" cy="2556000"/>
            <wp:effectExtent l="0" t="0" r="1905" b="15875"/>
            <wp:docPr id="4" name="srs2" descr="neuropsi:test:srs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5900-00003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 w14:paraId="260E6F4D" w14:textId="65D4336F" w:rsidR="00472AB7" w:rsidRDefault="00472AB7" w:rsidP="00CD0CF9">
      <w:pPr>
        <w:keepNext/>
        <w:spacing w:before="80" w:after="60" w:line="240" w:lineRule="auto"/>
        <w:ind w:firstLine="0"/>
        <w:jc w:val="center"/>
        <w:rPr>
          <w:i/>
          <w:sz w:val="16"/>
        </w:rPr>
      </w:pPr>
      <w:r>
        <w:rPr>
          <w:noProof/>
        </w:rPr>
        <w:drawing>
          <wp:inline distT="0" distB="0" distL="0" distR="0" wp14:anchorId="18C60D82" wp14:editId="7F77593C">
            <wp:extent cx="5560950" cy="2556000"/>
            <wp:effectExtent l="0" t="0" r="1905" b="15875"/>
            <wp:docPr id="5" name="srs2_hetero" descr="neuropsi:test:srs2_hetero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5900-00003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1"/>
              </a:graphicData>
            </a:graphic>
          </wp:inline>
        </w:drawing>
      </w:r>
    </w:p>
    <w:p w14:paraId="435C5E75" w14:textId="68B2A3C8" w:rsidR="00561F1A" w:rsidRDefault="00561F1A" w:rsidP="00CD0CF9">
      <w:pPr>
        <w:keepNext/>
        <w:spacing w:before="8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42194F" wp14:editId="488F6D9F">
            <wp:extent cx="5717794" cy="3415030"/>
            <wp:effectExtent l="0" t="0" r="16510" b="13970"/>
            <wp:docPr id="2" name="srs2_comparison" descr="neuropsi:test:srs2_comparison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5900-00002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2"/>
              </a:graphicData>
            </a:graphic>
          </wp:inline>
        </w:drawing>
      </w:r>
    </w:p>
    <w:sectPr w:rsidR="00AF36EE" w:rsidRPr="00512437" w:rsidSect="00776955">
      <w:headerReference w:type="default" r:id="rId23"/>
      <w:footerReference w:type="default" r:id="rId24"/>
      <w:pgSz w:w="11906" w:h="16838"/>
      <w:pgMar w:top="1701" w:right="1134" w:bottom="1418" w:left="1134" w:header="0" w:footer="0" w:gutter="0"/>
      <w:cols w:space="720"/>
      <w:formProt w:val="0"/>
      <w:docGrid w:linePitch="326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C3C9" w14:textId="0126108B" w:rsidR="00D30C79" w:rsidRPr="00DB7F16" w:rsidRDefault="00A571E6" w:rsidP="009C2725">
    <w:pPr>
      <w:pStyle w:val="Rodap"/>
      <w:ind w:left="-1134" w:firstLine="0"/>
    </w:pPr>
    <w:r>
      <w:rPr>
        <w:noProof/>
        <w:color w:val="8496B0" w:themeColor="text2" w:themeTint="99"/>
        <w:spacing w:val="60"/>
        <w:szCs w:val="24"/>
      </w:rPr>
      <mc:AlternateContent>
        <mc:Choice Requires="wps">
          <w:drawing>
            <wp:anchor distT="0" distB="0" distL="114300" distR="114300" simplePos="0" relativeHeight="251664385" behindDoc="0" locked="0" layoutInCell="1" allowOverlap="1" wp14:anchorId="2C5560E4" wp14:editId="4A96F888">
              <wp:simplePos x="0" y="0"/>
              <wp:positionH relativeFrom="column">
                <wp:posOffset>5014417</wp:posOffset>
              </wp:positionH>
              <wp:positionV relativeFrom="paragraph">
                <wp:posOffset>7620</wp:posOffset>
              </wp:positionV>
              <wp:extent cx="1580083" cy="395020"/>
              <wp:effectExtent l="0" t="0" r="0" b="5080"/>
              <wp:wrapNone/>
              <wp:docPr id="20" name="Caixa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0083" cy="395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4BB8DE" w14:textId="5E400C8A" w:rsidR="00A571E6" w:rsidRPr="00BC5B6B" w:rsidRDefault="00B150B9">
                          <w:pPr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BC5B6B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Página</w:t>
                          </w:r>
                          <w:r w:rsidR="00FF5CDD" w:rsidRPr="00BC5B6B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.</w:t>
                          </w:r>
                          <w:r w:rsidR="00BC5B6B" w:rsidRPr="00BC5B6B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66102E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="0066102E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  \* MERGEFORMAT </w:instrText>
                          </w:r>
                          <w:r w:rsidR="0066102E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="0066102E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 w:rsidR="0066102E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|</w:t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NUMPAGES   \* MERGEFORMAT </w:instrText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  <w:r w:rsidR="00784F04">
                            <w:rPr>
                              <w:rFonts w:cs="Times New Roma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5560E4" id="_x0000_t202" coordsize="21600,21600" o:spt="202" path="m,l,21600r21600,l21600,xe">
              <v:stroke joinstyle="miter"/>
              <v:path gradientshapeok="t" o:connecttype="rect"/>
            </v:shapetype>
            <v:shape id="Caixa de Texto 20" o:spid="_x0000_s1027" type="#_x0000_t202" style="position:absolute;left:0;text-align:left;margin-left:394.85pt;margin-top:.6pt;width:124.4pt;height:31.1pt;z-index: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" filled="f" stroked="f" strokeweight=".5pt">
              <v:textbox>
                <w:txbxContent>
                  <w:p w14:paraId="694BB8DE" w14:textId="5E400C8A" w:rsidR="00A571E6" w:rsidRPr="00BC5B6B" w:rsidRDefault="00B150B9">
                    <w:pPr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BC5B6B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Página</w:t>
                    </w:r>
                    <w:r w:rsidR="00FF5CDD" w:rsidRPr="00BC5B6B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.</w:t>
                    </w:r>
                    <w:r w:rsidR="00BC5B6B" w:rsidRPr="00BC5B6B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66102E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="0066102E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instrText xml:space="preserve"> PAGE   \* MERGEFORMAT </w:instrText>
                    </w:r>
                    <w:r w:rsidR="0066102E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="0066102E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 w:rsidR="0066102E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end"/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|</w:t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begin"/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instrText xml:space="preserve"> NUMPAGES   \* MERGEFORMAT </w:instrText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separate"/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20</w:t>
                    </w:r>
                    <w:r w:rsidR="00784F04">
                      <w:rPr>
                        <w:rFonts w:cs="Times New Roma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413965" w:rsidRPr="00413965">
      <w:rPr>
        <w:noProof/>
        <w:color w:val="8496B0" w:themeColor="text2" w:themeTint="99"/>
        <w:spacing w:val="60"/>
        <w:szCs w:val="24"/>
      </w:rPr>
      <w:drawing>
        <wp:inline distT="0" distB="0" distL="0" distR="0" wp14:anchorId="7EDD03E1" wp14:editId="30AC4C4C">
          <wp:extent cx="7610651" cy="1057910"/>
          <wp:effectExtent l="0" t="0" r="9525" b="889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23654" cy="1073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217B" w14:textId="59FAB769" w:rsidR="00EA5846" w:rsidRDefault="00D30C79" w:rsidP="00CC5E41">
    <w:pPr>
      <w:pStyle w:val="Cabealho"/>
      <w:ind w:firstLine="0"/>
    </w:pPr>
    <w:r w:rsidRPr="00A41082">
      <w:rPr>
        <w:noProof/>
      </w:rPr>
      <w:drawing>
        <wp:anchor distT="0" distB="0" distL="114300" distR="114300" simplePos="0" relativeHeight="251663361" behindDoc="1" locked="0" layoutInCell="1" allowOverlap="1" wp14:anchorId="4E278FF8" wp14:editId="7C4272B9">
          <wp:simplePos x="0" y="0"/>
          <wp:positionH relativeFrom="page">
            <wp:posOffset>-80645</wp:posOffset>
          </wp:positionH>
          <wp:positionV relativeFrom="paragraph">
            <wp:posOffset>-3222346</wp:posOffset>
          </wp:positionV>
          <wp:extent cx="7548880" cy="892810"/>
          <wp:effectExtent l="0" t="0" r="0" b="2540"/>
          <wp:wrapTight wrapText="bothSides">
            <wp:wrapPolygon edited="0">
              <wp:start x="0" y="0"/>
              <wp:lineTo x="0" y="21201"/>
              <wp:lineTo x="21531" y="21201"/>
              <wp:lineTo x="21531" y="0"/>
              <wp:lineTo x="0" y="0"/>
            </wp:wrapPolygon>
          </wp:wrapTight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880" cy="892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2228F">
      <w:rPr>
        <w:noProof/>
      </w:rPr>
      <mc:AlternateContent>
        <mc:Choice Requires="wps">
          <w:drawing>
            <wp:anchor distT="0" distB="0" distL="114300" distR="114300" simplePos="0" relativeHeight="251660289" behindDoc="0" locked="0" layoutInCell="1" allowOverlap="1" wp14:anchorId="77069FC7" wp14:editId="0B5A641F">
              <wp:simplePos x="0" y="0"/>
              <wp:positionH relativeFrom="margin">
                <wp:posOffset>-951636</wp:posOffset>
              </wp:positionH>
              <wp:positionV relativeFrom="paragraph">
                <wp:posOffset>1543049</wp:posOffset>
              </wp:positionV>
              <wp:extent cx="7885785" cy="14402"/>
              <wp:effectExtent l="0" t="0" r="20320" b="2413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5785" cy="14402"/>
                      </a:xfrm>
                      <a:prstGeom prst="line">
                        <a:avLst/>
                      </a:prstGeom>
                      <a:ln>
                        <a:solidFill>
                          <a:srgbClr val="CCB393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C74FE6" id="Conector reto 3" o:spid="_x0000_s1026" style="position:absolute;flip:y;z-index:251660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4.95pt,121.5pt" to="546pt,1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" strokecolor="#ccb393" strokeweight="1pt">
              <v:stroke joinstyle="miter"/>
              <w10:wrap anchorx="margin"/>
            </v:line>
          </w:pict>
        </mc:Fallback>
      </mc:AlternateContent>
    </w:r>
    <w:r w:rsidR="00F435FD" w:rsidRPr="00904353">
      <w:rPr>
        <w:noProof/>
      </w:rPr>
      <w:drawing>
        <wp:inline distT="0" distB="0" distL="0" distR="0" wp14:anchorId="51EAC2F5" wp14:editId="41202216">
          <wp:extent cx="5924830" cy="1543559"/>
          <wp:effectExtent l="0" t="0" r="0" b="0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02968" cy="15899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2A510D" w14:textId="4DDF6D01" w:rsidR="00F914AB" w:rsidRDefault="00CC7424" w:rsidP="00CC5E41">
    <w:pPr>
      <w:pStyle w:val="Cabealho"/>
      <w:ind w:firstLine="0"/>
    </w:pPr>
    <w:r w:rsidRPr="00DB2A7C">
      <w:rPr>
        <w:noProof/>
      </w:rPr>
      <w:drawing>
        <wp:anchor distT="0" distB="0" distL="114300" distR="114300" simplePos="0" relativeHeight="251662337" behindDoc="1" locked="0" layoutInCell="1" allowOverlap="1" wp14:anchorId="05AF9AA3" wp14:editId="1C5B0EBC">
          <wp:simplePos x="0" y="0"/>
          <wp:positionH relativeFrom="page">
            <wp:align>center</wp:align>
          </wp:positionH>
          <wp:positionV relativeFrom="paragraph">
            <wp:posOffset>918903</wp:posOffset>
          </wp:positionV>
          <wp:extent cx="5910580" cy="5339715"/>
          <wp:effectExtent l="0" t="0" r="0" b="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0580" cy="5339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231F"/>
    <w:multiLevelType w:val="multilevel"/>
    <w:tmpl w:val="48708126"/>
    <w:lvl w:ilvl="0">
      <w:start w:val="1"/>
      <w:numFmt w:val="bullet"/>
      <w:lvlText w:val=""/>
      <w:lvlJc w:val="left"/>
      <w:pPr>
        <w:tabs>
          <w:tab w:val="num" w:pos="6031"/>
        </w:tabs>
        <w:ind w:left="603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91"/>
        </w:tabs>
        <w:ind w:left="81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31"/>
        </w:tabs>
        <w:ind w:left="96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351"/>
        </w:tabs>
        <w:ind w:left="103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71"/>
        </w:tabs>
        <w:ind w:left="110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91"/>
        </w:tabs>
        <w:ind w:left="1179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1E01"/>
    <w:multiLevelType w:val="hybridMultilevel"/>
    <w:tmpl w:val="5ABEC5D6"/>
    <w:lvl w:ilvl="0" w:tplc="C8B689EA">
      <w:numFmt w:val="bullet"/>
      <w:lvlText w:val="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3001B57"/>
    <w:multiLevelType w:val="hybridMultilevel"/>
    <w:tmpl w:val="306285AE"/>
    <w:lvl w:ilvl="0" w:tplc="0416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15A4618E"/>
    <w:multiLevelType w:val="hybridMultilevel"/>
    <w:tmpl w:val="7BE468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A030F"/>
    <w:multiLevelType w:val="hybridMultilevel"/>
    <w:tmpl w:val="21701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21E7E"/>
    <w:multiLevelType w:val="hybridMultilevel"/>
    <w:tmpl w:val="13CE3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76073"/>
    <w:multiLevelType w:val="multilevel"/>
    <w:tmpl w:val="C22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E664D"/>
    <w:multiLevelType w:val="hybridMultilevel"/>
    <w:tmpl w:val="BAF60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3253F"/>
    <w:multiLevelType w:val="multilevel"/>
    <w:tmpl w:val="4BD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6336E"/>
    <w:multiLevelType w:val="hybridMultilevel"/>
    <w:tmpl w:val="A224D072"/>
    <w:lvl w:ilvl="0" w:tplc="5FFCD9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D1934"/>
    <w:multiLevelType w:val="multilevel"/>
    <w:tmpl w:val="47001F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6B73928"/>
    <w:multiLevelType w:val="hybridMultilevel"/>
    <w:tmpl w:val="EAB0F580"/>
    <w:lvl w:ilvl="0" w:tplc="04687426">
      <w:start w:val="1"/>
      <w:numFmt w:val="bullet"/>
      <w:lvlText w:val="-"/>
      <w:lvlJc w:val="left"/>
      <w:pPr>
        <w:ind w:left="720" w:hanging="360"/>
      </w:pPr>
      <w:rPr>
        <w:rFonts w:ascii="Tw Cen MT" w:hAnsi="Tw Cen M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9335A"/>
    <w:multiLevelType w:val="multilevel"/>
    <w:tmpl w:val="95C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4296C"/>
    <w:multiLevelType w:val="multilevel"/>
    <w:tmpl w:val="946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B0AB1"/>
    <w:multiLevelType w:val="hybridMultilevel"/>
    <w:tmpl w:val="F4A61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41C42"/>
    <w:multiLevelType w:val="multilevel"/>
    <w:tmpl w:val="67E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65BE4"/>
    <w:multiLevelType w:val="hybridMultilevel"/>
    <w:tmpl w:val="0A98A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E55E2"/>
    <w:multiLevelType w:val="multilevel"/>
    <w:tmpl w:val="08A0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955AE"/>
    <w:multiLevelType w:val="multilevel"/>
    <w:tmpl w:val="6DB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D6EB0"/>
    <w:multiLevelType w:val="hybridMultilevel"/>
    <w:tmpl w:val="FBEC4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E090B"/>
    <w:multiLevelType w:val="multilevel"/>
    <w:tmpl w:val="259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94971"/>
    <w:multiLevelType w:val="hybridMultilevel"/>
    <w:tmpl w:val="19A05C00"/>
    <w:lvl w:ilvl="0" w:tplc="BEB6F3F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D0903"/>
    <w:multiLevelType w:val="hybridMultilevel"/>
    <w:tmpl w:val="B764F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85D66"/>
    <w:multiLevelType w:val="hybridMultilevel"/>
    <w:tmpl w:val="32229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B18F8"/>
    <w:multiLevelType w:val="multilevel"/>
    <w:tmpl w:val="2ED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511EF"/>
    <w:multiLevelType w:val="hybridMultilevel"/>
    <w:tmpl w:val="80548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62F7D"/>
    <w:multiLevelType w:val="multilevel"/>
    <w:tmpl w:val="96828FAE"/>
    <w:lvl w:ilvl="0">
      <w:start w:val="1"/>
      <w:numFmt w:val="decimal"/>
      <w:pStyle w:val="Ttulo1"/>
      <w:lvlText w:val="%1."/>
      <w:lvlJc w:val="left"/>
      <w:pPr>
        <w:tabs>
          <w:tab w:val="num" w:pos="-76"/>
        </w:tabs>
        <w:ind w:left="644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-993"/>
        </w:tabs>
        <w:ind w:left="644" w:hanging="360"/>
      </w:pPr>
      <w:rPr>
        <w:b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3914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331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108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8525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302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1719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3496" w:hanging="1800"/>
      </w:pPr>
      <w:rPr>
        <w:b/>
      </w:rPr>
    </w:lvl>
  </w:abstractNum>
  <w:num w:numId="1" w16cid:durableId="568342529">
    <w:abstractNumId w:val="26"/>
  </w:num>
  <w:num w:numId="2" w16cid:durableId="1630013334">
    <w:abstractNumId w:val="25"/>
  </w:num>
  <w:num w:numId="3" w16cid:durableId="1006786231">
    <w:abstractNumId w:val="10"/>
  </w:num>
  <w:num w:numId="4" w16cid:durableId="320084906">
    <w:abstractNumId w:val="23"/>
  </w:num>
  <w:num w:numId="5" w16cid:durableId="155827567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9587936">
    <w:abstractNumId w:val="7"/>
  </w:num>
  <w:num w:numId="7" w16cid:durableId="982080990">
    <w:abstractNumId w:val="24"/>
  </w:num>
  <w:num w:numId="8" w16cid:durableId="1695424707">
    <w:abstractNumId w:val="8"/>
  </w:num>
  <w:num w:numId="9" w16cid:durableId="1246767519">
    <w:abstractNumId w:val="15"/>
  </w:num>
  <w:num w:numId="10" w16cid:durableId="1124008801">
    <w:abstractNumId w:val="20"/>
  </w:num>
  <w:num w:numId="11" w16cid:durableId="375351738">
    <w:abstractNumId w:val="6"/>
  </w:num>
  <w:num w:numId="12" w16cid:durableId="129246384">
    <w:abstractNumId w:val="18"/>
  </w:num>
  <w:num w:numId="13" w16cid:durableId="1422139122">
    <w:abstractNumId w:val="13"/>
  </w:num>
  <w:num w:numId="14" w16cid:durableId="1571188073">
    <w:abstractNumId w:val="3"/>
  </w:num>
  <w:num w:numId="15" w16cid:durableId="1105424390">
    <w:abstractNumId w:val="22"/>
  </w:num>
  <w:num w:numId="16" w16cid:durableId="1260329036">
    <w:abstractNumId w:val="14"/>
  </w:num>
  <w:num w:numId="17" w16cid:durableId="416244142">
    <w:abstractNumId w:val="4"/>
  </w:num>
  <w:num w:numId="18" w16cid:durableId="716005984">
    <w:abstractNumId w:val="26"/>
    <w:lvlOverride w:ilvl="0">
      <w:startOverride w:val="15"/>
    </w:lvlOverride>
  </w:num>
  <w:num w:numId="19" w16cid:durableId="1557857753">
    <w:abstractNumId w:val="26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7179049">
    <w:abstractNumId w:val="16"/>
  </w:num>
  <w:num w:numId="21" w16cid:durableId="152528798">
    <w:abstractNumId w:val="21"/>
  </w:num>
  <w:num w:numId="22" w16cid:durableId="252708560">
    <w:abstractNumId w:val="0"/>
  </w:num>
  <w:num w:numId="23" w16cid:durableId="395014076">
    <w:abstractNumId w:val="26"/>
    <w:lvlOverride w:ilvl="0">
      <w:startOverride w:val="14"/>
    </w:lvlOverride>
  </w:num>
  <w:num w:numId="24" w16cid:durableId="1579900363">
    <w:abstractNumId w:val="12"/>
  </w:num>
  <w:num w:numId="25" w16cid:durableId="2065448122">
    <w:abstractNumId w:val="17"/>
  </w:num>
  <w:num w:numId="26" w16cid:durableId="246427017">
    <w:abstractNumId w:val="5"/>
  </w:num>
  <w:num w:numId="27" w16cid:durableId="760833200">
    <w:abstractNumId w:val="19"/>
  </w:num>
  <w:num w:numId="28" w16cid:durableId="953823495">
    <w:abstractNumId w:val="2"/>
  </w:num>
  <w:num w:numId="29" w16cid:durableId="1367219317">
    <w:abstractNumId w:val="1"/>
  </w:num>
  <w:num w:numId="30" w16cid:durableId="1755323064">
    <w:abstractNumId w:val="9"/>
  </w:num>
  <w:num w:numId="31" w16cid:durableId="504058986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46"/>
    <w:rsid w:val="000000AF"/>
    <w:rsid w:val="00002A3C"/>
    <w:rsid w:val="0000450C"/>
    <w:rsid w:val="00004E08"/>
    <w:rsid w:val="00005A72"/>
    <w:rsid w:val="0000686A"/>
    <w:rsid w:val="00006870"/>
    <w:rsid w:val="00007551"/>
    <w:rsid w:val="00007C5F"/>
    <w:rsid w:val="000108FC"/>
    <w:rsid w:val="000115A5"/>
    <w:rsid w:val="000116DD"/>
    <w:rsid w:val="00012C26"/>
    <w:rsid w:val="00012EB2"/>
    <w:rsid w:val="00013B7B"/>
    <w:rsid w:val="00014383"/>
    <w:rsid w:val="00014F6C"/>
    <w:rsid w:val="00016F65"/>
    <w:rsid w:val="0001749A"/>
    <w:rsid w:val="00017E30"/>
    <w:rsid w:val="00020E68"/>
    <w:rsid w:val="000223CD"/>
    <w:rsid w:val="000224EB"/>
    <w:rsid w:val="00023C1C"/>
    <w:rsid w:val="00023FC9"/>
    <w:rsid w:val="000250A3"/>
    <w:rsid w:val="000261B1"/>
    <w:rsid w:val="00026A5E"/>
    <w:rsid w:val="0002724C"/>
    <w:rsid w:val="00027EA7"/>
    <w:rsid w:val="00030F44"/>
    <w:rsid w:val="00031CAE"/>
    <w:rsid w:val="00032F34"/>
    <w:rsid w:val="00034BD8"/>
    <w:rsid w:val="00035992"/>
    <w:rsid w:val="00040779"/>
    <w:rsid w:val="00041A79"/>
    <w:rsid w:val="00041DF0"/>
    <w:rsid w:val="00042267"/>
    <w:rsid w:val="00042650"/>
    <w:rsid w:val="00042DDA"/>
    <w:rsid w:val="00043290"/>
    <w:rsid w:val="00043729"/>
    <w:rsid w:val="00043A47"/>
    <w:rsid w:val="00044ED8"/>
    <w:rsid w:val="00045A31"/>
    <w:rsid w:val="00050473"/>
    <w:rsid w:val="00050C74"/>
    <w:rsid w:val="00051954"/>
    <w:rsid w:val="000523D2"/>
    <w:rsid w:val="0005294A"/>
    <w:rsid w:val="0005468B"/>
    <w:rsid w:val="0005601A"/>
    <w:rsid w:val="0005617B"/>
    <w:rsid w:val="00056F65"/>
    <w:rsid w:val="0006009F"/>
    <w:rsid w:val="00061A91"/>
    <w:rsid w:val="00062476"/>
    <w:rsid w:val="0006282B"/>
    <w:rsid w:val="00064682"/>
    <w:rsid w:val="00065277"/>
    <w:rsid w:val="00065374"/>
    <w:rsid w:val="000659BB"/>
    <w:rsid w:val="00066750"/>
    <w:rsid w:val="00066D09"/>
    <w:rsid w:val="000677E9"/>
    <w:rsid w:val="00070300"/>
    <w:rsid w:val="00071037"/>
    <w:rsid w:val="000714E6"/>
    <w:rsid w:val="00071594"/>
    <w:rsid w:val="000723B3"/>
    <w:rsid w:val="00075067"/>
    <w:rsid w:val="000767EB"/>
    <w:rsid w:val="00076B03"/>
    <w:rsid w:val="00076B57"/>
    <w:rsid w:val="00080276"/>
    <w:rsid w:val="00080456"/>
    <w:rsid w:val="000828D0"/>
    <w:rsid w:val="00085DC0"/>
    <w:rsid w:val="00086CCA"/>
    <w:rsid w:val="00087D57"/>
    <w:rsid w:val="000902DE"/>
    <w:rsid w:val="000932EF"/>
    <w:rsid w:val="00093793"/>
    <w:rsid w:val="00094302"/>
    <w:rsid w:val="00094945"/>
    <w:rsid w:val="00095BD5"/>
    <w:rsid w:val="00096153"/>
    <w:rsid w:val="000969E9"/>
    <w:rsid w:val="000970DE"/>
    <w:rsid w:val="0009715C"/>
    <w:rsid w:val="000A04A9"/>
    <w:rsid w:val="000A1202"/>
    <w:rsid w:val="000A14CF"/>
    <w:rsid w:val="000A22CE"/>
    <w:rsid w:val="000A24BF"/>
    <w:rsid w:val="000A2B7C"/>
    <w:rsid w:val="000A3454"/>
    <w:rsid w:val="000A4135"/>
    <w:rsid w:val="000A562A"/>
    <w:rsid w:val="000A6CDB"/>
    <w:rsid w:val="000B1072"/>
    <w:rsid w:val="000B1296"/>
    <w:rsid w:val="000B20C0"/>
    <w:rsid w:val="000B2127"/>
    <w:rsid w:val="000B3375"/>
    <w:rsid w:val="000B3EBD"/>
    <w:rsid w:val="000B4188"/>
    <w:rsid w:val="000B5C17"/>
    <w:rsid w:val="000B6F00"/>
    <w:rsid w:val="000B76B0"/>
    <w:rsid w:val="000C13C1"/>
    <w:rsid w:val="000C23FD"/>
    <w:rsid w:val="000C29BF"/>
    <w:rsid w:val="000C2BAA"/>
    <w:rsid w:val="000C2C6B"/>
    <w:rsid w:val="000C2D9A"/>
    <w:rsid w:val="000C2EB8"/>
    <w:rsid w:val="000C3896"/>
    <w:rsid w:val="000C46A3"/>
    <w:rsid w:val="000C5AC6"/>
    <w:rsid w:val="000C6D84"/>
    <w:rsid w:val="000C7068"/>
    <w:rsid w:val="000C7997"/>
    <w:rsid w:val="000D03A9"/>
    <w:rsid w:val="000D48C7"/>
    <w:rsid w:val="000D4BFC"/>
    <w:rsid w:val="000D6AAC"/>
    <w:rsid w:val="000D700B"/>
    <w:rsid w:val="000D75A5"/>
    <w:rsid w:val="000E0C64"/>
    <w:rsid w:val="000E0E6B"/>
    <w:rsid w:val="000E24D4"/>
    <w:rsid w:val="000E324E"/>
    <w:rsid w:val="000E4FE0"/>
    <w:rsid w:val="000E522C"/>
    <w:rsid w:val="000E6B7E"/>
    <w:rsid w:val="000F0554"/>
    <w:rsid w:val="000F5513"/>
    <w:rsid w:val="000F75CA"/>
    <w:rsid w:val="000F7A4C"/>
    <w:rsid w:val="0010045E"/>
    <w:rsid w:val="00100DED"/>
    <w:rsid w:val="00100E25"/>
    <w:rsid w:val="001015D9"/>
    <w:rsid w:val="00102793"/>
    <w:rsid w:val="0010390C"/>
    <w:rsid w:val="00103CE8"/>
    <w:rsid w:val="00104A20"/>
    <w:rsid w:val="00104D2A"/>
    <w:rsid w:val="00105955"/>
    <w:rsid w:val="00106052"/>
    <w:rsid w:val="001066D1"/>
    <w:rsid w:val="00106854"/>
    <w:rsid w:val="0010701D"/>
    <w:rsid w:val="001071F9"/>
    <w:rsid w:val="00107458"/>
    <w:rsid w:val="00107D5C"/>
    <w:rsid w:val="00111C35"/>
    <w:rsid w:val="00111E00"/>
    <w:rsid w:val="0011227E"/>
    <w:rsid w:val="00112A25"/>
    <w:rsid w:val="001158FE"/>
    <w:rsid w:val="001168BD"/>
    <w:rsid w:val="00116994"/>
    <w:rsid w:val="00116B66"/>
    <w:rsid w:val="0012166A"/>
    <w:rsid w:val="00122B59"/>
    <w:rsid w:val="001235A8"/>
    <w:rsid w:val="00123696"/>
    <w:rsid w:val="00125DCC"/>
    <w:rsid w:val="001267ED"/>
    <w:rsid w:val="00126BFB"/>
    <w:rsid w:val="00130169"/>
    <w:rsid w:val="001303FB"/>
    <w:rsid w:val="00130C02"/>
    <w:rsid w:val="001335DA"/>
    <w:rsid w:val="00133AB8"/>
    <w:rsid w:val="00135026"/>
    <w:rsid w:val="001364A8"/>
    <w:rsid w:val="001409ED"/>
    <w:rsid w:val="0014144B"/>
    <w:rsid w:val="00141BE9"/>
    <w:rsid w:val="001426C0"/>
    <w:rsid w:val="00142C58"/>
    <w:rsid w:val="00143010"/>
    <w:rsid w:val="001431D5"/>
    <w:rsid w:val="0014700A"/>
    <w:rsid w:val="0014720F"/>
    <w:rsid w:val="00147C8C"/>
    <w:rsid w:val="001500B3"/>
    <w:rsid w:val="00150965"/>
    <w:rsid w:val="00150C7A"/>
    <w:rsid w:val="001518D1"/>
    <w:rsid w:val="00152892"/>
    <w:rsid w:val="00153A2A"/>
    <w:rsid w:val="00153DF4"/>
    <w:rsid w:val="00155C0F"/>
    <w:rsid w:val="00156779"/>
    <w:rsid w:val="00156C6C"/>
    <w:rsid w:val="001576C4"/>
    <w:rsid w:val="00160C14"/>
    <w:rsid w:val="00161147"/>
    <w:rsid w:val="00162C92"/>
    <w:rsid w:val="00163B9C"/>
    <w:rsid w:val="001702DB"/>
    <w:rsid w:val="00170EFB"/>
    <w:rsid w:val="00171850"/>
    <w:rsid w:val="00172364"/>
    <w:rsid w:val="00174239"/>
    <w:rsid w:val="001742B2"/>
    <w:rsid w:val="00174653"/>
    <w:rsid w:val="00174A43"/>
    <w:rsid w:val="00175673"/>
    <w:rsid w:val="001757AE"/>
    <w:rsid w:val="00176A0C"/>
    <w:rsid w:val="00180870"/>
    <w:rsid w:val="00180FDB"/>
    <w:rsid w:val="00182353"/>
    <w:rsid w:val="001838A5"/>
    <w:rsid w:val="001841D4"/>
    <w:rsid w:val="0018476E"/>
    <w:rsid w:val="0018599B"/>
    <w:rsid w:val="00186C99"/>
    <w:rsid w:val="0018759A"/>
    <w:rsid w:val="0019054B"/>
    <w:rsid w:val="001930F2"/>
    <w:rsid w:val="00193239"/>
    <w:rsid w:val="00193E10"/>
    <w:rsid w:val="001946B4"/>
    <w:rsid w:val="00195407"/>
    <w:rsid w:val="0019593E"/>
    <w:rsid w:val="001959FC"/>
    <w:rsid w:val="001968AC"/>
    <w:rsid w:val="00196952"/>
    <w:rsid w:val="00196CB9"/>
    <w:rsid w:val="001A0CC9"/>
    <w:rsid w:val="001A0F8A"/>
    <w:rsid w:val="001A12ED"/>
    <w:rsid w:val="001A1996"/>
    <w:rsid w:val="001A2689"/>
    <w:rsid w:val="001A47E7"/>
    <w:rsid w:val="001A49E3"/>
    <w:rsid w:val="001A5307"/>
    <w:rsid w:val="001A64B0"/>
    <w:rsid w:val="001A685F"/>
    <w:rsid w:val="001B13E4"/>
    <w:rsid w:val="001B1BFC"/>
    <w:rsid w:val="001B3EED"/>
    <w:rsid w:val="001B4477"/>
    <w:rsid w:val="001B4E75"/>
    <w:rsid w:val="001B523B"/>
    <w:rsid w:val="001B59C1"/>
    <w:rsid w:val="001B6256"/>
    <w:rsid w:val="001B6413"/>
    <w:rsid w:val="001B651A"/>
    <w:rsid w:val="001B6CAA"/>
    <w:rsid w:val="001B6CC1"/>
    <w:rsid w:val="001B7BBF"/>
    <w:rsid w:val="001B7DC2"/>
    <w:rsid w:val="001C2674"/>
    <w:rsid w:val="001C3341"/>
    <w:rsid w:val="001C3413"/>
    <w:rsid w:val="001C3DE0"/>
    <w:rsid w:val="001C3EAB"/>
    <w:rsid w:val="001C3EDC"/>
    <w:rsid w:val="001C459E"/>
    <w:rsid w:val="001C4BED"/>
    <w:rsid w:val="001C68E5"/>
    <w:rsid w:val="001C7679"/>
    <w:rsid w:val="001C7C68"/>
    <w:rsid w:val="001D00D6"/>
    <w:rsid w:val="001D0C20"/>
    <w:rsid w:val="001D17AF"/>
    <w:rsid w:val="001D29F0"/>
    <w:rsid w:val="001D3086"/>
    <w:rsid w:val="001D3619"/>
    <w:rsid w:val="001D3F56"/>
    <w:rsid w:val="001D4132"/>
    <w:rsid w:val="001D444E"/>
    <w:rsid w:val="001D73B1"/>
    <w:rsid w:val="001D73F3"/>
    <w:rsid w:val="001D79CE"/>
    <w:rsid w:val="001E1015"/>
    <w:rsid w:val="001E1F0C"/>
    <w:rsid w:val="001E2135"/>
    <w:rsid w:val="001E2935"/>
    <w:rsid w:val="001E35CF"/>
    <w:rsid w:val="001E38D4"/>
    <w:rsid w:val="001E680F"/>
    <w:rsid w:val="001E69F4"/>
    <w:rsid w:val="001E77CD"/>
    <w:rsid w:val="001F02CE"/>
    <w:rsid w:val="001F0C03"/>
    <w:rsid w:val="001F10AE"/>
    <w:rsid w:val="001F13C6"/>
    <w:rsid w:val="001F1680"/>
    <w:rsid w:val="001F206B"/>
    <w:rsid w:val="001F40F6"/>
    <w:rsid w:val="001F4877"/>
    <w:rsid w:val="001F524F"/>
    <w:rsid w:val="001F549F"/>
    <w:rsid w:val="001F5B5F"/>
    <w:rsid w:val="001F6370"/>
    <w:rsid w:val="001F6622"/>
    <w:rsid w:val="001F7310"/>
    <w:rsid w:val="001F782E"/>
    <w:rsid w:val="001F7971"/>
    <w:rsid w:val="00204EBD"/>
    <w:rsid w:val="00205D03"/>
    <w:rsid w:val="0020668F"/>
    <w:rsid w:val="00207A29"/>
    <w:rsid w:val="00212299"/>
    <w:rsid w:val="00212E50"/>
    <w:rsid w:val="00213517"/>
    <w:rsid w:val="00213F6D"/>
    <w:rsid w:val="002143F4"/>
    <w:rsid w:val="0021479C"/>
    <w:rsid w:val="002147FA"/>
    <w:rsid w:val="00215ED7"/>
    <w:rsid w:val="00216044"/>
    <w:rsid w:val="00216AC3"/>
    <w:rsid w:val="00216D73"/>
    <w:rsid w:val="002175EF"/>
    <w:rsid w:val="00217DA3"/>
    <w:rsid w:val="00217E30"/>
    <w:rsid w:val="00220026"/>
    <w:rsid w:val="00220512"/>
    <w:rsid w:val="0022073C"/>
    <w:rsid w:val="00220988"/>
    <w:rsid w:val="00221168"/>
    <w:rsid w:val="00221B2D"/>
    <w:rsid w:val="00223D6F"/>
    <w:rsid w:val="00224B9B"/>
    <w:rsid w:val="00225772"/>
    <w:rsid w:val="00227077"/>
    <w:rsid w:val="0022751D"/>
    <w:rsid w:val="002277C0"/>
    <w:rsid w:val="00230380"/>
    <w:rsid w:val="00230461"/>
    <w:rsid w:val="002305F9"/>
    <w:rsid w:val="00230935"/>
    <w:rsid w:val="00230C82"/>
    <w:rsid w:val="00232737"/>
    <w:rsid w:val="002350E2"/>
    <w:rsid w:val="00235325"/>
    <w:rsid w:val="00235411"/>
    <w:rsid w:val="002356A1"/>
    <w:rsid w:val="00235751"/>
    <w:rsid w:val="002363F2"/>
    <w:rsid w:val="00237EC9"/>
    <w:rsid w:val="00237EF3"/>
    <w:rsid w:val="002402C2"/>
    <w:rsid w:val="002419D7"/>
    <w:rsid w:val="0024344D"/>
    <w:rsid w:val="00243D36"/>
    <w:rsid w:val="00244CB8"/>
    <w:rsid w:val="00244F8F"/>
    <w:rsid w:val="00245113"/>
    <w:rsid w:val="00246772"/>
    <w:rsid w:val="00247B6A"/>
    <w:rsid w:val="00247DDD"/>
    <w:rsid w:val="002519E3"/>
    <w:rsid w:val="002520BC"/>
    <w:rsid w:val="00252338"/>
    <w:rsid w:val="002529CB"/>
    <w:rsid w:val="002532EB"/>
    <w:rsid w:val="002548AE"/>
    <w:rsid w:val="002548D4"/>
    <w:rsid w:val="0025587D"/>
    <w:rsid w:val="00255A48"/>
    <w:rsid w:val="002567AF"/>
    <w:rsid w:val="00256C6C"/>
    <w:rsid w:val="00261CD1"/>
    <w:rsid w:val="00262223"/>
    <w:rsid w:val="00262972"/>
    <w:rsid w:val="00263B26"/>
    <w:rsid w:val="00263E76"/>
    <w:rsid w:val="00264FD8"/>
    <w:rsid w:val="00266404"/>
    <w:rsid w:val="002668F5"/>
    <w:rsid w:val="00267942"/>
    <w:rsid w:val="002717B3"/>
    <w:rsid w:val="00271A06"/>
    <w:rsid w:val="00271A94"/>
    <w:rsid w:val="0027395B"/>
    <w:rsid w:val="002744B4"/>
    <w:rsid w:val="002748E1"/>
    <w:rsid w:val="002762BB"/>
    <w:rsid w:val="00276BDD"/>
    <w:rsid w:val="00276C80"/>
    <w:rsid w:val="002814A0"/>
    <w:rsid w:val="00281783"/>
    <w:rsid w:val="00281934"/>
    <w:rsid w:val="00281EA9"/>
    <w:rsid w:val="00282841"/>
    <w:rsid w:val="00282ED3"/>
    <w:rsid w:val="002833EE"/>
    <w:rsid w:val="00283418"/>
    <w:rsid w:val="002837CB"/>
    <w:rsid w:val="0029004C"/>
    <w:rsid w:val="0029041F"/>
    <w:rsid w:val="002905DA"/>
    <w:rsid w:val="00291CCF"/>
    <w:rsid w:val="00292DA3"/>
    <w:rsid w:val="002936C5"/>
    <w:rsid w:val="00293750"/>
    <w:rsid w:val="0029611D"/>
    <w:rsid w:val="00296A42"/>
    <w:rsid w:val="00296B74"/>
    <w:rsid w:val="002A024E"/>
    <w:rsid w:val="002A074B"/>
    <w:rsid w:val="002A0FC1"/>
    <w:rsid w:val="002A1F98"/>
    <w:rsid w:val="002A2619"/>
    <w:rsid w:val="002A2EA1"/>
    <w:rsid w:val="002A2F83"/>
    <w:rsid w:val="002A3FED"/>
    <w:rsid w:val="002A40EC"/>
    <w:rsid w:val="002A5261"/>
    <w:rsid w:val="002A54A0"/>
    <w:rsid w:val="002A5A09"/>
    <w:rsid w:val="002A61B7"/>
    <w:rsid w:val="002A7E9F"/>
    <w:rsid w:val="002B0FDA"/>
    <w:rsid w:val="002B1407"/>
    <w:rsid w:val="002B3702"/>
    <w:rsid w:val="002B3A55"/>
    <w:rsid w:val="002B3E19"/>
    <w:rsid w:val="002B45D4"/>
    <w:rsid w:val="002B7060"/>
    <w:rsid w:val="002B7B9F"/>
    <w:rsid w:val="002C026D"/>
    <w:rsid w:val="002C4058"/>
    <w:rsid w:val="002C4FA4"/>
    <w:rsid w:val="002C5CA2"/>
    <w:rsid w:val="002C6699"/>
    <w:rsid w:val="002C7945"/>
    <w:rsid w:val="002D1E83"/>
    <w:rsid w:val="002D272E"/>
    <w:rsid w:val="002D4265"/>
    <w:rsid w:val="002D5478"/>
    <w:rsid w:val="002D5DAE"/>
    <w:rsid w:val="002D7540"/>
    <w:rsid w:val="002D7AB4"/>
    <w:rsid w:val="002D7D5C"/>
    <w:rsid w:val="002E1D44"/>
    <w:rsid w:val="002E296F"/>
    <w:rsid w:val="002E2F6E"/>
    <w:rsid w:val="002E39D5"/>
    <w:rsid w:val="002E6C90"/>
    <w:rsid w:val="002F00D5"/>
    <w:rsid w:val="002F138B"/>
    <w:rsid w:val="002F13AA"/>
    <w:rsid w:val="002F2EC8"/>
    <w:rsid w:val="002F4770"/>
    <w:rsid w:val="002F5A59"/>
    <w:rsid w:val="002F668A"/>
    <w:rsid w:val="002F7A46"/>
    <w:rsid w:val="002F7B40"/>
    <w:rsid w:val="0030114E"/>
    <w:rsid w:val="0030296B"/>
    <w:rsid w:val="00303F74"/>
    <w:rsid w:val="00305D15"/>
    <w:rsid w:val="00306151"/>
    <w:rsid w:val="0031053A"/>
    <w:rsid w:val="00311156"/>
    <w:rsid w:val="003118CE"/>
    <w:rsid w:val="00311A54"/>
    <w:rsid w:val="003142A3"/>
    <w:rsid w:val="003159F1"/>
    <w:rsid w:val="0031677A"/>
    <w:rsid w:val="00316809"/>
    <w:rsid w:val="0031756D"/>
    <w:rsid w:val="003201CF"/>
    <w:rsid w:val="003211B2"/>
    <w:rsid w:val="003216E7"/>
    <w:rsid w:val="003222CD"/>
    <w:rsid w:val="00322C17"/>
    <w:rsid w:val="00322EAE"/>
    <w:rsid w:val="003239B6"/>
    <w:rsid w:val="00323F4A"/>
    <w:rsid w:val="00324038"/>
    <w:rsid w:val="0032546C"/>
    <w:rsid w:val="00325983"/>
    <w:rsid w:val="00326877"/>
    <w:rsid w:val="00327E53"/>
    <w:rsid w:val="003302D9"/>
    <w:rsid w:val="0033046A"/>
    <w:rsid w:val="00330968"/>
    <w:rsid w:val="00331182"/>
    <w:rsid w:val="003316FD"/>
    <w:rsid w:val="00333B2D"/>
    <w:rsid w:val="00334368"/>
    <w:rsid w:val="00335BB1"/>
    <w:rsid w:val="003362F4"/>
    <w:rsid w:val="003366C3"/>
    <w:rsid w:val="00336A55"/>
    <w:rsid w:val="003378B4"/>
    <w:rsid w:val="00340039"/>
    <w:rsid w:val="00340345"/>
    <w:rsid w:val="003405B2"/>
    <w:rsid w:val="00340BE4"/>
    <w:rsid w:val="00340CA0"/>
    <w:rsid w:val="00341571"/>
    <w:rsid w:val="00341BA1"/>
    <w:rsid w:val="00342C43"/>
    <w:rsid w:val="00342C4A"/>
    <w:rsid w:val="00343154"/>
    <w:rsid w:val="00344ECA"/>
    <w:rsid w:val="003457C2"/>
    <w:rsid w:val="003465AB"/>
    <w:rsid w:val="00352B6A"/>
    <w:rsid w:val="003537DB"/>
    <w:rsid w:val="003603B0"/>
    <w:rsid w:val="00361AAA"/>
    <w:rsid w:val="00361C2A"/>
    <w:rsid w:val="0036262F"/>
    <w:rsid w:val="00362B3B"/>
    <w:rsid w:val="0036306A"/>
    <w:rsid w:val="003630A0"/>
    <w:rsid w:val="00364197"/>
    <w:rsid w:val="00364757"/>
    <w:rsid w:val="00364CB5"/>
    <w:rsid w:val="003650B3"/>
    <w:rsid w:val="0036705C"/>
    <w:rsid w:val="003722D5"/>
    <w:rsid w:val="00373899"/>
    <w:rsid w:val="00375AE7"/>
    <w:rsid w:val="00375F7A"/>
    <w:rsid w:val="00376151"/>
    <w:rsid w:val="003771F4"/>
    <w:rsid w:val="00377301"/>
    <w:rsid w:val="00377A26"/>
    <w:rsid w:val="00380B47"/>
    <w:rsid w:val="00380FF5"/>
    <w:rsid w:val="00382288"/>
    <w:rsid w:val="00382567"/>
    <w:rsid w:val="003825D5"/>
    <w:rsid w:val="00382C65"/>
    <w:rsid w:val="00382CBB"/>
    <w:rsid w:val="003832D6"/>
    <w:rsid w:val="0038352B"/>
    <w:rsid w:val="00383602"/>
    <w:rsid w:val="0038389A"/>
    <w:rsid w:val="00383908"/>
    <w:rsid w:val="00383CC6"/>
    <w:rsid w:val="003857C8"/>
    <w:rsid w:val="00385FDD"/>
    <w:rsid w:val="00387DA0"/>
    <w:rsid w:val="003909AD"/>
    <w:rsid w:val="00391ADF"/>
    <w:rsid w:val="00391CEF"/>
    <w:rsid w:val="003932C5"/>
    <w:rsid w:val="00394010"/>
    <w:rsid w:val="00394391"/>
    <w:rsid w:val="00394861"/>
    <w:rsid w:val="003950ED"/>
    <w:rsid w:val="00395E72"/>
    <w:rsid w:val="0039628A"/>
    <w:rsid w:val="003965A9"/>
    <w:rsid w:val="00397348"/>
    <w:rsid w:val="003A0358"/>
    <w:rsid w:val="003A2202"/>
    <w:rsid w:val="003A3C94"/>
    <w:rsid w:val="003A44A8"/>
    <w:rsid w:val="003A606A"/>
    <w:rsid w:val="003A61B8"/>
    <w:rsid w:val="003A6B62"/>
    <w:rsid w:val="003A74BE"/>
    <w:rsid w:val="003B0342"/>
    <w:rsid w:val="003B141C"/>
    <w:rsid w:val="003B2F6E"/>
    <w:rsid w:val="003B601D"/>
    <w:rsid w:val="003B735E"/>
    <w:rsid w:val="003B74AD"/>
    <w:rsid w:val="003C130E"/>
    <w:rsid w:val="003C27FF"/>
    <w:rsid w:val="003C620B"/>
    <w:rsid w:val="003C62BF"/>
    <w:rsid w:val="003C66F9"/>
    <w:rsid w:val="003C7028"/>
    <w:rsid w:val="003C720B"/>
    <w:rsid w:val="003D0581"/>
    <w:rsid w:val="003D0AF1"/>
    <w:rsid w:val="003D0FD7"/>
    <w:rsid w:val="003D14D1"/>
    <w:rsid w:val="003D1CEA"/>
    <w:rsid w:val="003D20BA"/>
    <w:rsid w:val="003D5267"/>
    <w:rsid w:val="003D6E41"/>
    <w:rsid w:val="003D7757"/>
    <w:rsid w:val="003E1300"/>
    <w:rsid w:val="003E1820"/>
    <w:rsid w:val="003E2852"/>
    <w:rsid w:val="003E2ED6"/>
    <w:rsid w:val="003E428D"/>
    <w:rsid w:val="003E49E4"/>
    <w:rsid w:val="003E6F28"/>
    <w:rsid w:val="003E7CC3"/>
    <w:rsid w:val="003F1531"/>
    <w:rsid w:val="003F1877"/>
    <w:rsid w:val="003F3F98"/>
    <w:rsid w:val="003F452D"/>
    <w:rsid w:val="003F4940"/>
    <w:rsid w:val="003F5205"/>
    <w:rsid w:val="003F6713"/>
    <w:rsid w:val="00400D41"/>
    <w:rsid w:val="00400DBD"/>
    <w:rsid w:val="00401C70"/>
    <w:rsid w:val="00401CE5"/>
    <w:rsid w:val="00402785"/>
    <w:rsid w:val="00402F7E"/>
    <w:rsid w:val="00403778"/>
    <w:rsid w:val="0040485B"/>
    <w:rsid w:val="004056EB"/>
    <w:rsid w:val="004059F8"/>
    <w:rsid w:val="00410B2D"/>
    <w:rsid w:val="004123F2"/>
    <w:rsid w:val="00413965"/>
    <w:rsid w:val="00413EE8"/>
    <w:rsid w:val="00414319"/>
    <w:rsid w:val="00414D0A"/>
    <w:rsid w:val="00414F82"/>
    <w:rsid w:val="00416211"/>
    <w:rsid w:val="004168F5"/>
    <w:rsid w:val="00416F6A"/>
    <w:rsid w:val="0041768C"/>
    <w:rsid w:val="00417774"/>
    <w:rsid w:val="00420B30"/>
    <w:rsid w:val="0042188C"/>
    <w:rsid w:val="00421CA6"/>
    <w:rsid w:val="004220A6"/>
    <w:rsid w:val="0042228F"/>
    <w:rsid w:val="0042240F"/>
    <w:rsid w:val="00423FE9"/>
    <w:rsid w:val="004249D3"/>
    <w:rsid w:val="004263B4"/>
    <w:rsid w:val="0043023C"/>
    <w:rsid w:val="0043080B"/>
    <w:rsid w:val="00430BFC"/>
    <w:rsid w:val="00431087"/>
    <w:rsid w:val="00431C24"/>
    <w:rsid w:val="00433385"/>
    <w:rsid w:val="00433BB6"/>
    <w:rsid w:val="00435542"/>
    <w:rsid w:val="004359A7"/>
    <w:rsid w:val="004363D7"/>
    <w:rsid w:val="00436412"/>
    <w:rsid w:val="00436C02"/>
    <w:rsid w:val="00436D64"/>
    <w:rsid w:val="00440199"/>
    <w:rsid w:val="004406F4"/>
    <w:rsid w:val="00440AFE"/>
    <w:rsid w:val="00440C23"/>
    <w:rsid w:val="00440C6B"/>
    <w:rsid w:val="00441885"/>
    <w:rsid w:val="004426CA"/>
    <w:rsid w:val="0044406A"/>
    <w:rsid w:val="00444E5E"/>
    <w:rsid w:val="00445A2D"/>
    <w:rsid w:val="00446A8E"/>
    <w:rsid w:val="004470EB"/>
    <w:rsid w:val="004477FA"/>
    <w:rsid w:val="00450450"/>
    <w:rsid w:val="0045072D"/>
    <w:rsid w:val="0045095A"/>
    <w:rsid w:val="00450E4D"/>
    <w:rsid w:val="004526A1"/>
    <w:rsid w:val="004536FA"/>
    <w:rsid w:val="00454381"/>
    <w:rsid w:val="0045534E"/>
    <w:rsid w:val="00455D2C"/>
    <w:rsid w:val="004575E7"/>
    <w:rsid w:val="00457900"/>
    <w:rsid w:val="00457C07"/>
    <w:rsid w:val="004612A0"/>
    <w:rsid w:val="00461467"/>
    <w:rsid w:val="00461B11"/>
    <w:rsid w:val="00467570"/>
    <w:rsid w:val="0046762C"/>
    <w:rsid w:val="00467988"/>
    <w:rsid w:val="00467B0E"/>
    <w:rsid w:val="00470DB4"/>
    <w:rsid w:val="00471DD7"/>
    <w:rsid w:val="00472199"/>
    <w:rsid w:val="00472556"/>
    <w:rsid w:val="00472AB7"/>
    <w:rsid w:val="00475DF3"/>
    <w:rsid w:val="00476621"/>
    <w:rsid w:val="00481A82"/>
    <w:rsid w:val="00482A6B"/>
    <w:rsid w:val="00483D74"/>
    <w:rsid w:val="0048495B"/>
    <w:rsid w:val="004849F3"/>
    <w:rsid w:val="00485C4C"/>
    <w:rsid w:val="004868C8"/>
    <w:rsid w:val="00486FFC"/>
    <w:rsid w:val="00487A1E"/>
    <w:rsid w:val="00490556"/>
    <w:rsid w:val="00490768"/>
    <w:rsid w:val="004915A1"/>
    <w:rsid w:val="00493D12"/>
    <w:rsid w:val="004977AC"/>
    <w:rsid w:val="00497968"/>
    <w:rsid w:val="004A05FD"/>
    <w:rsid w:val="004A0B84"/>
    <w:rsid w:val="004A12A1"/>
    <w:rsid w:val="004A3697"/>
    <w:rsid w:val="004A36B1"/>
    <w:rsid w:val="004A373A"/>
    <w:rsid w:val="004A3898"/>
    <w:rsid w:val="004A39C8"/>
    <w:rsid w:val="004A3A31"/>
    <w:rsid w:val="004A443A"/>
    <w:rsid w:val="004A4D9B"/>
    <w:rsid w:val="004A5185"/>
    <w:rsid w:val="004A6F1E"/>
    <w:rsid w:val="004B065A"/>
    <w:rsid w:val="004B07B1"/>
    <w:rsid w:val="004B2543"/>
    <w:rsid w:val="004B2852"/>
    <w:rsid w:val="004B4D6C"/>
    <w:rsid w:val="004B62EF"/>
    <w:rsid w:val="004C0397"/>
    <w:rsid w:val="004C088F"/>
    <w:rsid w:val="004C0F61"/>
    <w:rsid w:val="004C1056"/>
    <w:rsid w:val="004C13AF"/>
    <w:rsid w:val="004C150B"/>
    <w:rsid w:val="004C1A4B"/>
    <w:rsid w:val="004C31D7"/>
    <w:rsid w:val="004C3259"/>
    <w:rsid w:val="004C3A68"/>
    <w:rsid w:val="004C48E1"/>
    <w:rsid w:val="004C498D"/>
    <w:rsid w:val="004C5479"/>
    <w:rsid w:val="004C5486"/>
    <w:rsid w:val="004C74FF"/>
    <w:rsid w:val="004C7BF0"/>
    <w:rsid w:val="004D08E9"/>
    <w:rsid w:val="004D1ECA"/>
    <w:rsid w:val="004D22AE"/>
    <w:rsid w:val="004D3022"/>
    <w:rsid w:val="004D4559"/>
    <w:rsid w:val="004D4999"/>
    <w:rsid w:val="004D57E8"/>
    <w:rsid w:val="004D57F6"/>
    <w:rsid w:val="004D5ABA"/>
    <w:rsid w:val="004D6A18"/>
    <w:rsid w:val="004D756E"/>
    <w:rsid w:val="004E0F05"/>
    <w:rsid w:val="004E2BAB"/>
    <w:rsid w:val="004E46C6"/>
    <w:rsid w:val="004E487C"/>
    <w:rsid w:val="004E533C"/>
    <w:rsid w:val="004E64ED"/>
    <w:rsid w:val="004E7AEE"/>
    <w:rsid w:val="004F0BB7"/>
    <w:rsid w:val="004F12FA"/>
    <w:rsid w:val="004F2FF9"/>
    <w:rsid w:val="004F3023"/>
    <w:rsid w:val="004F337D"/>
    <w:rsid w:val="004F35BD"/>
    <w:rsid w:val="004F5702"/>
    <w:rsid w:val="004F57B6"/>
    <w:rsid w:val="004F5CF5"/>
    <w:rsid w:val="004F7DB3"/>
    <w:rsid w:val="005006F1"/>
    <w:rsid w:val="00500824"/>
    <w:rsid w:val="00501A2E"/>
    <w:rsid w:val="005021BD"/>
    <w:rsid w:val="00502464"/>
    <w:rsid w:val="005025B3"/>
    <w:rsid w:val="00502889"/>
    <w:rsid w:val="00503693"/>
    <w:rsid w:val="005044A0"/>
    <w:rsid w:val="00506942"/>
    <w:rsid w:val="00506F11"/>
    <w:rsid w:val="00506FEA"/>
    <w:rsid w:val="005073EF"/>
    <w:rsid w:val="00507A6D"/>
    <w:rsid w:val="00510E94"/>
    <w:rsid w:val="00511FC3"/>
    <w:rsid w:val="005120A7"/>
    <w:rsid w:val="00512117"/>
    <w:rsid w:val="00512437"/>
    <w:rsid w:val="00513850"/>
    <w:rsid w:val="005146CC"/>
    <w:rsid w:val="00515924"/>
    <w:rsid w:val="00516588"/>
    <w:rsid w:val="0051711E"/>
    <w:rsid w:val="00517971"/>
    <w:rsid w:val="00520202"/>
    <w:rsid w:val="00520689"/>
    <w:rsid w:val="00520989"/>
    <w:rsid w:val="00521CAD"/>
    <w:rsid w:val="005220C0"/>
    <w:rsid w:val="00522C1C"/>
    <w:rsid w:val="00523920"/>
    <w:rsid w:val="005265EB"/>
    <w:rsid w:val="00526C86"/>
    <w:rsid w:val="00527755"/>
    <w:rsid w:val="00527B49"/>
    <w:rsid w:val="00530B69"/>
    <w:rsid w:val="005323CB"/>
    <w:rsid w:val="0053295C"/>
    <w:rsid w:val="0053298A"/>
    <w:rsid w:val="005339B9"/>
    <w:rsid w:val="005350B1"/>
    <w:rsid w:val="00536A65"/>
    <w:rsid w:val="00536A7F"/>
    <w:rsid w:val="005402B5"/>
    <w:rsid w:val="00540D88"/>
    <w:rsid w:val="0054148E"/>
    <w:rsid w:val="00541926"/>
    <w:rsid w:val="00541D97"/>
    <w:rsid w:val="0054336F"/>
    <w:rsid w:val="0054351A"/>
    <w:rsid w:val="00543725"/>
    <w:rsid w:val="00543C38"/>
    <w:rsid w:val="00543D21"/>
    <w:rsid w:val="00547B34"/>
    <w:rsid w:val="0055296B"/>
    <w:rsid w:val="00553F4A"/>
    <w:rsid w:val="00554D78"/>
    <w:rsid w:val="00557175"/>
    <w:rsid w:val="00561BF8"/>
    <w:rsid w:val="00561F1A"/>
    <w:rsid w:val="005623F0"/>
    <w:rsid w:val="005624A4"/>
    <w:rsid w:val="00562A09"/>
    <w:rsid w:val="0056388E"/>
    <w:rsid w:val="0056514C"/>
    <w:rsid w:val="00565400"/>
    <w:rsid w:val="0056725B"/>
    <w:rsid w:val="00570B7D"/>
    <w:rsid w:val="00570E21"/>
    <w:rsid w:val="00571356"/>
    <w:rsid w:val="005718BF"/>
    <w:rsid w:val="00572168"/>
    <w:rsid w:val="005742BB"/>
    <w:rsid w:val="00574CD1"/>
    <w:rsid w:val="00575BA1"/>
    <w:rsid w:val="00577277"/>
    <w:rsid w:val="00577AD8"/>
    <w:rsid w:val="00580E72"/>
    <w:rsid w:val="005811D5"/>
    <w:rsid w:val="005833EC"/>
    <w:rsid w:val="005839C6"/>
    <w:rsid w:val="0058583A"/>
    <w:rsid w:val="005858AC"/>
    <w:rsid w:val="00586BD5"/>
    <w:rsid w:val="00593598"/>
    <w:rsid w:val="00593D10"/>
    <w:rsid w:val="00594AB1"/>
    <w:rsid w:val="00595269"/>
    <w:rsid w:val="005965F6"/>
    <w:rsid w:val="0059664F"/>
    <w:rsid w:val="005A0409"/>
    <w:rsid w:val="005A0740"/>
    <w:rsid w:val="005A1648"/>
    <w:rsid w:val="005A17AB"/>
    <w:rsid w:val="005A25D1"/>
    <w:rsid w:val="005A3640"/>
    <w:rsid w:val="005A4F40"/>
    <w:rsid w:val="005A5BA5"/>
    <w:rsid w:val="005A6F34"/>
    <w:rsid w:val="005B1152"/>
    <w:rsid w:val="005B20A1"/>
    <w:rsid w:val="005B2BDE"/>
    <w:rsid w:val="005B3426"/>
    <w:rsid w:val="005B3FB4"/>
    <w:rsid w:val="005B47FC"/>
    <w:rsid w:val="005B5655"/>
    <w:rsid w:val="005B56E2"/>
    <w:rsid w:val="005B7329"/>
    <w:rsid w:val="005B75F6"/>
    <w:rsid w:val="005B7B95"/>
    <w:rsid w:val="005C0033"/>
    <w:rsid w:val="005C09AD"/>
    <w:rsid w:val="005C0A50"/>
    <w:rsid w:val="005C18A2"/>
    <w:rsid w:val="005C2280"/>
    <w:rsid w:val="005C33D0"/>
    <w:rsid w:val="005C3837"/>
    <w:rsid w:val="005C3BC5"/>
    <w:rsid w:val="005C3EA1"/>
    <w:rsid w:val="005C7BA7"/>
    <w:rsid w:val="005D09A6"/>
    <w:rsid w:val="005D1AFF"/>
    <w:rsid w:val="005D24BA"/>
    <w:rsid w:val="005D506B"/>
    <w:rsid w:val="005D5F9D"/>
    <w:rsid w:val="005E0093"/>
    <w:rsid w:val="005E1F10"/>
    <w:rsid w:val="005E20F0"/>
    <w:rsid w:val="005E276D"/>
    <w:rsid w:val="005E35A6"/>
    <w:rsid w:val="005E3A0F"/>
    <w:rsid w:val="005E7B3B"/>
    <w:rsid w:val="005F1196"/>
    <w:rsid w:val="005F369D"/>
    <w:rsid w:val="005F5153"/>
    <w:rsid w:val="005F5EA0"/>
    <w:rsid w:val="005F690D"/>
    <w:rsid w:val="005F72BB"/>
    <w:rsid w:val="005F7D0F"/>
    <w:rsid w:val="0060207D"/>
    <w:rsid w:val="006032E8"/>
    <w:rsid w:val="00603674"/>
    <w:rsid w:val="00604305"/>
    <w:rsid w:val="00605B4C"/>
    <w:rsid w:val="00605BA6"/>
    <w:rsid w:val="00606236"/>
    <w:rsid w:val="00606CBD"/>
    <w:rsid w:val="006070C1"/>
    <w:rsid w:val="00607387"/>
    <w:rsid w:val="00607A9A"/>
    <w:rsid w:val="00611D09"/>
    <w:rsid w:val="006132EB"/>
    <w:rsid w:val="006137F6"/>
    <w:rsid w:val="006155B1"/>
    <w:rsid w:val="00615F4A"/>
    <w:rsid w:val="00616676"/>
    <w:rsid w:val="00616F49"/>
    <w:rsid w:val="006177D5"/>
    <w:rsid w:val="0062094D"/>
    <w:rsid w:val="00620F37"/>
    <w:rsid w:val="0062203A"/>
    <w:rsid w:val="006220BE"/>
    <w:rsid w:val="00622534"/>
    <w:rsid w:val="006238D1"/>
    <w:rsid w:val="006239FA"/>
    <w:rsid w:val="00624DA0"/>
    <w:rsid w:val="00626F42"/>
    <w:rsid w:val="006270A8"/>
    <w:rsid w:val="00631396"/>
    <w:rsid w:val="006334C8"/>
    <w:rsid w:val="00633857"/>
    <w:rsid w:val="00634572"/>
    <w:rsid w:val="00635038"/>
    <w:rsid w:val="00635968"/>
    <w:rsid w:val="00635CE4"/>
    <w:rsid w:val="00636B8B"/>
    <w:rsid w:val="00637179"/>
    <w:rsid w:val="00637E2E"/>
    <w:rsid w:val="00640144"/>
    <w:rsid w:val="00640637"/>
    <w:rsid w:val="00640E64"/>
    <w:rsid w:val="006418AB"/>
    <w:rsid w:val="0064282B"/>
    <w:rsid w:val="006457C6"/>
    <w:rsid w:val="00645B09"/>
    <w:rsid w:val="00647657"/>
    <w:rsid w:val="0065159B"/>
    <w:rsid w:val="00651E49"/>
    <w:rsid w:val="0065334A"/>
    <w:rsid w:val="00654C41"/>
    <w:rsid w:val="006551BF"/>
    <w:rsid w:val="00656227"/>
    <w:rsid w:val="0065678D"/>
    <w:rsid w:val="00657DEF"/>
    <w:rsid w:val="0066102E"/>
    <w:rsid w:val="006610EC"/>
    <w:rsid w:val="00661255"/>
    <w:rsid w:val="006625AE"/>
    <w:rsid w:val="00664F2C"/>
    <w:rsid w:val="00664F8A"/>
    <w:rsid w:val="00665DD9"/>
    <w:rsid w:val="00667760"/>
    <w:rsid w:val="006707F2"/>
    <w:rsid w:val="00670A5C"/>
    <w:rsid w:val="00670ACF"/>
    <w:rsid w:val="00670D48"/>
    <w:rsid w:val="00672E41"/>
    <w:rsid w:val="00673F4F"/>
    <w:rsid w:val="00674AA2"/>
    <w:rsid w:val="00680FAC"/>
    <w:rsid w:val="006819B4"/>
    <w:rsid w:val="00681C4E"/>
    <w:rsid w:val="00684712"/>
    <w:rsid w:val="00685682"/>
    <w:rsid w:val="006864FA"/>
    <w:rsid w:val="0068741D"/>
    <w:rsid w:val="006876D9"/>
    <w:rsid w:val="00687A0E"/>
    <w:rsid w:val="00687F42"/>
    <w:rsid w:val="00690EE5"/>
    <w:rsid w:val="006926C2"/>
    <w:rsid w:val="00693F8D"/>
    <w:rsid w:val="00694694"/>
    <w:rsid w:val="00694E22"/>
    <w:rsid w:val="006954E8"/>
    <w:rsid w:val="0069564D"/>
    <w:rsid w:val="00696362"/>
    <w:rsid w:val="00696EA4"/>
    <w:rsid w:val="006974F6"/>
    <w:rsid w:val="006A167C"/>
    <w:rsid w:val="006A226A"/>
    <w:rsid w:val="006A268C"/>
    <w:rsid w:val="006A4054"/>
    <w:rsid w:val="006A674C"/>
    <w:rsid w:val="006A7821"/>
    <w:rsid w:val="006A7A16"/>
    <w:rsid w:val="006B07EF"/>
    <w:rsid w:val="006B15E0"/>
    <w:rsid w:val="006B34E6"/>
    <w:rsid w:val="006B35D8"/>
    <w:rsid w:val="006B40FB"/>
    <w:rsid w:val="006B4E39"/>
    <w:rsid w:val="006B6F7E"/>
    <w:rsid w:val="006B7188"/>
    <w:rsid w:val="006B7368"/>
    <w:rsid w:val="006B76FF"/>
    <w:rsid w:val="006B7A8B"/>
    <w:rsid w:val="006C0633"/>
    <w:rsid w:val="006C0901"/>
    <w:rsid w:val="006C15DC"/>
    <w:rsid w:val="006C1DB7"/>
    <w:rsid w:val="006C2245"/>
    <w:rsid w:val="006C28D6"/>
    <w:rsid w:val="006C338D"/>
    <w:rsid w:val="006C3495"/>
    <w:rsid w:val="006C358B"/>
    <w:rsid w:val="006C37E7"/>
    <w:rsid w:val="006C3B27"/>
    <w:rsid w:val="006C4400"/>
    <w:rsid w:val="006C4418"/>
    <w:rsid w:val="006C4D33"/>
    <w:rsid w:val="006C5B8F"/>
    <w:rsid w:val="006C6FAE"/>
    <w:rsid w:val="006C7788"/>
    <w:rsid w:val="006C7D49"/>
    <w:rsid w:val="006C7F7D"/>
    <w:rsid w:val="006D018E"/>
    <w:rsid w:val="006D2401"/>
    <w:rsid w:val="006D2F8C"/>
    <w:rsid w:val="006D326A"/>
    <w:rsid w:val="006D3599"/>
    <w:rsid w:val="006D35A8"/>
    <w:rsid w:val="006D36EB"/>
    <w:rsid w:val="006D411E"/>
    <w:rsid w:val="006D466B"/>
    <w:rsid w:val="006D5D68"/>
    <w:rsid w:val="006E061D"/>
    <w:rsid w:val="006E096A"/>
    <w:rsid w:val="006E2094"/>
    <w:rsid w:val="006E395E"/>
    <w:rsid w:val="006E4C8C"/>
    <w:rsid w:val="006E5091"/>
    <w:rsid w:val="006E75DD"/>
    <w:rsid w:val="006F0F32"/>
    <w:rsid w:val="006F2998"/>
    <w:rsid w:val="006F2E30"/>
    <w:rsid w:val="006F356C"/>
    <w:rsid w:val="006F4973"/>
    <w:rsid w:val="006F4DC5"/>
    <w:rsid w:val="006F578A"/>
    <w:rsid w:val="006F5E34"/>
    <w:rsid w:val="006F61EC"/>
    <w:rsid w:val="00701984"/>
    <w:rsid w:val="00703066"/>
    <w:rsid w:val="00703DCB"/>
    <w:rsid w:val="007042E9"/>
    <w:rsid w:val="0070436F"/>
    <w:rsid w:val="0070543D"/>
    <w:rsid w:val="00705458"/>
    <w:rsid w:val="0070584E"/>
    <w:rsid w:val="0070649B"/>
    <w:rsid w:val="007075D8"/>
    <w:rsid w:val="00707FA9"/>
    <w:rsid w:val="00710409"/>
    <w:rsid w:val="00710F07"/>
    <w:rsid w:val="007119C7"/>
    <w:rsid w:val="00712DE1"/>
    <w:rsid w:val="0071327D"/>
    <w:rsid w:val="00713818"/>
    <w:rsid w:val="007141D0"/>
    <w:rsid w:val="007142BA"/>
    <w:rsid w:val="0071486D"/>
    <w:rsid w:val="00715C98"/>
    <w:rsid w:val="007174D3"/>
    <w:rsid w:val="00717939"/>
    <w:rsid w:val="00717B9A"/>
    <w:rsid w:val="00717F3D"/>
    <w:rsid w:val="0072109A"/>
    <w:rsid w:val="00724EB3"/>
    <w:rsid w:val="007250A6"/>
    <w:rsid w:val="00732D6F"/>
    <w:rsid w:val="0073503E"/>
    <w:rsid w:val="0073541C"/>
    <w:rsid w:val="00736035"/>
    <w:rsid w:val="0073781F"/>
    <w:rsid w:val="00740C86"/>
    <w:rsid w:val="007411F2"/>
    <w:rsid w:val="00741ABD"/>
    <w:rsid w:val="0074254E"/>
    <w:rsid w:val="00742937"/>
    <w:rsid w:val="007439B4"/>
    <w:rsid w:val="007442B7"/>
    <w:rsid w:val="00745EA8"/>
    <w:rsid w:val="00745FD7"/>
    <w:rsid w:val="00746215"/>
    <w:rsid w:val="00746BE3"/>
    <w:rsid w:val="00746FFE"/>
    <w:rsid w:val="00747729"/>
    <w:rsid w:val="00747D21"/>
    <w:rsid w:val="007510E9"/>
    <w:rsid w:val="0075118B"/>
    <w:rsid w:val="0075182C"/>
    <w:rsid w:val="007521F4"/>
    <w:rsid w:val="0075249A"/>
    <w:rsid w:val="007526DB"/>
    <w:rsid w:val="0075273B"/>
    <w:rsid w:val="00752CFD"/>
    <w:rsid w:val="007539A1"/>
    <w:rsid w:val="00753B55"/>
    <w:rsid w:val="00754673"/>
    <w:rsid w:val="007546E2"/>
    <w:rsid w:val="00755797"/>
    <w:rsid w:val="00755B1D"/>
    <w:rsid w:val="00755B73"/>
    <w:rsid w:val="00756F1B"/>
    <w:rsid w:val="0075703D"/>
    <w:rsid w:val="00757B61"/>
    <w:rsid w:val="00757F96"/>
    <w:rsid w:val="00760297"/>
    <w:rsid w:val="00761CF1"/>
    <w:rsid w:val="0076390C"/>
    <w:rsid w:val="00763CE1"/>
    <w:rsid w:val="00763F43"/>
    <w:rsid w:val="00764384"/>
    <w:rsid w:val="00764763"/>
    <w:rsid w:val="007652C0"/>
    <w:rsid w:val="00765FC9"/>
    <w:rsid w:val="00767FA3"/>
    <w:rsid w:val="007720FD"/>
    <w:rsid w:val="007727B8"/>
    <w:rsid w:val="0077286C"/>
    <w:rsid w:val="00774E7C"/>
    <w:rsid w:val="00774F80"/>
    <w:rsid w:val="0077596F"/>
    <w:rsid w:val="00776955"/>
    <w:rsid w:val="00777008"/>
    <w:rsid w:val="00777807"/>
    <w:rsid w:val="00777C4C"/>
    <w:rsid w:val="00780BCA"/>
    <w:rsid w:val="007827D9"/>
    <w:rsid w:val="00782952"/>
    <w:rsid w:val="00783CA5"/>
    <w:rsid w:val="00784F04"/>
    <w:rsid w:val="00787775"/>
    <w:rsid w:val="007903F7"/>
    <w:rsid w:val="00792B0E"/>
    <w:rsid w:val="00793871"/>
    <w:rsid w:val="00794FE0"/>
    <w:rsid w:val="007971EE"/>
    <w:rsid w:val="0079725A"/>
    <w:rsid w:val="007977AD"/>
    <w:rsid w:val="007979FA"/>
    <w:rsid w:val="00797B53"/>
    <w:rsid w:val="007A1D12"/>
    <w:rsid w:val="007A1E5E"/>
    <w:rsid w:val="007A201A"/>
    <w:rsid w:val="007A2199"/>
    <w:rsid w:val="007A2A0D"/>
    <w:rsid w:val="007A3485"/>
    <w:rsid w:val="007A3E91"/>
    <w:rsid w:val="007A4F71"/>
    <w:rsid w:val="007A5034"/>
    <w:rsid w:val="007A50BB"/>
    <w:rsid w:val="007A522A"/>
    <w:rsid w:val="007A5E65"/>
    <w:rsid w:val="007A64F3"/>
    <w:rsid w:val="007B0140"/>
    <w:rsid w:val="007B0F37"/>
    <w:rsid w:val="007B10D4"/>
    <w:rsid w:val="007B20A7"/>
    <w:rsid w:val="007B235C"/>
    <w:rsid w:val="007B2679"/>
    <w:rsid w:val="007B4F1D"/>
    <w:rsid w:val="007B669C"/>
    <w:rsid w:val="007B6EEF"/>
    <w:rsid w:val="007C0FB7"/>
    <w:rsid w:val="007C180C"/>
    <w:rsid w:val="007C564C"/>
    <w:rsid w:val="007C6288"/>
    <w:rsid w:val="007C6B4F"/>
    <w:rsid w:val="007C6DA2"/>
    <w:rsid w:val="007C744C"/>
    <w:rsid w:val="007C75C1"/>
    <w:rsid w:val="007C7C7D"/>
    <w:rsid w:val="007D0E3E"/>
    <w:rsid w:val="007D1BB8"/>
    <w:rsid w:val="007D1ED3"/>
    <w:rsid w:val="007D2DFF"/>
    <w:rsid w:val="007D5938"/>
    <w:rsid w:val="007D5AE8"/>
    <w:rsid w:val="007D5DA0"/>
    <w:rsid w:val="007D61F4"/>
    <w:rsid w:val="007D746B"/>
    <w:rsid w:val="007E0117"/>
    <w:rsid w:val="007E35B9"/>
    <w:rsid w:val="007E38EE"/>
    <w:rsid w:val="007E3A0E"/>
    <w:rsid w:val="007E4B41"/>
    <w:rsid w:val="007E500B"/>
    <w:rsid w:val="007E521B"/>
    <w:rsid w:val="007E5377"/>
    <w:rsid w:val="007E53E2"/>
    <w:rsid w:val="007E6818"/>
    <w:rsid w:val="007E6C94"/>
    <w:rsid w:val="007F0645"/>
    <w:rsid w:val="007F0714"/>
    <w:rsid w:val="007F1771"/>
    <w:rsid w:val="007F1E26"/>
    <w:rsid w:val="007F1E5E"/>
    <w:rsid w:val="007F3B69"/>
    <w:rsid w:val="007F46DC"/>
    <w:rsid w:val="007F4746"/>
    <w:rsid w:val="007F4887"/>
    <w:rsid w:val="007F4AF9"/>
    <w:rsid w:val="007F58FD"/>
    <w:rsid w:val="007F5D66"/>
    <w:rsid w:val="007F5D69"/>
    <w:rsid w:val="007F74D3"/>
    <w:rsid w:val="007F753B"/>
    <w:rsid w:val="007F77F7"/>
    <w:rsid w:val="00800917"/>
    <w:rsid w:val="00803AFB"/>
    <w:rsid w:val="00803B9F"/>
    <w:rsid w:val="00805044"/>
    <w:rsid w:val="00805344"/>
    <w:rsid w:val="00810A8A"/>
    <w:rsid w:val="008111C4"/>
    <w:rsid w:val="008112C5"/>
    <w:rsid w:val="00812C05"/>
    <w:rsid w:val="00813198"/>
    <w:rsid w:val="00813D73"/>
    <w:rsid w:val="00816240"/>
    <w:rsid w:val="00816514"/>
    <w:rsid w:val="00816D8E"/>
    <w:rsid w:val="00817A3C"/>
    <w:rsid w:val="00817A54"/>
    <w:rsid w:val="008201DE"/>
    <w:rsid w:val="0082020D"/>
    <w:rsid w:val="008226FE"/>
    <w:rsid w:val="0082280A"/>
    <w:rsid w:val="00822E32"/>
    <w:rsid w:val="0082376D"/>
    <w:rsid w:val="008240CC"/>
    <w:rsid w:val="008251FA"/>
    <w:rsid w:val="00826A7A"/>
    <w:rsid w:val="00827925"/>
    <w:rsid w:val="00830DC4"/>
    <w:rsid w:val="00831135"/>
    <w:rsid w:val="00832044"/>
    <w:rsid w:val="00836B4F"/>
    <w:rsid w:val="00836E15"/>
    <w:rsid w:val="008373DA"/>
    <w:rsid w:val="00837836"/>
    <w:rsid w:val="008400D0"/>
    <w:rsid w:val="008423DA"/>
    <w:rsid w:val="008426F5"/>
    <w:rsid w:val="00843BBD"/>
    <w:rsid w:val="00844134"/>
    <w:rsid w:val="00844FD3"/>
    <w:rsid w:val="00845151"/>
    <w:rsid w:val="00845BEE"/>
    <w:rsid w:val="00845DEE"/>
    <w:rsid w:val="0084688E"/>
    <w:rsid w:val="00846F49"/>
    <w:rsid w:val="00847093"/>
    <w:rsid w:val="0084725C"/>
    <w:rsid w:val="008473DF"/>
    <w:rsid w:val="00847BA9"/>
    <w:rsid w:val="00847C7F"/>
    <w:rsid w:val="00850AD1"/>
    <w:rsid w:val="008515EA"/>
    <w:rsid w:val="008516F8"/>
    <w:rsid w:val="0085263D"/>
    <w:rsid w:val="0085298B"/>
    <w:rsid w:val="0085299A"/>
    <w:rsid w:val="00853E18"/>
    <w:rsid w:val="0085428E"/>
    <w:rsid w:val="0085503C"/>
    <w:rsid w:val="00855C9C"/>
    <w:rsid w:val="008564D2"/>
    <w:rsid w:val="00856D50"/>
    <w:rsid w:val="00856EFB"/>
    <w:rsid w:val="00857D01"/>
    <w:rsid w:val="00857FFD"/>
    <w:rsid w:val="008604FB"/>
    <w:rsid w:val="0086179F"/>
    <w:rsid w:val="00862E16"/>
    <w:rsid w:val="008642C3"/>
    <w:rsid w:val="008643E1"/>
    <w:rsid w:val="00864ED1"/>
    <w:rsid w:val="00865891"/>
    <w:rsid w:val="008672AB"/>
    <w:rsid w:val="008672DF"/>
    <w:rsid w:val="008679C4"/>
    <w:rsid w:val="00867E32"/>
    <w:rsid w:val="00871060"/>
    <w:rsid w:val="00871B46"/>
    <w:rsid w:val="00872085"/>
    <w:rsid w:val="008728F0"/>
    <w:rsid w:val="00873D24"/>
    <w:rsid w:val="00874813"/>
    <w:rsid w:val="00877FA8"/>
    <w:rsid w:val="008811CA"/>
    <w:rsid w:val="00882D20"/>
    <w:rsid w:val="008830A9"/>
    <w:rsid w:val="0088375F"/>
    <w:rsid w:val="00885013"/>
    <w:rsid w:val="0088561C"/>
    <w:rsid w:val="00885C28"/>
    <w:rsid w:val="008867B4"/>
    <w:rsid w:val="008868C1"/>
    <w:rsid w:val="00887B7D"/>
    <w:rsid w:val="008911D6"/>
    <w:rsid w:val="00891C4B"/>
    <w:rsid w:val="00891F27"/>
    <w:rsid w:val="00895399"/>
    <w:rsid w:val="00896035"/>
    <w:rsid w:val="008965BB"/>
    <w:rsid w:val="00896BAF"/>
    <w:rsid w:val="00897787"/>
    <w:rsid w:val="00897992"/>
    <w:rsid w:val="00897AD1"/>
    <w:rsid w:val="00897F2A"/>
    <w:rsid w:val="008A0923"/>
    <w:rsid w:val="008A0FD1"/>
    <w:rsid w:val="008A2486"/>
    <w:rsid w:val="008A3FE2"/>
    <w:rsid w:val="008A4DAC"/>
    <w:rsid w:val="008A54E2"/>
    <w:rsid w:val="008A553B"/>
    <w:rsid w:val="008A6CE5"/>
    <w:rsid w:val="008A6F5D"/>
    <w:rsid w:val="008A728F"/>
    <w:rsid w:val="008B19C9"/>
    <w:rsid w:val="008B1A05"/>
    <w:rsid w:val="008B32C1"/>
    <w:rsid w:val="008B3576"/>
    <w:rsid w:val="008B3EE5"/>
    <w:rsid w:val="008B4648"/>
    <w:rsid w:val="008B5E70"/>
    <w:rsid w:val="008B7A90"/>
    <w:rsid w:val="008C1535"/>
    <w:rsid w:val="008C1C99"/>
    <w:rsid w:val="008C2EFF"/>
    <w:rsid w:val="008C506E"/>
    <w:rsid w:val="008C6BC9"/>
    <w:rsid w:val="008C6E66"/>
    <w:rsid w:val="008C72A9"/>
    <w:rsid w:val="008C759F"/>
    <w:rsid w:val="008C7701"/>
    <w:rsid w:val="008C7DFB"/>
    <w:rsid w:val="008D1B7E"/>
    <w:rsid w:val="008D2750"/>
    <w:rsid w:val="008D2DB6"/>
    <w:rsid w:val="008D31C1"/>
    <w:rsid w:val="008D5270"/>
    <w:rsid w:val="008D706F"/>
    <w:rsid w:val="008D714C"/>
    <w:rsid w:val="008D7313"/>
    <w:rsid w:val="008E1770"/>
    <w:rsid w:val="008E1CD2"/>
    <w:rsid w:val="008E4C31"/>
    <w:rsid w:val="008E4CD2"/>
    <w:rsid w:val="008E547E"/>
    <w:rsid w:val="008E55E7"/>
    <w:rsid w:val="008E5C09"/>
    <w:rsid w:val="008E5C78"/>
    <w:rsid w:val="008E6AD9"/>
    <w:rsid w:val="008E6EF7"/>
    <w:rsid w:val="008E707A"/>
    <w:rsid w:val="008F04B1"/>
    <w:rsid w:val="008F0DD4"/>
    <w:rsid w:val="008F125B"/>
    <w:rsid w:val="008F266B"/>
    <w:rsid w:val="008F2A90"/>
    <w:rsid w:val="008F337E"/>
    <w:rsid w:val="008F3812"/>
    <w:rsid w:val="008F41C3"/>
    <w:rsid w:val="008F468D"/>
    <w:rsid w:val="008F4D1A"/>
    <w:rsid w:val="008F525C"/>
    <w:rsid w:val="008F5977"/>
    <w:rsid w:val="008F5EC5"/>
    <w:rsid w:val="008F69B1"/>
    <w:rsid w:val="008F6BE7"/>
    <w:rsid w:val="00900E7A"/>
    <w:rsid w:val="0090146C"/>
    <w:rsid w:val="00903313"/>
    <w:rsid w:val="009033F2"/>
    <w:rsid w:val="0090353E"/>
    <w:rsid w:val="00910232"/>
    <w:rsid w:val="0091069C"/>
    <w:rsid w:val="00910973"/>
    <w:rsid w:val="00911F58"/>
    <w:rsid w:val="009127F5"/>
    <w:rsid w:val="009149A6"/>
    <w:rsid w:val="0091571E"/>
    <w:rsid w:val="00915CF3"/>
    <w:rsid w:val="0091680A"/>
    <w:rsid w:val="00920C08"/>
    <w:rsid w:val="00920F74"/>
    <w:rsid w:val="00920F93"/>
    <w:rsid w:val="00921491"/>
    <w:rsid w:val="00921826"/>
    <w:rsid w:val="0092566B"/>
    <w:rsid w:val="00925E3A"/>
    <w:rsid w:val="0092678A"/>
    <w:rsid w:val="00930B01"/>
    <w:rsid w:val="00931DF4"/>
    <w:rsid w:val="00932D26"/>
    <w:rsid w:val="0093332E"/>
    <w:rsid w:val="00933A97"/>
    <w:rsid w:val="00934B5A"/>
    <w:rsid w:val="009354E2"/>
    <w:rsid w:val="00936A94"/>
    <w:rsid w:val="00937319"/>
    <w:rsid w:val="00937707"/>
    <w:rsid w:val="009402AA"/>
    <w:rsid w:val="009404B3"/>
    <w:rsid w:val="00940B54"/>
    <w:rsid w:val="00941323"/>
    <w:rsid w:val="009420AC"/>
    <w:rsid w:val="00942386"/>
    <w:rsid w:val="00943684"/>
    <w:rsid w:val="009441CA"/>
    <w:rsid w:val="009447F9"/>
    <w:rsid w:val="00950399"/>
    <w:rsid w:val="009505EB"/>
    <w:rsid w:val="00951050"/>
    <w:rsid w:val="00952D55"/>
    <w:rsid w:val="00953764"/>
    <w:rsid w:val="00956097"/>
    <w:rsid w:val="00957574"/>
    <w:rsid w:val="00957A8C"/>
    <w:rsid w:val="00960D23"/>
    <w:rsid w:val="009617FD"/>
    <w:rsid w:val="00961872"/>
    <w:rsid w:val="00964559"/>
    <w:rsid w:val="00964733"/>
    <w:rsid w:val="00964A8C"/>
    <w:rsid w:val="00965EFC"/>
    <w:rsid w:val="00965FD6"/>
    <w:rsid w:val="00966886"/>
    <w:rsid w:val="0097004D"/>
    <w:rsid w:val="009713FC"/>
    <w:rsid w:val="00971A06"/>
    <w:rsid w:val="00971C22"/>
    <w:rsid w:val="00971E8B"/>
    <w:rsid w:val="0097298A"/>
    <w:rsid w:val="00972C06"/>
    <w:rsid w:val="00974E75"/>
    <w:rsid w:val="00976375"/>
    <w:rsid w:val="00976563"/>
    <w:rsid w:val="009768FE"/>
    <w:rsid w:val="00976C95"/>
    <w:rsid w:val="00976DD2"/>
    <w:rsid w:val="00977B03"/>
    <w:rsid w:val="00977B1C"/>
    <w:rsid w:val="00977B38"/>
    <w:rsid w:val="009818DD"/>
    <w:rsid w:val="009819F6"/>
    <w:rsid w:val="00981B6B"/>
    <w:rsid w:val="00982247"/>
    <w:rsid w:val="0098302D"/>
    <w:rsid w:val="009831BA"/>
    <w:rsid w:val="00985F59"/>
    <w:rsid w:val="0098641F"/>
    <w:rsid w:val="00986953"/>
    <w:rsid w:val="00990799"/>
    <w:rsid w:val="009908D9"/>
    <w:rsid w:val="0099185F"/>
    <w:rsid w:val="009921F0"/>
    <w:rsid w:val="009923EE"/>
    <w:rsid w:val="00995B38"/>
    <w:rsid w:val="009964F2"/>
    <w:rsid w:val="00997188"/>
    <w:rsid w:val="00997233"/>
    <w:rsid w:val="009A15AC"/>
    <w:rsid w:val="009A2091"/>
    <w:rsid w:val="009A2651"/>
    <w:rsid w:val="009A2E71"/>
    <w:rsid w:val="009A37FE"/>
    <w:rsid w:val="009A4DD8"/>
    <w:rsid w:val="009A4FCA"/>
    <w:rsid w:val="009A65EB"/>
    <w:rsid w:val="009A7420"/>
    <w:rsid w:val="009B03B4"/>
    <w:rsid w:val="009B0643"/>
    <w:rsid w:val="009B125E"/>
    <w:rsid w:val="009B24EF"/>
    <w:rsid w:val="009B2D8E"/>
    <w:rsid w:val="009B3626"/>
    <w:rsid w:val="009B3D3C"/>
    <w:rsid w:val="009B4F09"/>
    <w:rsid w:val="009B527E"/>
    <w:rsid w:val="009B5A87"/>
    <w:rsid w:val="009B62D8"/>
    <w:rsid w:val="009B6A02"/>
    <w:rsid w:val="009B6C63"/>
    <w:rsid w:val="009B6F12"/>
    <w:rsid w:val="009B7E63"/>
    <w:rsid w:val="009C2181"/>
    <w:rsid w:val="009C2725"/>
    <w:rsid w:val="009C3B87"/>
    <w:rsid w:val="009C4963"/>
    <w:rsid w:val="009C54E1"/>
    <w:rsid w:val="009C6763"/>
    <w:rsid w:val="009C677A"/>
    <w:rsid w:val="009D0330"/>
    <w:rsid w:val="009D09E3"/>
    <w:rsid w:val="009D116F"/>
    <w:rsid w:val="009D1B3A"/>
    <w:rsid w:val="009D1E87"/>
    <w:rsid w:val="009D2513"/>
    <w:rsid w:val="009D417C"/>
    <w:rsid w:val="009D5380"/>
    <w:rsid w:val="009D5679"/>
    <w:rsid w:val="009D6203"/>
    <w:rsid w:val="009D64EF"/>
    <w:rsid w:val="009D64F2"/>
    <w:rsid w:val="009D694E"/>
    <w:rsid w:val="009E0322"/>
    <w:rsid w:val="009E0774"/>
    <w:rsid w:val="009E0DC8"/>
    <w:rsid w:val="009E10B3"/>
    <w:rsid w:val="009E1721"/>
    <w:rsid w:val="009E1922"/>
    <w:rsid w:val="009E1A52"/>
    <w:rsid w:val="009E2A08"/>
    <w:rsid w:val="009E2F02"/>
    <w:rsid w:val="009E4036"/>
    <w:rsid w:val="009E4E15"/>
    <w:rsid w:val="009E5716"/>
    <w:rsid w:val="009E6EE9"/>
    <w:rsid w:val="009E71DC"/>
    <w:rsid w:val="009F03AC"/>
    <w:rsid w:val="009F048D"/>
    <w:rsid w:val="009F0883"/>
    <w:rsid w:val="009F1066"/>
    <w:rsid w:val="009F1334"/>
    <w:rsid w:val="009F2E5F"/>
    <w:rsid w:val="009F3C11"/>
    <w:rsid w:val="009F58FE"/>
    <w:rsid w:val="009F7413"/>
    <w:rsid w:val="009F7BD5"/>
    <w:rsid w:val="00A002F8"/>
    <w:rsid w:val="00A015C5"/>
    <w:rsid w:val="00A0269A"/>
    <w:rsid w:val="00A02CEC"/>
    <w:rsid w:val="00A03F60"/>
    <w:rsid w:val="00A04354"/>
    <w:rsid w:val="00A0566A"/>
    <w:rsid w:val="00A05D6D"/>
    <w:rsid w:val="00A06E82"/>
    <w:rsid w:val="00A11D8E"/>
    <w:rsid w:val="00A14206"/>
    <w:rsid w:val="00A14366"/>
    <w:rsid w:val="00A15955"/>
    <w:rsid w:val="00A20701"/>
    <w:rsid w:val="00A20BF7"/>
    <w:rsid w:val="00A21A6A"/>
    <w:rsid w:val="00A22162"/>
    <w:rsid w:val="00A22E6C"/>
    <w:rsid w:val="00A234BD"/>
    <w:rsid w:val="00A24D9C"/>
    <w:rsid w:val="00A252C0"/>
    <w:rsid w:val="00A2690C"/>
    <w:rsid w:val="00A30978"/>
    <w:rsid w:val="00A30D8B"/>
    <w:rsid w:val="00A3137B"/>
    <w:rsid w:val="00A314D7"/>
    <w:rsid w:val="00A31D6B"/>
    <w:rsid w:val="00A32F45"/>
    <w:rsid w:val="00A333B6"/>
    <w:rsid w:val="00A33FE8"/>
    <w:rsid w:val="00A342A4"/>
    <w:rsid w:val="00A35832"/>
    <w:rsid w:val="00A372D4"/>
    <w:rsid w:val="00A374A2"/>
    <w:rsid w:val="00A41CCB"/>
    <w:rsid w:val="00A41FE5"/>
    <w:rsid w:val="00A42ECA"/>
    <w:rsid w:val="00A433F5"/>
    <w:rsid w:val="00A43C50"/>
    <w:rsid w:val="00A4468F"/>
    <w:rsid w:val="00A45157"/>
    <w:rsid w:val="00A46AEB"/>
    <w:rsid w:val="00A46B79"/>
    <w:rsid w:val="00A50F2C"/>
    <w:rsid w:val="00A510DA"/>
    <w:rsid w:val="00A5178E"/>
    <w:rsid w:val="00A51FE0"/>
    <w:rsid w:val="00A52F35"/>
    <w:rsid w:val="00A53AD9"/>
    <w:rsid w:val="00A53ECB"/>
    <w:rsid w:val="00A545B9"/>
    <w:rsid w:val="00A5528E"/>
    <w:rsid w:val="00A55697"/>
    <w:rsid w:val="00A571E6"/>
    <w:rsid w:val="00A629B1"/>
    <w:rsid w:val="00A63961"/>
    <w:rsid w:val="00A63DE0"/>
    <w:rsid w:val="00A641F9"/>
    <w:rsid w:val="00A64C42"/>
    <w:rsid w:val="00A64D00"/>
    <w:rsid w:val="00A65D0A"/>
    <w:rsid w:val="00A65FD1"/>
    <w:rsid w:val="00A679A5"/>
    <w:rsid w:val="00A704A2"/>
    <w:rsid w:val="00A72F20"/>
    <w:rsid w:val="00A738AC"/>
    <w:rsid w:val="00A74FBB"/>
    <w:rsid w:val="00A75539"/>
    <w:rsid w:val="00A75B9F"/>
    <w:rsid w:val="00A766B8"/>
    <w:rsid w:val="00A76DCF"/>
    <w:rsid w:val="00A771CD"/>
    <w:rsid w:val="00A8082D"/>
    <w:rsid w:val="00A80961"/>
    <w:rsid w:val="00A80D81"/>
    <w:rsid w:val="00A81348"/>
    <w:rsid w:val="00A8193F"/>
    <w:rsid w:val="00A81F9F"/>
    <w:rsid w:val="00A8220C"/>
    <w:rsid w:val="00A82D8C"/>
    <w:rsid w:val="00A849A8"/>
    <w:rsid w:val="00A84C2E"/>
    <w:rsid w:val="00A85461"/>
    <w:rsid w:val="00A85C40"/>
    <w:rsid w:val="00A85E72"/>
    <w:rsid w:val="00A8652E"/>
    <w:rsid w:val="00A90A5E"/>
    <w:rsid w:val="00A91A8F"/>
    <w:rsid w:val="00A93301"/>
    <w:rsid w:val="00A94E92"/>
    <w:rsid w:val="00A955FC"/>
    <w:rsid w:val="00AA0F37"/>
    <w:rsid w:val="00AA2218"/>
    <w:rsid w:val="00AA2E58"/>
    <w:rsid w:val="00AA47AE"/>
    <w:rsid w:val="00AA65AD"/>
    <w:rsid w:val="00AA742B"/>
    <w:rsid w:val="00AA79E2"/>
    <w:rsid w:val="00AA7AC2"/>
    <w:rsid w:val="00AB2D96"/>
    <w:rsid w:val="00AB3342"/>
    <w:rsid w:val="00AB3F25"/>
    <w:rsid w:val="00AB3FDF"/>
    <w:rsid w:val="00AB4B90"/>
    <w:rsid w:val="00AB4D6B"/>
    <w:rsid w:val="00AB547F"/>
    <w:rsid w:val="00AB5597"/>
    <w:rsid w:val="00AB621B"/>
    <w:rsid w:val="00AB6D8D"/>
    <w:rsid w:val="00AC1088"/>
    <w:rsid w:val="00AC12BC"/>
    <w:rsid w:val="00AC191F"/>
    <w:rsid w:val="00AC1B15"/>
    <w:rsid w:val="00AC267B"/>
    <w:rsid w:val="00AC295D"/>
    <w:rsid w:val="00AC2F68"/>
    <w:rsid w:val="00AC3499"/>
    <w:rsid w:val="00AC3A29"/>
    <w:rsid w:val="00AC452B"/>
    <w:rsid w:val="00AC453A"/>
    <w:rsid w:val="00AC54E9"/>
    <w:rsid w:val="00AC614A"/>
    <w:rsid w:val="00AC6F2C"/>
    <w:rsid w:val="00AC7FB8"/>
    <w:rsid w:val="00AD0407"/>
    <w:rsid w:val="00AD04E2"/>
    <w:rsid w:val="00AD1BD1"/>
    <w:rsid w:val="00AD5B94"/>
    <w:rsid w:val="00AE0025"/>
    <w:rsid w:val="00AE1D8F"/>
    <w:rsid w:val="00AE2801"/>
    <w:rsid w:val="00AE2A3C"/>
    <w:rsid w:val="00AE31E9"/>
    <w:rsid w:val="00AE4147"/>
    <w:rsid w:val="00AE4CD6"/>
    <w:rsid w:val="00AE710E"/>
    <w:rsid w:val="00AF038F"/>
    <w:rsid w:val="00AF2081"/>
    <w:rsid w:val="00AF2655"/>
    <w:rsid w:val="00AF2B9C"/>
    <w:rsid w:val="00AF32B7"/>
    <w:rsid w:val="00AF350E"/>
    <w:rsid w:val="00AF36EE"/>
    <w:rsid w:val="00AF4B69"/>
    <w:rsid w:val="00AF565F"/>
    <w:rsid w:val="00AF5C91"/>
    <w:rsid w:val="00AF6C93"/>
    <w:rsid w:val="00B007C1"/>
    <w:rsid w:val="00B01925"/>
    <w:rsid w:val="00B01CD1"/>
    <w:rsid w:val="00B024C3"/>
    <w:rsid w:val="00B030FF"/>
    <w:rsid w:val="00B0371A"/>
    <w:rsid w:val="00B0522F"/>
    <w:rsid w:val="00B05860"/>
    <w:rsid w:val="00B06E61"/>
    <w:rsid w:val="00B07343"/>
    <w:rsid w:val="00B07A16"/>
    <w:rsid w:val="00B07CE1"/>
    <w:rsid w:val="00B103DC"/>
    <w:rsid w:val="00B10508"/>
    <w:rsid w:val="00B1075E"/>
    <w:rsid w:val="00B11216"/>
    <w:rsid w:val="00B1148E"/>
    <w:rsid w:val="00B11617"/>
    <w:rsid w:val="00B13073"/>
    <w:rsid w:val="00B140E8"/>
    <w:rsid w:val="00B1494A"/>
    <w:rsid w:val="00B14A13"/>
    <w:rsid w:val="00B150B9"/>
    <w:rsid w:val="00B1629C"/>
    <w:rsid w:val="00B162F6"/>
    <w:rsid w:val="00B16453"/>
    <w:rsid w:val="00B17C13"/>
    <w:rsid w:val="00B20B72"/>
    <w:rsid w:val="00B211C1"/>
    <w:rsid w:val="00B2136C"/>
    <w:rsid w:val="00B213DE"/>
    <w:rsid w:val="00B21E23"/>
    <w:rsid w:val="00B22A9F"/>
    <w:rsid w:val="00B251CD"/>
    <w:rsid w:val="00B25C5D"/>
    <w:rsid w:val="00B2618C"/>
    <w:rsid w:val="00B26BEC"/>
    <w:rsid w:val="00B27CDA"/>
    <w:rsid w:val="00B31582"/>
    <w:rsid w:val="00B31DD5"/>
    <w:rsid w:val="00B32829"/>
    <w:rsid w:val="00B34F31"/>
    <w:rsid w:val="00B3677C"/>
    <w:rsid w:val="00B36867"/>
    <w:rsid w:val="00B36A01"/>
    <w:rsid w:val="00B37EDE"/>
    <w:rsid w:val="00B40235"/>
    <w:rsid w:val="00B41567"/>
    <w:rsid w:val="00B41649"/>
    <w:rsid w:val="00B4182B"/>
    <w:rsid w:val="00B4213A"/>
    <w:rsid w:val="00B4434B"/>
    <w:rsid w:val="00B44618"/>
    <w:rsid w:val="00B46E71"/>
    <w:rsid w:val="00B47318"/>
    <w:rsid w:val="00B504E7"/>
    <w:rsid w:val="00B507BD"/>
    <w:rsid w:val="00B50B1A"/>
    <w:rsid w:val="00B51C6B"/>
    <w:rsid w:val="00B52008"/>
    <w:rsid w:val="00B525E1"/>
    <w:rsid w:val="00B5422E"/>
    <w:rsid w:val="00B5663A"/>
    <w:rsid w:val="00B6161B"/>
    <w:rsid w:val="00B620D0"/>
    <w:rsid w:val="00B623D7"/>
    <w:rsid w:val="00B62A38"/>
    <w:rsid w:val="00B62D47"/>
    <w:rsid w:val="00B62ED0"/>
    <w:rsid w:val="00B63203"/>
    <w:rsid w:val="00B63A3F"/>
    <w:rsid w:val="00B63CAC"/>
    <w:rsid w:val="00B647FE"/>
    <w:rsid w:val="00B6481C"/>
    <w:rsid w:val="00B64A56"/>
    <w:rsid w:val="00B64D6D"/>
    <w:rsid w:val="00B6524E"/>
    <w:rsid w:val="00B6535F"/>
    <w:rsid w:val="00B65E88"/>
    <w:rsid w:val="00B6692E"/>
    <w:rsid w:val="00B70097"/>
    <w:rsid w:val="00B7047C"/>
    <w:rsid w:val="00B71B97"/>
    <w:rsid w:val="00B72AB0"/>
    <w:rsid w:val="00B72B48"/>
    <w:rsid w:val="00B7462C"/>
    <w:rsid w:val="00B7477A"/>
    <w:rsid w:val="00B74B93"/>
    <w:rsid w:val="00B74E2F"/>
    <w:rsid w:val="00B758FF"/>
    <w:rsid w:val="00B773FF"/>
    <w:rsid w:val="00B777C6"/>
    <w:rsid w:val="00B82362"/>
    <w:rsid w:val="00B82C39"/>
    <w:rsid w:val="00B83079"/>
    <w:rsid w:val="00B84495"/>
    <w:rsid w:val="00B85172"/>
    <w:rsid w:val="00B85247"/>
    <w:rsid w:val="00B87DBA"/>
    <w:rsid w:val="00B87E6E"/>
    <w:rsid w:val="00B90D8F"/>
    <w:rsid w:val="00B91C32"/>
    <w:rsid w:val="00B9300E"/>
    <w:rsid w:val="00B93583"/>
    <w:rsid w:val="00B936E2"/>
    <w:rsid w:val="00B94F26"/>
    <w:rsid w:val="00B94F55"/>
    <w:rsid w:val="00B95D3B"/>
    <w:rsid w:val="00B95E19"/>
    <w:rsid w:val="00B97DA0"/>
    <w:rsid w:val="00B97DCA"/>
    <w:rsid w:val="00BA0212"/>
    <w:rsid w:val="00BA03F3"/>
    <w:rsid w:val="00BA1FB1"/>
    <w:rsid w:val="00BA35F5"/>
    <w:rsid w:val="00BA3CAF"/>
    <w:rsid w:val="00BA3CC3"/>
    <w:rsid w:val="00BA3D42"/>
    <w:rsid w:val="00BA646B"/>
    <w:rsid w:val="00BB0FD3"/>
    <w:rsid w:val="00BB135F"/>
    <w:rsid w:val="00BB2E84"/>
    <w:rsid w:val="00BB5F9C"/>
    <w:rsid w:val="00BB6D17"/>
    <w:rsid w:val="00BB6F57"/>
    <w:rsid w:val="00BB71EB"/>
    <w:rsid w:val="00BB74D7"/>
    <w:rsid w:val="00BC004F"/>
    <w:rsid w:val="00BC0E9A"/>
    <w:rsid w:val="00BC183B"/>
    <w:rsid w:val="00BC5B6B"/>
    <w:rsid w:val="00BC7B1B"/>
    <w:rsid w:val="00BC7E5E"/>
    <w:rsid w:val="00BD05D4"/>
    <w:rsid w:val="00BD2A56"/>
    <w:rsid w:val="00BD3B0C"/>
    <w:rsid w:val="00BD40AC"/>
    <w:rsid w:val="00BD6806"/>
    <w:rsid w:val="00BD7B0E"/>
    <w:rsid w:val="00BD7BAE"/>
    <w:rsid w:val="00BE0187"/>
    <w:rsid w:val="00BE0396"/>
    <w:rsid w:val="00BE1F30"/>
    <w:rsid w:val="00BE31A3"/>
    <w:rsid w:val="00BE3533"/>
    <w:rsid w:val="00BE3BF6"/>
    <w:rsid w:val="00BE3F39"/>
    <w:rsid w:val="00BE4320"/>
    <w:rsid w:val="00BE6BDD"/>
    <w:rsid w:val="00BE72A4"/>
    <w:rsid w:val="00BE7AF4"/>
    <w:rsid w:val="00BE7C43"/>
    <w:rsid w:val="00BF002F"/>
    <w:rsid w:val="00BF0A2B"/>
    <w:rsid w:val="00BF4007"/>
    <w:rsid w:val="00BF4307"/>
    <w:rsid w:val="00BF486D"/>
    <w:rsid w:val="00BF5DE2"/>
    <w:rsid w:val="00BF73CF"/>
    <w:rsid w:val="00BF7B81"/>
    <w:rsid w:val="00BF7DBF"/>
    <w:rsid w:val="00C002C9"/>
    <w:rsid w:val="00C021D9"/>
    <w:rsid w:val="00C025FB"/>
    <w:rsid w:val="00C0306C"/>
    <w:rsid w:val="00C0429D"/>
    <w:rsid w:val="00C05109"/>
    <w:rsid w:val="00C056AD"/>
    <w:rsid w:val="00C05F48"/>
    <w:rsid w:val="00C06823"/>
    <w:rsid w:val="00C116C7"/>
    <w:rsid w:val="00C12088"/>
    <w:rsid w:val="00C124AD"/>
    <w:rsid w:val="00C1395C"/>
    <w:rsid w:val="00C13C5B"/>
    <w:rsid w:val="00C141BD"/>
    <w:rsid w:val="00C14267"/>
    <w:rsid w:val="00C145BE"/>
    <w:rsid w:val="00C14C5D"/>
    <w:rsid w:val="00C15BB4"/>
    <w:rsid w:val="00C205A2"/>
    <w:rsid w:val="00C209AD"/>
    <w:rsid w:val="00C2145E"/>
    <w:rsid w:val="00C22B25"/>
    <w:rsid w:val="00C251B8"/>
    <w:rsid w:val="00C257AE"/>
    <w:rsid w:val="00C26DAA"/>
    <w:rsid w:val="00C279FC"/>
    <w:rsid w:val="00C3168C"/>
    <w:rsid w:val="00C316F1"/>
    <w:rsid w:val="00C31B28"/>
    <w:rsid w:val="00C32033"/>
    <w:rsid w:val="00C34ABD"/>
    <w:rsid w:val="00C355B8"/>
    <w:rsid w:val="00C36E38"/>
    <w:rsid w:val="00C37163"/>
    <w:rsid w:val="00C37CE8"/>
    <w:rsid w:val="00C408AC"/>
    <w:rsid w:val="00C40C65"/>
    <w:rsid w:val="00C40DE6"/>
    <w:rsid w:val="00C41154"/>
    <w:rsid w:val="00C4168A"/>
    <w:rsid w:val="00C41C3A"/>
    <w:rsid w:val="00C41F2B"/>
    <w:rsid w:val="00C42AC9"/>
    <w:rsid w:val="00C43AE5"/>
    <w:rsid w:val="00C443A6"/>
    <w:rsid w:val="00C44E4F"/>
    <w:rsid w:val="00C45D33"/>
    <w:rsid w:val="00C45DEB"/>
    <w:rsid w:val="00C45E11"/>
    <w:rsid w:val="00C50BCF"/>
    <w:rsid w:val="00C532E6"/>
    <w:rsid w:val="00C54E73"/>
    <w:rsid w:val="00C56E7B"/>
    <w:rsid w:val="00C5713B"/>
    <w:rsid w:val="00C60E2B"/>
    <w:rsid w:val="00C61B53"/>
    <w:rsid w:val="00C626E2"/>
    <w:rsid w:val="00C630EA"/>
    <w:rsid w:val="00C64160"/>
    <w:rsid w:val="00C645F3"/>
    <w:rsid w:val="00C64688"/>
    <w:rsid w:val="00C6473A"/>
    <w:rsid w:val="00C64E2B"/>
    <w:rsid w:val="00C65528"/>
    <w:rsid w:val="00C66364"/>
    <w:rsid w:val="00C66D7E"/>
    <w:rsid w:val="00C67973"/>
    <w:rsid w:val="00C70F3B"/>
    <w:rsid w:val="00C71BB9"/>
    <w:rsid w:val="00C72A63"/>
    <w:rsid w:val="00C73245"/>
    <w:rsid w:val="00C7339E"/>
    <w:rsid w:val="00C75E58"/>
    <w:rsid w:val="00C7631A"/>
    <w:rsid w:val="00C809CC"/>
    <w:rsid w:val="00C818F5"/>
    <w:rsid w:val="00C81F03"/>
    <w:rsid w:val="00C8214A"/>
    <w:rsid w:val="00C827BD"/>
    <w:rsid w:val="00C82F7C"/>
    <w:rsid w:val="00C83178"/>
    <w:rsid w:val="00C83782"/>
    <w:rsid w:val="00C8656D"/>
    <w:rsid w:val="00C8683C"/>
    <w:rsid w:val="00C8712D"/>
    <w:rsid w:val="00C877FD"/>
    <w:rsid w:val="00C91705"/>
    <w:rsid w:val="00C92161"/>
    <w:rsid w:val="00C92B99"/>
    <w:rsid w:val="00C92CA0"/>
    <w:rsid w:val="00C94400"/>
    <w:rsid w:val="00C94BA4"/>
    <w:rsid w:val="00C9693C"/>
    <w:rsid w:val="00C96A8F"/>
    <w:rsid w:val="00C9728A"/>
    <w:rsid w:val="00C97640"/>
    <w:rsid w:val="00CA31C2"/>
    <w:rsid w:val="00CA3EB7"/>
    <w:rsid w:val="00CA4489"/>
    <w:rsid w:val="00CA4C89"/>
    <w:rsid w:val="00CA5ED2"/>
    <w:rsid w:val="00CA67E9"/>
    <w:rsid w:val="00CA7015"/>
    <w:rsid w:val="00CA7873"/>
    <w:rsid w:val="00CA7A33"/>
    <w:rsid w:val="00CB0DB1"/>
    <w:rsid w:val="00CB186B"/>
    <w:rsid w:val="00CB22AA"/>
    <w:rsid w:val="00CB2573"/>
    <w:rsid w:val="00CB2CE4"/>
    <w:rsid w:val="00CB3767"/>
    <w:rsid w:val="00CB457B"/>
    <w:rsid w:val="00CB4FD6"/>
    <w:rsid w:val="00CB7013"/>
    <w:rsid w:val="00CC031C"/>
    <w:rsid w:val="00CC1DA6"/>
    <w:rsid w:val="00CC28A1"/>
    <w:rsid w:val="00CC31CF"/>
    <w:rsid w:val="00CC3E4E"/>
    <w:rsid w:val="00CC4DED"/>
    <w:rsid w:val="00CC4EBF"/>
    <w:rsid w:val="00CC5422"/>
    <w:rsid w:val="00CC5840"/>
    <w:rsid w:val="00CC5E41"/>
    <w:rsid w:val="00CC5E84"/>
    <w:rsid w:val="00CC5EF4"/>
    <w:rsid w:val="00CC7424"/>
    <w:rsid w:val="00CC77D6"/>
    <w:rsid w:val="00CD0CF9"/>
    <w:rsid w:val="00CD1186"/>
    <w:rsid w:val="00CD18C7"/>
    <w:rsid w:val="00CD1EA8"/>
    <w:rsid w:val="00CD3434"/>
    <w:rsid w:val="00CD3689"/>
    <w:rsid w:val="00CD3904"/>
    <w:rsid w:val="00CD6179"/>
    <w:rsid w:val="00CD6486"/>
    <w:rsid w:val="00CD64AA"/>
    <w:rsid w:val="00CD7CED"/>
    <w:rsid w:val="00CE0236"/>
    <w:rsid w:val="00CE0B47"/>
    <w:rsid w:val="00CE1671"/>
    <w:rsid w:val="00CE21F9"/>
    <w:rsid w:val="00CE35CF"/>
    <w:rsid w:val="00CE4482"/>
    <w:rsid w:val="00CE50A1"/>
    <w:rsid w:val="00CE56B0"/>
    <w:rsid w:val="00CE5F4C"/>
    <w:rsid w:val="00CE704F"/>
    <w:rsid w:val="00CF0F82"/>
    <w:rsid w:val="00CF11C6"/>
    <w:rsid w:val="00CF15CD"/>
    <w:rsid w:val="00CF1C00"/>
    <w:rsid w:val="00CF1D92"/>
    <w:rsid w:val="00CF2AAC"/>
    <w:rsid w:val="00CF345D"/>
    <w:rsid w:val="00CF4BF8"/>
    <w:rsid w:val="00CF6CE6"/>
    <w:rsid w:val="00CF7195"/>
    <w:rsid w:val="00D0070E"/>
    <w:rsid w:val="00D0081D"/>
    <w:rsid w:val="00D00C90"/>
    <w:rsid w:val="00D0111F"/>
    <w:rsid w:val="00D01E2E"/>
    <w:rsid w:val="00D025AD"/>
    <w:rsid w:val="00D02E88"/>
    <w:rsid w:val="00D032D0"/>
    <w:rsid w:val="00D045D9"/>
    <w:rsid w:val="00D04FC3"/>
    <w:rsid w:val="00D063C7"/>
    <w:rsid w:val="00D069ED"/>
    <w:rsid w:val="00D06E50"/>
    <w:rsid w:val="00D06EAB"/>
    <w:rsid w:val="00D078EA"/>
    <w:rsid w:val="00D07BA6"/>
    <w:rsid w:val="00D118BA"/>
    <w:rsid w:val="00D12E3F"/>
    <w:rsid w:val="00D13B8F"/>
    <w:rsid w:val="00D13C55"/>
    <w:rsid w:val="00D13E3A"/>
    <w:rsid w:val="00D14848"/>
    <w:rsid w:val="00D15015"/>
    <w:rsid w:val="00D155C8"/>
    <w:rsid w:val="00D15B1D"/>
    <w:rsid w:val="00D16505"/>
    <w:rsid w:val="00D172A5"/>
    <w:rsid w:val="00D20546"/>
    <w:rsid w:val="00D214F6"/>
    <w:rsid w:val="00D21A2D"/>
    <w:rsid w:val="00D21B0E"/>
    <w:rsid w:val="00D225A2"/>
    <w:rsid w:val="00D23C61"/>
    <w:rsid w:val="00D23F8F"/>
    <w:rsid w:val="00D241D0"/>
    <w:rsid w:val="00D25158"/>
    <w:rsid w:val="00D26104"/>
    <w:rsid w:val="00D26B2C"/>
    <w:rsid w:val="00D26C52"/>
    <w:rsid w:val="00D27328"/>
    <w:rsid w:val="00D27667"/>
    <w:rsid w:val="00D27E93"/>
    <w:rsid w:val="00D306F0"/>
    <w:rsid w:val="00D30C3A"/>
    <w:rsid w:val="00D30C79"/>
    <w:rsid w:val="00D31CD2"/>
    <w:rsid w:val="00D31E46"/>
    <w:rsid w:val="00D3389B"/>
    <w:rsid w:val="00D33F3C"/>
    <w:rsid w:val="00D3462A"/>
    <w:rsid w:val="00D36A18"/>
    <w:rsid w:val="00D37E0C"/>
    <w:rsid w:val="00D37F36"/>
    <w:rsid w:val="00D37FA0"/>
    <w:rsid w:val="00D40B78"/>
    <w:rsid w:val="00D40C00"/>
    <w:rsid w:val="00D426EE"/>
    <w:rsid w:val="00D42FBC"/>
    <w:rsid w:val="00D435BD"/>
    <w:rsid w:val="00D442A6"/>
    <w:rsid w:val="00D4436A"/>
    <w:rsid w:val="00D44916"/>
    <w:rsid w:val="00D45034"/>
    <w:rsid w:val="00D45621"/>
    <w:rsid w:val="00D45DD0"/>
    <w:rsid w:val="00D47FAF"/>
    <w:rsid w:val="00D509CF"/>
    <w:rsid w:val="00D51271"/>
    <w:rsid w:val="00D51C8E"/>
    <w:rsid w:val="00D527B7"/>
    <w:rsid w:val="00D52E29"/>
    <w:rsid w:val="00D53928"/>
    <w:rsid w:val="00D54BAD"/>
    <w:rsid w:val="00D54C10"/>
    <w:rsid w:val="00D55209"/>
    <w:rsid w:val="00D608AD"/>
    <w:rsid w:val="00D60BF0"/>
    <w:rsid w:val="00D60DBA"/>
    <w:rsid w:val="00D61E5F"/>
    <w:rsid w:val="00D62792"/>
    <w:rsid w:val="00D636BC"/>
    <w:rsid w:val="00D636BE"/>
    <w:rsid w:val="00D64F2C"/>
    <w:rsid w:val="00D653C0"/>
    <w:rsid w:val="00D6562C"/>
    <w:rsid w:val="00D664EC"/>
    <w:rsid w:val="00D665F9"/>
    <w:rsid w:val="00D6671C"/>
    <w:rsid w:val="00D66ACE"/>
    <w:rsid w:val="00D66C0B"/>
    <w:rsid w:val="00D67680"/>
    <w:rsid w:val="00D67DB3"/>
    <w:rsid w:val="00D67F44"/>
    <w:rsid w:val="00D7001A"/>
    <w:rsid w:val="00D70D5E"/>
    <w:rsid w:val="00D74296"/>
    <w:rsid w:val="00D743CF"/>
    <w:rsid w:val="00D74506"/>
    <w:rsid w:val="00D752F7"/>
    <w:rsid w:val="00D75711"/>
    <w:rsid w:val="00D769EF"/>
    <w:rsid w:val="00D772F8"/>
    <w:rsid w:val="00D7749D"/>
    <w:rsid w:val="00D7776F"/>
    <w:rsid w:val="00D8152F"/>
    <w:rsid w:val="00D816D3"/>
    <w:rsid w:val="00D827B8"/>
    <w:rsid w:val="00D82944"/>
    <w:rsid w:val="00D85193"/>
    <w:rsid w:val="00D87014"/>
    <w:rsid w:val="00D87D8E"/>
    <w:rsid w:val="00D915EE"/>
    <w:rsid w:val="00D92B55"/>
    <w:rsid w:val="00D949CD"/>
    <w:rsid w:val="00D960AC"/>
    <w:rsid w:val="00D960D1"/>
    <w:rsid w:val="00D963D7"/>
    <w:rsid w:val="00D96414"/>
    <w:rsid w:val="00D972FB"/>
    <w:rsid w:val="00D97863"/>
    <w:rsid w:val="00DA11DC"/>
    <w:rsid w:val="00DA1BD9"/>
    <w:rsid w:val="00DA33E0"/>
    <w:rsid w:val="00DA3E7C"/>
    <w:rsid w:val="00DA43F2"/>
    <w:rsid w:val="00DA5D25"/>
    <w:rsid w:val="00DB01DF"/>
    <w:rsid w:val="00DB0371"/>
    <w:rsid w:val="00DB10DA"/>
    <w:rsid w:val="00DB1DB2"/>
    <w:rsid w:val="00DB1ED1"/>
    <w:rsid w:val="00DB1FBB"/>
    <w:rsid w:val="00DB24A3"/>
    <w:rsid w:val="00DB28D0"/>
    <w:rsid w:val="00DB2C4E"/>
    <w:rsid w:val="00DB3AEA"/>
    <w:rsid w:val="00DB522A"/>
    <w:rsid w:val="00DB522B"/>
    <w:rsid w:val="00DB6E2C"/>
    <w:rsid w:val="00DB7809"/>
    <w:rsid w:val="00DB7F16"/>
    <w:rsid w:val="00DC0363"/>
    <w:rsid w:val="00DC1283"/>
    <w:rsid w:val="00DC1E14"/>
    <w:rsid w:val="00DC1EED"/>
    <w:rsid w:val="00DC3C4A"/>
    <w:rsid w:val="00DC5BA7"/>
    <w:rsid w:val="00DC7651"/>
    <w:rsid w:val="00DC7812"/>
    <w:rsid w:val="00DD19BB"/>
    <w:rsid w:val="00DD3A70"/>
    <w:rsid w:val="00DD49E4"/>
    <w:rsid w:val="00DD519C"/>
    <w:rsid w:val="00DD53EC"/>
    <w:rsid w:val="00DD5A1B"/>
    <w:rsid w:val="00DD5B27"/>
    <w:rsid w:val="00DD5D6E"/>
    <w:rsid w:val="00DD5E17"/>
    <w:rsid w:val="00DD6EE8"/>
    <w:rsid w:val="00DD7D88"/>
    <w:rsid w:val="00DE0434"/>
    <w:rsid w:val="00DE0F34"/>
    <w:rsid w:val="00DE13DB"/>
    <w:rsid w:val="00DE181A"/>
    <w:rsid w:val="00DE1C60"/>
    <w:rsid w:val="00DE294E"/>
    <w:rsid w:val="00DE6AE3"/>
    <w:rsid w:val="00DF1326"/>
    <w:rsid w:val="00DF1B5C"/>
    <w:rsid w:val="00DF1C4D"/>
    <w:rsid w:val="00DF300F"/>
    <w:rsid w:val="00DF30A0"/>
    <w:rsid w:val="00DF4056"/>
    <w:rsid w:val="00DF50E8"/>
    <w:rsid w:val="00DF5117"/>
    <w:rsid w:val="00DF5C1C"/>
    <w:rsid w:val="00DF6DF1"/>
    <w:rsid w:val="00DF7A73"/>
    <w:rsid w:val="00E00B21"/>
    <w:rsid w:val="00E00E5E"/>
    <w:rsid w:val="00E0134A"/>
    <w:rsid w:val="00E017EF"/>
    <w:rsid w:val="00E01994"/>
    <w:rsid w:val="00E01CD2"/>
    <w:rsid w:val="00E01EF5"/>
    <w:rsid w:val="00E020EB"/>
    <w:rsid w:val="00E047D0"/>
    <w:rsid w:val="00E04FCC"/>
    <w:rsid w:val="00E07662"/>
    <w:rsid w:val="00E0775B"/>
    <w:rsid w:val="00E103E6"/>
    <w:rsid w:val="00E10661"/>
    <w:rsid w:val="00E11786"/>
    <w:rsid w:val="00E1428A"/>
    <w:rsid w:val="00E1494C"/>
    <w:rsid w:val="00E14C6A"/>
    <w:rsid w:val="00E152BE"/>
    <w:rsid w:val="00E15935"/>
    <w:rsid w:val="00E169B3"/>
    <w:rsid w:val="00E1718E"/>
    <w:rsid w:val="00E17467"/>
    <w:rsid w:val="00E2045F"/>
    <w:rsid w:val="00E23447"/>
    <w:rsid w:val="00E23D04"/>
    <w:rsid w:val="00E24525"/>
    <w:rsid w:val="00E255AB"/>
    <w:rsid w:val="00E25C72"/>
    <w:rsid w:val="00E274AC"/>
    <w:rsid w:val="00E3008E"/>
    <w:rsid w:val="00E31201"/>
    <w:rsid w:val="00E31FA8"/>
    <w:rsid w:val="00E3219A"/>
    <w:rsid w:val="00E327EE"/>
    <w:rsid w:val="00E33004"/>
    <w:rsid w:val="00E346C3"/>
    <w:rsid w:val="00E34BAC"/>
    <w:rsid w:val="00E36211"/>
    <w:rsid w:val="00E37DF8"/>
    <w:rsid w:val="00E417C5"/>
    <w:rsid w:val="00E42105"/>
    <w:rsid w:val="00E42F44"/>
    <w:rsid w:val="00E42FB6"/>
    <w:rsid w:val="00E43082"/>
    <w:rsid w:val="00E43481"/>
    <w:rsid w:val="00E43BDA"/>
    <w:rsid w:val="00E43F98"/>
    <w:rsid w:val="00E44241"/>
    <w:rsid w:val="00E453E0"/>
    <w:rsid w:val="00E453F4"/>
    <w:rsid w:val="00E45B86"/>
    <w:rsid w:val="00E4730D"/>
    <w:rsid w:val="00E51383"/>
    <w:rsid w:val="00E52417"/>
    <w:rsid w:val="00E532A2"/>
    <w:rsid w:val="00E53387"/>
    <w:rsid w:val="00E558F7"/>
    <w:rsid w:val="00E57FD0"/>
    <w:rsid w:val="00E61EEC"/>
    <w:rsid w:val="00E620B2"/>
    <w:rsid w:val="00E62C6E"/>
    <w:rsid w:val="00E65442"/>
    <w:rsid w:val="00E65B65"/>
    <w:rsid w:val="00E65C52"/>
    <w:rsid w:val="00E66D6B"/>
    <w:rsid w:val="00E67F3F"/>
    <w:rsid w:val="00E7334D"/>
    <w:rsid w:val="00E7405D"/>
    <w:rsid w:val="00E74FB9"/>
    <w:rsid w:val="00E77AF2"/>
    <w:rsid w:val="00E8019D"/>
    <w:rsid w:val="00E81F71"/>
    <w:rsid w:val="00E823CF"/>
    <w:rsid w:val="00E83B2F"/>
    <w:rsid w:val="00E84077"/>
    <w:rsid w:val="00E84389"/>
    <w:rsid w:val="00E8731D"/>
    <w:rsid w:val="00E9030E"/>
    <w:rsid w:val="00E90DBB"/>
    <w:rsid w:val="00E91DFE"/>
    <w:rsid w:val="00E9256E"/>
    <w:rsid w:val="00E929CA"/>
    <w:rsid w:val="00E93400"/>
    <w:rsid w:val="00E946B7"/>
    <w:rsid w:val="00E95E29"/>
    <w:rsid w:val="00E969BC"/>
    <w:rsid w:val="00E971E1"/>
    <w:rsid w:val="00E9727A"/>
    <w:rsid w:val="00E9734B"/>
    <w:rsid w:val="00E978DA"/>
    <w:rsid w:val="00EA05B2"/>
    <w:rsid w:val="00EA0863"/>
    <w:rsid w:val="00EA2C81"/>
    <w:rsid w:val="00EA3719"/>
    <w:rsid w:val="00EA3E83"/>
    <w:rsid w:val="00EA5846"/>
    <w:rsid w:val="00EA5974"/>
    <w:rsid w:val="00EA5CBD"/>
    <w:rsid w:val="00EA62C7"/>
    <w:rsid w:val="00EA7466"/>
    <w:rsid w:val="00EA7D6E"/>
    <w:rsid w:val="00EA7F0C"/>
    <w:rsid w:val="00EB023A"/>
    <w:rsid w:val="00EB0F60"/>
    <w:rsid w:val="00EB262D"/>
    <w:rsid w:val="00EB362A"/>
    <w:rsid w:val="00EB4234"/>
    <w:rsid w:val="00EB4533"/>
    <w:rsid w:val="00EB514A"/>
    <w:rsid w:val="00EB6472"/>
    <w:rsid w:val="00EB65E7"/>
    <w:rsid w:val="00EB6749"/>
    <w:rsid w:val="00EB741A"/>
    <w:rsid w:val="00EB79BD"/>
    <w:rsid w:val="00EB7F1C"/>
    <w:rsid w:val="00EC05E2"/>
    <w:rsid w:val="00EC0E1C"/>
    <w:rsid w:val="00EC1007"/>
    <w:rsid w:val="00EC31CF"/>
    <w:rsid w:val="00EC46D3"/>
    <w:rsid w:val="00EC4C72"/>
    <w:rsid w:val="00EC522E"/>
    <w:rsid w:val="00EC66C9"/>
    <w:rsid w:val="00ED0293"/>
    <w:rsid w:val="00ED1FAD"/>
    <w:rsid w:val="00ED28AE"/>
    <w:rsid w:val="00ED431F"/>
    <w:rsid w:val="00ED4E6F"/>
    <w:rsid w:val="00ED5008"/>
    <w:rsid w:val="00ED6AF0"/>
    <w:rsid w:val="00ED7BE9"/>
    <w:rsid w:val="00EE09A7"/>
    <w:rsid w:val="00EE0E8F"/>
    <w:rsid w:val="00EE333B"/>
    <w:rsid w:val="00EE3559"/>
    <w:rsid w:val="00EE43B2"/>
    <w:rsid w:val="00EE43C8"/>
    <w:rsid w:val="00EE564F"/>
    <w:rsid w:val="00EE6211"/>
    <w:rsid w:val="00EE6F71"/>
    <w:rsid w:val="00EE7746"/>
    <w:rsid w:val="00EE7A23"/>
    <w:rsid w:val="00EF095C"/>
    <w:rsid w:val="00EF1C73"/>
    <w:rsid w:val="00EF1CBE"/>
    <w:rsid w:val="00EF2AF9"/>
    <w:rsid w:val="00EF2BB6"/>
    <w:rsid w:val="00EF3374"/>
    <w:rsid w:val="00EF3818"/>
    <w:rsid w:val="00EF3BBA"/>
    <w:rsid w:val="00EF4591"/>
    <w:rsid w:val="00EF4D6B"/>
    <w:rsid w:val="00EF4E84"/>
    <w:rsid w:val="00EF58FE"/>
    <w:rsid w:val="00EF5930"/>
    <w:rsid w:val="00EF6C76"/>
    <w:rsid w:val="00EF6EB2"/>
    <w:rsid w:val="00F0016F"/>
    <w:rsid w:val="00F005F4"/>
    <w:rsid w:val="00F00DC5"/>
    <w:rsid w:val="00F01AD2"/>
    <w:rsid w:val="00F028D8"/>
    <w:rsid w:val="00F03668"/>
    <w:rsid w:val="00F03BA9"/>
    <w:rsid w:val="00F03F03"/>
    <w:rsid w:val="00F050A5"/>
    <w:rsid w:val="00F0534B"/>
    <w:rsid w:val="00F05599"/>
    <w:rsid w:val="00F0576D"/>
    <w:rsid w:val="00F05B94"/>
    <w:rsid w:val="00F06B85"/>
    <w:rsid w:val="00F129BA"/>
    <w:rsid w:val="00F12B75"/>
    <w:rsid w:val="00F12EBC"/>
    <w:rsid w:val="00F13141"/>
    <w:rsid w:val="00F13B07"/>
    <w:rsid w:val="00F13C87"/>
    <w:rsid w:val="00F1400D"/>
    <w:rsid w:val="00F147EE"/>
    <w:rsid w:val="00F15D26"/>
    <w:rsid w:val="00F16AC4"/>
    <w:rsid w:val="00F1709B"/>
    <w:rsid w:val="00F17ADC"/>
    <w:rsid w:val="00F20BA9"/>
    <w:rsid w:val="00F22175"/>
    <w:rsid w:val="00F22239"/>
    <w:rsid w:val="00F225F3"/>
    <w:rsid w:val="00F23776"/>
    <w:rsid w:val="00F25EC1"/>
    <w:rsid w:val="00F278A0"/>
    <w:rsid w:val="00F27A9D"/>
    <w:rsid w:val="00F3024C"/>
    <w:rsid w:val="00F31D7A"/>
    <w:rsid w:val="00F329A0"/>
    <w:rsid w:val="00F32F4B"/>
    <w:rsid w:val="00F33151"/>
    <w:rsid w:val="00F33E4D"/>
    <w:rsid w:val="00F340F5"/>
    <w:rsid w:val="00F37E1E"/>
    <w:rsid w:val="00F40B8C"/>
    <w:rsid w:val="00F40CB1"/>
    <w:rsid w:val="00F41096"/>
    <w:rsid w:val="00F435FD"/>
    <w:rsid w:val="00F43785"/>
    <w:rsid w:val="00F43CF8"/>
    <w:rsid w:val="00F446D7"/>
    <w:rsid w:val="00F44C63"/>
    <w:rsid w:val="00F44CEB"/>
    <w:rsid w:val="00F45198"/>
    <w:rsid w:val="00F457B5"/>
    <w:rsid w:val="00F45FB5"/>
    <w:rsid w:val="00F4656C"/>
    <w:rsid w:val="00F51E6D"/>
    <w:rsid w:val="00F5281A"/>
    <w:rsid w:val="00F529BC"/>
    <w:rsid w:val="00F537C4"/>
    <w:rsid w:val="00F538EB"/>
    <w:rsid w:val="00F53B96"/>
    <w:rsid w:val="00F555F5"/>
    <w:rsid w:val="00F5684E"/>
    <w:rsid w:val="00F57D6F"/>
    <w:rsid w:val="00F6227C"/>
    <w:rsid w:val="00F62C08"/>
    <w:rsid w:val="00F64D5E"/>
    <w:rsid w:val="00F64F00"/>
    <w:rsid w:val="00F662C6"/>
    <w:rsid w:val="00F678F7"/>
    <w:rsid w:val="00F67D71"/>
    <w:rsid w:val="00F71AD2"/>
    <w:rsid w:val="00F71DD7"/>
    <w:rsid w:val="00F74670"/>
    <w:rsid w:val="00F754AC"/>
    <w:rsid w:val="00F757CE"/>
    <w:rsid w:val="00F766E7"/>
    <w:rsid w:val="00F768EF"/>
    <w:rsid w:val="00F769DA"/>
    <w:rsid w:val="00F76B75"/>
    <w:rsid w:val="00F77FD4"/>
    <w:rsid w:val="00F80E90"/>
    <w:rsid w:val="00F819CA"/>
    <w:rsid w:val="00F8526D"/>
    <w:rsid w:val="00F85AC3"/>
    <w:rsid w:val="00F85C74"/>
    <w:rsid w:val="00F8630E"/>
    <w:rsid w:val="00F863B1"/>
    <w:rsid w:val="00F863C0"/>
    <w:rsid w:val="00F8669E"/>
    <w:rsid w:val="00F90BBF"/>
    <w:rsid w:val="00F914AB"/>
    <w:rsid w:val="00F926E0"/>
    <w:rsid w:val="00F92D34"/>
    <w:rsid w:val="00F9440E"/>
    <w:rsid w:val="00F944CF"/>
    <w:rsid w:val="00F968A2"/>
    <w:rsid w:val="00F96A66"/>
    <w:rsid w:val="00F97EFA"/>
    <w:rsid w:val="00FA0002"/>
    <w:rsid w:val="00FA1D79"/>
    <w:rsid w:val="00FA220A"/>
    <w:rsid w:val="00FA2708"/>
    <w:rsid w:val="00FA3C7B"/>
    <w:rsid w:val="00FA3F0F"/>
    <w:rsid w:val="00FA4243"/>
    <w:rsid w:val="00FA4787"/>
    <w:rsid w:val="00FA5D02"/>
    <w:rsid w:val="00FA71B5"/>
    <w:rsid w:val="00FA7C71"/>
    <w:rsid w:val="00FB02AF"/>
    <w:rsid w:val="00FB03E5"/>
    <w:rsid w:val="00FB05E3"/>
    <w:rsid w:val="00FB11E2"/>
    <w:rsid w:val="00FB1859"/>
    <w:rsid w:val="00FB1E33"/>
    <w:rsid w:val="00FB2041"/>
    <w:rsid w:val="00FB54F5"/>
    <w:rsid w:val="00FB657A"/>
    <w:rsid w:val="00FB65F7"/>
    <w:rsid w:val="00FC2E01"/>
    <w:rsid w:val="00FC3AAC"/>
    <w:rsid w:val="00FC65AB"/>
    <w:rsid w:val="00FC67C5"/>
    <w:rsid w:val="00FD01B2"/>
    <w:rsid w:val="00FD1093"/>
    <w:rsid w:val="00FD17B9"/>
    <w:rsid w:val="00FD197D"/>
    <w:rsid w:val="00FD1EAC"/>
    <w:rsid w:val="00FD31E3"/>
    <w:rsid w:val="00FD3C0D"/>
    <w:rsid w:val="00FD4403"/>
    <w:rsid w:val="00FD5723"/>
    <w:rsid w:val="00FD59F1"/>
    <w:rsid w:val="00FD5CCF"/>
    <w:rsid w:val="00FD60D8"/>
    <w:rsid w:val="00FD680A"/>
    <w:rsid w:val="00FD6F71"/>
    <w:rsid w:val="00FD77A4"/>
    <w:rsid w:val="00FD7824"/>
    <w:rsid w:val="00FD78A7"/>
    <w:rsid w:val="00FE053D"/>
    <w:rsid w:val="00FE06F0"/>
    <w:rsid w:val="00FE0C3F"/>
    <w:rsid w:val="00FE0D94"/>
    <w:rsid w:val="00FE1B91"/>
    <w:rsid w:val="00FE2C38"/>
    <w:rsid w:val="00FE3C0E"/>
    <w:rsid w:val="00FE447C"/>
    <w:rsid w:val="00FE5692"/>
    <w:rsid w:val="00FE6B3E"/>
    <w:rsid w:val="00FE6FE3"/>
    <w:rsid w:val="00FE7716"/>
    <w:rsid w:val="00FF0102"/>
    <w:rsid w:val="00FF1C28"/>
    <w:rsid w:val="00FF2724"/>
    <w:rsid w:val="00FF322A"/>
    <w:rsid w:val="00FF3A74"/>
    <w:rsid w:val="00FF470F"/>
    <w:rsid w:val="00FF5B4A"/>
    <w:rsid w:val="00FF5C77"/>
    <w:rsid w:val="00FF5CDD"/>
    <w:rsid w:val="00FF5F4E"/>
    <w:rsid w:val="00FF6638"/>
    <w:rsid w:val="00FF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463AE"/>
  <w15:docId w15:val="{C6CD0778-C5C0-4AD1-BF4D-B4A20448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98A"/>
    <w:pPr>
      <w:ind w:firstLine="85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C5849"/>
    <w:pPr>
      <w:keepNext/>
      <w:keepLines/>
      <w:numPr>
        <w:numId w:val="1"/>
      </w:numPr>
      <w:spacing w:before="240" w:after="0"/>
      <w:ind w:left="0"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PargrafodaLista"/>
    <w:link w:val="Ttulo2Char"/>
    <w:uiPriority w:val="9"/>
    <w:unhideWhenUsed/>
    <w:qFormat/>
    <w:rsid w:val="00051954"/>
    <w:pPr>
      <w:numPr>
        <w:ilvl w:val="1"/>
        <w:numId w:val="1"/>
      </w:numPr>
      <w:tabs>
        <w:tab w:val="num" w:pos="0"/>
      </w:tabs>
      <w:spacing w:line="360" w:lineRule="auto"/>
      <w:ind w:left="851" w:firstLine="0"/>
      <w:jc w:val="left"/>
      <w:outlineLvl w:val="1"/>
    </w:pPr>
    <w:rPr>
      <w:rFonts w:eastAsiaTheme="minorHAnsi"/>
      <w:b/>
    </w:rPr>
  </w:style>
  <w:style w:type="paragraph" w:styleId="Ttulo3">
    <w:name w:val="heading 3"/>
    <w:aliases w:val="Meu subtitulo 3"/>
    <w:basedOn w:val="PargrafodaLista"/>
    <w:next w:val="Subttulo"/>
    <w:link w:val="Ttulo3Char"/>
    <w:uiPriority w:val="9"/>
    <w:unhideWhenUsed/>
    <w:qFormat/>
    <w:rsid w:val="00E7334D"/>
    <w:pPr>
      <w:numPr>
        <w:ilvl w:val="2"/>
        <w:numId w:val="1"/>
      </w:numPr>
      <w:spacing w:line="360" w:lineRule="auto"/>
      <w:ind w:left="1854"/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36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D16A7"/>
  </w:style>
  <w:style w:type="character" w:customStyle="1" w:styleId="RodapChar">
    <w:name w:val="Rodapé Char"/>
    <w:basedOn w:val="Fontepargpadro"/>
    <w:link w:val="Rodap"/>
    <w:uiPriority w:val="99"/>
    <w:qFormat/>
    <w:rsid w:val="00CD16A7"/>
  </w:style>
  <w:style w:type="character" w:customStyle="1" w:styleId="CorpodetextoChar">
    <w:name w:val="Corpo de texto Char"/>
    <w:basedOn w:val="Fontepargpadro"/>
    <w:link w:val="Corpodetexto"/>
    <w:uiPriority w:val="1"/>
    <w:qFormat/>
    <w:rsid w:val="005F0A88"/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qFormat/>
    <w:rsid w:val="00051954"/>
    <w:rPr>
      <w:rFonts w:ascii="Times New Roman" w:hAnsi="Times New Roman" w:cs="Times New Roman"/>
      <w:b/>
      <w:kern w:val="0"/>
      <w:sz w:val="24"/>
      <w:lang w:val="pt-PT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qFormat/>
    <w:rsid w:val="006C5849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2A36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har">
    <w:name w:val="Título 3 Char"/>
    <w:aliases w:val="Meu subtitulo 3 Char"/>
    <w:basedOn w:val="Fontepargpadro"/>
    <w:link w:val="Ttulo3"/>
    <w:uiPriority w:val="9"/>
    <w:qFormat/>
    <w:rsid w:val="00E7334D"/>
    <w:rPr>
      <w:rFonts w:ascii="Times New Roman" w:eastAsia="Times New Roman" w:hAnsi="Times New Roman" w:cs="Times New Roman"/>
      <w:kern w:val="0"/>
      <w:sz w:val="24"/>
      <w:lang w:val="pt-PT"/>
      <w14:ligatures w14:val="none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5F0A88"/>
    <w:pPr>
      <w:widowControl w:val="0"/>
      <w:spacing w:after="0" w:line="240" w:lineRule="auto"/>
    </w:pPr>
    <w:rPr>
      <w:rFonts w:eastAsia="Times New Roman" w:cs="Times New Roman"/>
      <w:kern w:val="0"/>
      <w:lang w:val="pt-PT"/>
      <w14:ligatures w14:val="none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E453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D16A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D16A7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1"/>
    <w:qFormat/>
    <w:rsid w:val="005F0A88"/>
    <w:pPr>
      <w:widowControl w:val="0"/>
      <w:spacing w:after="0" w:line="240" w:lineRule="auto"/>
      <w:ind w:left="838" w:hanging="360"/>
    </w:pPr>
    <w:rPr>
      <w:rFonts w:eastAsia="Times New Roman" w:cs="Times New Roman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4C1F"/>
    <w:pPr>
      <w:widowControl w:val="0"/>
      <w:spacing w:after="0" w:line="240" w:lineRule="auto"/>
      <w:ind w:left="32"/>
      <w:jc w:val="center"/>
    </w:pPr>
    <w:rPr>
      <w:rFonts w:eastAsia="Times New Roman" w:cs="Times New Roman"/>
      <w:kern w:val="0"/>
      <w:lang w:val="pt-PT"/>
      <w14:ligatures w14:val="none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C925F6"/>
    <w:pPr>
      <w:numPr>
        <w:numId w:val="0"/>
      </w:numPr>
      <w:outlineLvl w:val="9"/>
    </w:pPr>
    <w:rPr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C925F6"/>
  </w:style>
  <w:style w:type="paragraph" w:styleId="NormalWeb">
    <w:name w:val="Normal (Web)"/>
    <w:basedOn w:val="Normal"/>
    <w:uiPriority w:val="99"/>
    <w:unhideWhenUsed/>
    <w:qFormat/>
    <w:rsid w:val="007A1663"/>
    <w:rPr>
      <w:rFonts w:cs="Times New Roman"/>
      <w:szCs w:val="24"/>
    </w:rPr>
  </w:style>
  <w:style w:type="table" w:styleId="Tabelacomgrade">
    <w:name w:val="Table Grid"/>
    <w:basedOn w:val="Tabelanormal"/>
    <w:uiPriority w:val="59"/>
    <w:rsid w:val="00F65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64C1F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E93400"/>
    <w:rPr>
      <w:b/>
      <w:bCs/>
    </w:rPr>
  </w:style>
  <w:style w:type="character" w:styleId="nfase">
    <w:name w:val="Emphasis"/>
    <w:basedOn w:val="Fontepargpadro"/>
    <w:uiPriority w:val="20"/>
    <w:qFormat/>
    <w:rsid w:val="00BB6D17"/>
    <w:rPr>
      <w:i/>
      <w:iCs/>
    </w:rPr>
  </w:style>
  <w:style w:type="paragraph" w:styleId="Subttulo">
    <w:name w:val="Subtitle"/>
    <w:basedOn w:val="Normal"/>
    <w:next w:val="Normal"/>
    <w:link w:val="SubttuloChar"/>
    <w:uiPriority w:val="11"/>
    <w:qFormat/>
    <w:rsid w:val="000F75CA"/>
    <w:pPr>
      <w:numPr>
        <w:ilvl w:val="1"/>
      </w:numPr>
      <w:ind w:firstLine="85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0F75CA"/>
    <w:rPr>
      <w:rFonts w:eastAsiaTheme="minorEastAsia"/>
      <w:color w:val="5A5A5A" w:themeColor="text1" w:themeTint="A5"/>
      <w:spacing w:val="15"/>
    </w:rPr>
  </w:style>
  <w:style w:type="table" w:customStyle="1" w:styleId="TableNormal00">
    <w:name w:val="Table Normal00"/>
    <w:uiPriority w:val="2"/>
    <w:semiHidden/>
    <w:unhideWhenUsed/>
    <w:qFormat/>
    <w:rsid w:val="00D60BF0"/>
    <w:rPr>
      <w:rFonts w:ascii="Calibri" w:eastAsia="Calibri" w:hAnsi="Calibri" w:cs="Calibri"/>
      <w:kern w:val="0"/>
      <w:lang w:val="en-US"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39"/>
    <w:rsid w:val="001702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26A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26A5E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placeholder">
    <w:name w:val="placeholder"/>
    <w:basedOn w:val="Normal"/>
    <w:rsid w:val="00026A5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26A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26A5E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table" w:customStyle="1" w:styleId="Tabelacomgrade2">
    <w:name w:val="Tabela com grade2"/>
    <w:basedOn w:val="Tabelanormal"/>
    <w:next w:val="Tabelacomgrade"/>
    <w:uiPriority w:val="59"/>
    <w:rsid w:val="00580E72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A02CEC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1">
    <w:name w:val="Tabela com grade21"/>
    <w:basedOn w:val="Tabelanormal"/>
    <w:next w:val="Tabelacomgrade"/>
    <w:uiPriority w:val="39"/>
    <w:rsid w:val="004F57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59"/>
    <w:rsid w:val="00196CB9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59"/>
    <w:rsid w:val="00C877FD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1841D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pt-BR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F863C0"/>
    <w:pPr>
      <w:suppressAutoHyphens/>
      <w:spacing w:after="0" w:line="240" w:lineRule="auto"/>
      <w:jc w:val="left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130169"/>
    <w:pPr>
      <w:suppressAutoHyphens/>
      <w:spacing w:after="0" w:line="240" w:lineRule="auto"/>
      <w:jc w:val="left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6070C1"/>
    <w:pPr>
      <w:suppressAutoHyphens/>
      <w:spacing w:after="0" w:line="240" w:lineRule="auto"/>
      <w:jc w:val="left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B87DBA"/>
    <w:pPr>
      <w:suppressAutoHyphens/>
      <w:spacing w:after="0" w:line="240" w:lineRule="auto"/>
      <w:jc w:val="left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6">
    <w:name w:val="Tabela com grade6"/>
    <w:basedOn w:val="Tabelanormal"/>
    <w:next w:val="Tabelacomgrade"/>
    <w:uiPriority w:val="39"/>
    <w:rsid w:val="007E38EE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F537C4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C94400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094945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9F048D"/>
    <w:pPr>
      <w:suppressAutoHyphens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F01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0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6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6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1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8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3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9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0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8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3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9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8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8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6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6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9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6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0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9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1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8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8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10.xml"/><Relationship Id="rId12" Type="http://schemas.openxmlformats.org/officeDocument/2006/relationships/chart" Target="charts/chart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chart" Target="charts/chart9.xml"/><Relationship Id="rId11" Type="http://schemas.openxmlformats.org/officeDocument/2006/relationships/chart" Target="charts/chart4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23" Type="http://schemas.openxmlformats.org/officeDocument/2006/relationships/header" Target="header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22" Type="http://schemas.openxmlformats.org/officeDocument/2006/relationships/chart" Target="charts/chart1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charts/_rels/chart1.xml.rels><?xml version='1.0' encoding='UTF-8' standalone='yes'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'1.0' encoding='UTF-8' standalone='yes'?>
<Relationships xmlns="http://schemas.openxmlformats.org/package/2006/relationships"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2.xml"/></Relationships>
</file>

<file path=word/charts/_rels/chart10.xml.rels><?xml version='1.0' encoding='UTF-8' standalone='yes'?>
<Relationships xmlns="http://schemas.openxmlformats.org/package/2006/relationships"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3.xml"/></Relationships>
</file>

<file path=word/charts/_rels/chart11.xml.rels><?xml version='1.0' encoding='UTF-8' standalone='yes'?>
<Relationships xmlns="http://schemas.openxmlformats.org/package/2006/relationships"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pt-BR" sz="1400" b="0" i="0" u="none" strike="noStrike" kern="1200" spc="0" baseline="0">
                <a:solidFill>
                  <a:schemeClr val="accent3">
                    <a:lumMod val="50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WAIS III INDICES QIs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7.6767241258551014E-2"/>
          <c:y val="0.16306887501131323"/>
          <c:w val="0.86218300646992574"/>
          <c:h val="0.73695200429975249"/>
        </c:manualLayout>
      </c:layout>
      <c:barChart>
        <c:barDir val="col"/>
        <c:grouping val="clustered"/>
        <c:varyColors val="1"/>
        <c:ser>
          <c:idx val="0"/>
          <c:order val="0"/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5FF-43C5-A028-FF9514829939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5FF-43C5-A028-FF9514829939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3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5FF-43C5-A028-FF9514829939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5FF-43C5-A028-FF9514829939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A5FF-43C5-A028-FF9514829939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A5FF-43C5-A028-FF9514829939}"/>
              </c:ext>
            </c:extLst>
          </c:dPt>
          <c:dPt>
            <c:idx val="6"/>
            <c:invertIfNegative val="0"/>
            <c:bubble3D val="0"/>
            <c:spPr>
              <a:solidFill>
                <a:srgbClr val="3F6EA7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A5FF-43C5-A028-FF9514829939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A5FF-43C5-A028-FF951482993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endParaRPr lang="pt-BR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fixedVal"/>
            <c:noEndCap val="0"/>
            <c:val val="7.5"/>
            <c:spPr>
              <a:noFill/>
              <a:ln w="12700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Lit>
              <c:ptCount val="8"/>
              <c:pt idx="0">
                <c:v>ICV</c:v>
              </c:pt>
              <c:pt idx="1">
                <c:v>IOP</c:v>
              </c:pt>
              <c:pt idx="2">
                <c:v>IMO</c:v>
              </c:pt>
              <c:pt idx="3">
                <c:v>IVP</c:v>
              </c:pt>
              <c:pt idx="4">
                <c:v>QI Verbal</c:v>
              </c:pt>
              <c:pt idx="5">
                <c:v>QI Execução</c:v>
              </c:pt>
              <c:pt idx="6">
                <c:v>GAI</c:v>
              </c:pt>
              <c:pt idx="7">
                <c:v>QI Total</c:v>
              </c:pt>
            </c:strLit>
          </c:cat>
          <c:val>
            <c:numLit>
              <c:formatCode>General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10-A5FF-43C5-A028-FF951482993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50"/>
        <c:overlap val="-27"/>
        <c:axId val="964342912"/>
        <c:axId val="1040752144"/>
      </c:barChart>
      <c:catAx>
        <c:axId val="9643429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pt-BR"/>
          </a:p>
        </c:txPr>
        <c:crossAx val="1040752144"/>
        <c:crosses val="autoZero"/>
        <c:auto val="1"/>
        <c:lblAlgn val="ctr"/>
        <c:lblOffset val="100"/>
        <c:noMultiLvlLbl val="0"/>
      </c:catAx>
      <c:valAx>
        <c:axId val="1040752144"/>
        <c:scaling>
          <c:orientation val="minMax"/>
          <c:max val="160"/>
          <c:min val="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/>
                  <a:t>Pontos Compostos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pt-BR"/>
          </a:p>
        </c:txPr>
        <c:crossAx val="964342912"/>
        <c:crosses val="autoZero"/>
        <c:crossBetween val="between"/>
        <c:majorUnit val="10"/>
        <c:minorUnit val="5"/>
      </c:valAx>
      <c:spPr>
        <a:gradFill>
          <a:gsLst>
            <a:gs pos="64000">
              <a:srgbClr val="FFFF00">
                <a:alpha val="50000"/>
              </a:srgbClr>
            </a:gs>
            <a:gs pos="39000">
              <a:schemeClr val="tx2">
                <a:lumMod val="60000"/>
                <a:lumOff val="40000"/>
                <a:alpha val="50000"/>
              </a:schemeClr>
            </a:gs>
            <a:gs pos="62000">
              <a:schemeClr val="tx2">
                <a:lumMod val="60000"/>
                <a:lumOff val="40000"/>
                <a:alpha val="50000"/>
              </a:schemeClr>
            </a:gs>
            <a:gs pos="37000">
              <a:srgbClr val="80E000">
                <a:alpha val="50000"/>
              </a:srgbClr>
            </a:gs>
          </a:gsLst>
          <a:lin ang="5400000" scaled="1"/>
        </a:gradFill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aseline="0">
          <a:latin typeface="Times New Roman" panose="02020603050405020304" pitchFamily="18" charset="0"/>
        </a:defRPr>
      </a:pPr>
      <a:endParaRPr lang="pt-BR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accent6">
                    <a:lumMod val="7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100" b="0" i="0" baseline="0">
                <a:solidFill>
                  <a:schemeClr val="accent6">
                    <a:lumMod val="75000"/>
                  </a:schemeClr>
                </a:solidFill>
                <a:effectLst/>
              </a:rPr>
              <a:t>BPA-2 - BATERIA PSICOLÓGICA PARA AVALIAÇÃO DA ATENÇÃO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accent6">
                  <a:lumMod val="7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Escore Máximo</c:v>
              </c:pt>
              <c:pt idx="1">
                <c:v>Escore Médio</c:v>
              </c:pt>
              <c:pt idx="2">
                <c:v>Escore Minímo</c:v>
              </c:pt>
              <c:pt idx="3">
                <c:v>Escore Bruto</c:v>
              </c:pt>
              <c:pt idx="4">
                <c:v>Percentil Obtido</c:v>
              </c:pt>
            </c:str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2C88-4466-986A-D2DB283D923B}"/>
            </c:ext>
          </c:extLst>
        </c:ser>
        <c:ser>
          <c:idx val="1"/>
          <c:order val="1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Escore Máximo</c:v>
              </c:pt>
              <c:pt idx="1">
                <c:v>Escore Médio</c:v>
              </c:pt>
              <c:pt idx="2">
                <c:v>Escore Minímo</c:v>
              </c:pt>
              <c:pt idx="3">
                <c:v>Escore Bruto</c:v>
              </c:pt>
              <c:pt idx="4">
                <c:v>Percentil Obtido</c:v>
              </c:pt>
            </c:str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2C88-4466-986A-D2DB283D923B}"/>
            </c:ext>
          </c:extLst>
        </c:ser>
        <c:ser>
          <c:idx val="2"/>
          <c:order val="2"/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Escore Máximo</c:v>
              </c:pt>
              <c:pt idx="1">
                <c:v>Escore Médio</c:v>
              </c:pt>
              <c:pt idx="2">
                <c:v>Escore Minímo</c:v>
              </c:pt>
              <c:pt idx="3">
                <c:v>Escore Bruto</c:v>
              </c:pt>
              <c:pt idx="4">
                <c:v>Percentil Obtido</c:v>
              </c:pt>
            </c:str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2-2C88-4466-986A-D2DB283D923B}"/>
            </c:ext>
          </c:extLst>
        </c:ser>
        <c:ser>
          <c:idx val="3"/>
          <c:order val="3"/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Escore Máximo</c:v>
              </c:pt>
              <c:pt idx="1">
                <c:v>Escore Médio</c:v>
              </c:pt>
              <c:pt idx="2">
                <c:v>Escore Minímo</c:v>
              </c:pt>
              <c:pt idx="3">
                <c:v>Escore Bruto</c:v>
              </c:pt>
              <c:pt idx="4">
                <c:v>Percentil Obtido</c:v>
              </c:pt>
            </c:str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2C88-4466-986A-D2DB283D923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21672448"/>
        <c:axId val="1521674848"/>
      </c:barChart>
      <c:catAx>
        <c:axId val="1521672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21674848"/>
        <c:crosses val="autoZero"/>
        <c:auto val="1"/>
        <c:lblAlgn val="ctr"/>
        <c:lblOffset val="100"/>
        <c:noMultiLvlLbl val="0"/>
      </c:catAx>
      <c:valAx>
        <c:axId val="1521674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521672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accent6">
                    <a:lumMod val="7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 sz="1400" b="0" i="0" baseline="0">
                <a:effectLst/>
              </a:rPr>
              <a:t>RAVLT - Quantidade de palavras evocadas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accent6">
                  <a:lumMod val="7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Lit>
              <c:ptCount val="13"/>
              <c:pt idx="0">
                <c:v>A1</c:v>
              </c:pt>
              <c:pt idx="1">
                <c:v>A2</c:v>
              </c:pt>
              <c:pt idx="2">
                <c:v>A3</c:v>
              </c:pt>
              <c:pt idx="3">
                <c:v>A4</c:v>
              </c:pt>
              <c:pt idx="4">
                <c:v>A5</c:v>
              </c:pt>
              <c:pt idx="5">
                <c:v>B1</c:v>
              </c:pt>
              <c:pt idx="6">
                <c:v>A6</c:v>
              </c:pt>
              <c:pt idx="7">
                <c:v>A7</c:v>
              </c:pt>
              <c:pt idx="8">
                <c:v>R</c:v>
              </c:pt>
              <c:pt idx="9">
                <c:v>ALT</c:v>
              </c:pt>
              <c:pt idx="10">
                <c:v>RET</c:v>
              </c:pt>
              <c:pt idx="11">
                <c:v>I.P.</c:v>
              </c:pt>
              <c:pt idx="12">
                <c:v>I.R.</c:v>
              </c:pt>
            </c:strLit>
          </c:cat>
          <c:val>
            <c:numLit>
              <c:formatCode>General</c:formatCode>
              <c:ptCount val="13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C563-412C-8E79-F7E9EEDD28A3}"/>
            </c:ext>
          </c:extLst>
        </c:ser>
        <c:ser>
          <c:idx val="1"/>
          <c:order val="1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Lit>
              <c:ptCount val="13"/>
              <c:pt idx="0">
                <c:v>A1</c:v>
              </c:pt>
              <c:pt idx="1">
                <c:v>A2</c:v>
              </c:pt>
              <c:pt idx="2">
                <c:v>A3</c:v>
              </c:pt>
              <c:pt idx="3">
                <c:v>A4</c:v>
              </c:pt>
              <c:pt idx="4">
                <c:v>A5</c:v>
              </c:pt>
              <c:pt idx="5">
                <c:v>B1</c:v>
              </c:pt>
              <c:pt idx="6">
                <c:v>A6</c:v>
              </c:pt>
              <c:pt idx="7">
                <c:v>A7</c:v>
              </c:pt>
              <c:pt idx="8">
                <c:v>R</c:v>
              </c:pt>
              <c:pt idx="9">
                <c:v>ALT</c:v>
              </c:pt>
              <c:pt idx="10">
                <c:v>RET</c:v>
              </c:pt>
              <c:pt idx="11">
                <c:v>I.P.</c:v>
              </c:pt>
              <c:pt idx="12">
                <c:v>I.R.</c:v>
              </c:pt>
            </c:strLit>
          </c:cat>
          <c:val>
            <c:numLit>
              <c:formatCode>General</c:formatCode>
              <c:ptCount val="13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C563-412C-8E79-F7E9EEDD28A3}"/>
            </c:ext>
          </c:extLst>
        </c:ser>
        <c:ser>
          <c:idx val="2"/>
          <c:order val="2"/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Lit>
              <c:ptCount val="13"/>
              <c:pt idx="0">
                <c:v>A1</c:v>
              </c:pt>
              <c:pt idx="1">
                <c:v>A2</c:v>
              </c:pt>
              <c:pt idx="2">
                <c:v>A3</c:v>
              </c:pt>
              <c:pt idx="3">
                <c:v>A4</c:v>
              </c:pt>
              <c:pt idx="4">
                <c:v>A5</c:v>
              </c:pt>
              <c:pt idx="5">
                <c:v>B1</c:v>
              </c:pt>
              <c:pt idx="6">
                <c:v>A6</c:v>
              </c:pt>
              <c:pt idx="7">
                <c:v>A7</c:v>
              </c:pt>
              <c:pt idx="8">
                <c:v>R</c:v>
              </c:pt>
              <c:pt idx="9">
                <c:v>ALT</c:v>
              </c:pt>
              <c:pt idx="10">
                <c:v>RET</c:v>
              </c:pt>
              <c:pt idx="11">
                <c:v>I.P.</c:v>
              </c:pt>
              <c:pt idx="12">
                <c:v>I.R.</c:v>
              </c:pt>
            </c:strLit>
          </c:cat>
          <c:val>
            <c:numLit>
              <c:formatCode>General</c:formatCode>
              <c:ptCount val="13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  <c:pt idx="12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C563-412C-8E79-F7E9EEDD28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94203247"/>
        <c:axId val="2094201583"/>
      </c:lineChart>
      <c:catAx>
        <c:axId val="2094203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2094201583"/>
        <c:crosses val="autoZero"/>
        <c:auto val="1"/>
        <c:lblAlgn val="ctr"/>
        <c:lblOffset val="100"/>
        <c:noMultiLvlLbl val="0"/>
      </c:catAx>
      <c:valAx>
        <c:axId val="2094201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2094203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accent6">
                    <a:lumMod val="7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>
                <a:solidFill>
                  <a:schemeClr val="accent6">
                    <a:lumMod val="75000"/>
                  </a:schemeClr>
                </a:solidFill>
              </a:rPr>
              <a:t>FDT PROCESSOS  AUTOMÁTICOS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accent6">
                  <a:lumMod val="7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B968-44BF-B46C-3AB6D30625AB}"/>
            </c:ext>
          </c:extLst>
        </c:ser>
        <c:ser>
          <c:idx val="1"/>
          <c:order val="1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B968-44BF-B46C-3AB6D30625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638004879"/>
        <c:axId val="1638006959"/>
      </c:barChart>
      <c:catAx>
        <c:axId val="163800487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638006959"/>
        <c:crosses val="autoZero"/>
        <c:auto val="1"/>
        <c:lblAlgn val="ctr"/>
        <c:lblOffset val="100"/>
        <c:noMultiLvlLbl val="0"/>
      </c:catAx>
      <c:valAx>
        <c:axId val="1638006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638004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400" b="0" i="0" u="none" strike="noStrike" kern="1200" spc="0" baseline="0">
                <a:solidFill>
                  <a:schemeClr val="accent6">
                    <a:lumMod val="75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FDT PROCESSOS CONTROLADOS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374B-4821-B8BF-E9BAF1110D77}"/>
            </c:ext>
          </c:extLst>
        </c:ser>
        <c:ser>
          <c:idx val="1"/>
          <c:order val="1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374B-4821-B8BF-E9BAF1110D77}"/>
            </c:ext>
          </c:extLst>
        </c:ser>
        <c:ser>
          <c:idx val="2"/>
          <c:order val="2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2-374B-4821-B8BF-E9BAF1110D77}"/>
            </c:ext>
          </c:extLst>
        </c:ser>
        <c:ser>
          <c:idx val="3"/>
          <c:order val="3"/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Tempo Médio</c:v>
              </c:pt>
              <c:pt idx="1">
                <c:v>Tempo Obtido</c:v>
              </c:pt>
              <c:pt idx="2">
                <c:v>Erros</c:v>
              </c:pt>
              <c:pt idx="3">
                <c:v>Desempenho %</c:v>
              </c:pt>
              <c:pt idx="4">
                <c:v>Indicativo de Déficit</c:v>
              </c:pt>
              <c:pt idx="5">
                <c:v>Indicativo de Dificuldade Discreta</c:v>
              </c:pt>
              <c:pt idx="6">
                <c:v>Sem Indicativo de Déficit</c:v>
              </c:pt>
            </c:strLit>
          </c:cat>
          <c:val>
            <c:numLit>
              <c:formatCode>General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3-374B-4821-B8BF-E9BAF1110D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51984415"/>
        <c:axId val="651976735"/>
      </c:barChart>
      <c:catAx>
        <c:axId val="65198441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51976735"/>
        <c:crosses val="autoZero"/>
        <c:auto val="1"/>
        <c:lblAlgn val="ctr"/>
        <c:lblOffset val="100"/>
        <c:noMultiLvlLbl val="0"/>
      </c:catAx>
      <c:valAx>
        <c:axId val="651976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519844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solidFill>
                  <a:schemeClr val="accent6">
                    <a:lumMod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E-TDAH - AD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solidFill>
                <a:schemeClr val="accent6">
                  <a:lumMod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8.3646137034542545E-2"/>
          <c:y val="0.29615000090634147"/>
          <c:w val="0.83806041499126183"/>
          <c:h val="0.21674082398988245"/>
        </c:manualLayout>
      </c:layout>
      <c:lineChart>
        <c:grouping val="standard"/>
        <c:varyColors val="0"/>
        <c:ser>
          <c:idx val="1"/>
          <c:order val="0"/>
          <c:spPr>
            <a:ln w="19050" cap="rnd" cmpd="sng" algn="ctr">
              <a:solidFill>
                <a:schemeClr val="accent6">
                  <a:shade val="76000"/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accent6">
                        <a:lumMod val="50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5"/>
              <c:pt idx="0">
                <c:v>F1 - D</c:v>
              </c:pt>
              <c:pt idx="1">
                <c:v>F2 - I</c:v>
              </c:pt>
              <c:pt idx="2">
                <c:v>F3 - AE</c:v>
              </c:pt>
              <c:pt idx="3">
                <c:v>F4 - AMAA</c:v>
              </c:pt>
              <c:pt idx="4">
                <c:v>F5 - H</c:v>
              </c:pt>
            </c:strLit>
          </c:cat>
          <c:val>
            <c:numLit>
              <c:formatCode>0.0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C1FB-40AB-A4F9-35055B84829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69086336"/>
        <c:axId val="169087904"/>
      </c:lineChart>
      <c:catAx>
        <c:axId val="1690863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accent6">
                        <a:lumMod val="50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pt-BR"/>
                  <a:t>Fator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accent6">
                      <a:lumMod val="50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accent6">
                    <a:lumMod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69087904"/>
        <c:crosses val="autoZero"/>
        <c:auto val="1"/>
        <c:lblAlgn val="ctr"/>
        <c:lblOffset val="100"/>
        <c:noMultiLvlLbl val="0"/>
      </c:catAx>
      <c:valAx>
        <c:axId val="169087904"/>
        <c:scaling>
          <c:orientation val="minMax"/>
          <c:max val="100"/>
        </c:scaling>
        <c:delete val="1"/>
        <c:axPos val="l"/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accent6">
                        <a:lumMod val="50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pt-BR"/>
                  <a:t>Percentil</a:t>
                </a:r>
              </a:p>
            </c:rich>
          </c:tx>
          <c:layout>
            <c:manualLayout>
              <c:xMode val="edge"/>
              <c:yMode val="edge"/>
              <c:x val="1.8519413029391366E-2"/>
              <c:y val="0.1278532723039702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accent6">
                      <a:lumMod val="50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pt-BR"/>
            </a:p>
          </c:txPr>
        </c:title>
        <c:numFmt formatCode="0.0" sourceLinked="1"/>
        <c:majorTickMark val="none"/>
        <c:minorTickMark val="none"/>
        <c:tickLblPos val="nextTo"/>
        <c:crossAx val="169086336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accent6">
                  <a:lumMod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accent6">
              <a:lumMod val="50000"/>
            </a:schemeClr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userShapes r:id="rId3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accent6">
                    <a:lumMod val="7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>
                <a:solidFill>
                  <a:schemeClr val="accent6">
                    <a:lumMod val="75000"/>
                  </a:schemeClr>
                </a:solidFill>
              </a:rPr>
              <a:t>SRS-2 - ADULTO</a:t>
            </a:r>
            <a:r>
              <a:rPr lang="pt-BR" baseline="0">
                <a:solidFill>
                  <a:schemeClr val="accent6">
                    <a:lumMod val="75000"/>
                  </a:schemeClr>
                </a:solidFill>
              </a:rPr>
              <a:t> AUTORRELATO</a:t>
            </a:r>
            <a:endParaRPr lang="pt-BR">
              <a:solidFill>
                <a:schemeClr val="accent6">
                  <a:lumMod val="75000"/>
                </a:scheme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accent6">
                  <a:lumMod val="7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0.16357595588321244"/>
          <c:y val="0.31821626644495526"/>
          <c:w val="0.80559156724114522"/>
          <c:h val="0.59094634909766719"/>
        </c:manualLayout>
      </c:layout>
      <c:barChart>
        <c:barDir val="bar"/>
        <c:grouping val="stacked"/>
        <c:varyColors val="0"/>
        <c:ser>
          <c:idx val="0"/>
          <c:order val="0"/>
          <c:spPr>
            <a:solidFill>
              <a:schemeClr val="accent6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/>
              <c:multiLvlStrCache>
                <c:ptCount val="8"/>
                <c:lvl>
                  <c:pt idx="0">
                    <c:v>Perc.S</c:v>
                  </c:pt>
                  <c:pt idx="1">
                    <c:v>Cog.S</c:v>
                  </c:pt>
                  <c:pt idx="2">
                    <c:v>Com.S</c:v>
                  </c:pt>
                  <c:pt idx="3">
                    <c:v>Mot.S</c:v>
                  </c:pt>
                  <c:pt idx="5">
                    <c:v>PRR</c:v>
                  </c:pt>
                  <c:pt idx="6">
                    <c:v>CIS</c:v>
                  </c:pt>
                  <c:pt idx="7">
                    <c:v>TOTAL</c:v>
                  </c:pt>
                </c:lvl>
                <c:lvl>
                  <c:pt idx="0">
                    <c:v>Subescalas de Intervenção</c:v>
                  </c:pt>
                  <c:pt idx="4">
                    <c:v>   </c:v>
                  </c:pt>
                  <c:pt idx="5">
                    <c:v>DSM5</c:v>
                  </c:pt>
                </c:lvl>
              </c:multiLvlStrCache>
            </c:multiLvlStrRef>
          </c:cat>
          <c:val>
            <c:numRef>
              <c:f/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77-4A5A-A01C-B5D39C576A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1386478992"/>
        <c:axId val="1386476496"/>
      </c:barChart>
      <c:catAx>
        <c:axId val="138647899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386476496"/>
        <c:crosses val="autoZero"/>
        <c:auto val="1"/>
        <c:lblAlgn val="ctr"/>
        <c:lblOffset val="100"/>
        <c:noMultiLvlLbl val="0"/>
      </c:catAx>
      <c:valAx>
        <c:axId val="1386476496"/>
        <c:scaling>
          <c:orientation val="minMax"/>
          <c:max val="100"/>
          <c:min val="20"/>
        </c:scaling>
        <c:delete val="0"/>
        <c:axPos val="t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pt-BR"/>
                  <a:t>T-Score</a:t>
                </a:r>
              </a:p>
            </c:rich>
          </c:tx>
          <c:layout>
            <c:manualLayout>
              <c:xMode val="edge"/>
              <c:yMode val="edge"/>
              <c:x val="3.9059506050952264E-2"/>
              <c:y val="0.135050423044945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386478992"/>
        <c:crosses val="autoZero"/>
        <c:crossBetween val="between"/>
        <c:minorUnit val="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userShapes r:id="rId4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accent6">
                    <a:lumMod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>
                <a:solidFill>
                  <a:schemeClr val="accent6">
                    <a:lumMod val="50000"/>
                  </a:schemeClr>
                </a:solidFill>
              </a:rPr>
              <a:t>SRS-2 -</a:t>
            </a:r>
            <a:r>
              <a:rPr lang="pt-BR" baseline="0">
                <a:solidFill>
                  <a:schemeClr val="accent6">
                    <a:lumMod val="50000"/>
                  </a:schemeClr>
                </a:solidFill>
              </a:rPr>
              <a:t> ADULTO HETERORRELATO</a:t>
            </a:r>
            <a:endParaRPr lang="pt-BR">
              <a:solidFill>
                <a:schemeClr val="accent6">
                  <a:lumMod val="50000"/>
                </a:scheme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accent6">
                  <a:lumMod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0.16814373023515947"/>
          <c:y val="0.3132473223455764"/>
          <c:w val="0.77133325960154264"/>
          <c:h val="0.59591529319704606"/>
        </c:manualLayout>
      </c:layout>
      <c:barChart>
        <c:barDir val="bar"/>
        <c:grouping val="stacked"/>
        <c:varyColors val="0"/>
        <c:ser>
          <c:idx val="0"/>
          <c:order val="0"/>
          <c:spPr>
            <a:solidFill>
              <a:schemeClr val="accent6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/>
              <c:multiLvlStrCache>
                <c:ptCount val="8"/>
                <c:lvl>
                  <c:pt idx="0">
                    <c:v>Perc.S</c:v>
                  </c:pt>
                  <c:pt idx="1">
                    <c:v>Cog.S</c:v>
                  </c:pt>
                  <c:pt idx="2">
                    <c:v>Com.S</c:v>
                  </c:pt>
                  <c:pt idx="3">
                    <c:v>Mot.S</c:v>
                  </c:pt>
                  <c:pt idx="5">
                    <c:v>PRR</c:v>
                  </c:pt>
                  <c:pt idx="6">
                    <c:v>CIS</c:v>
                  </c:pt>
                  <c:pt idx="7">
                    <c:v>TOTAL</c:v>
                  </c:pt>
                </c:lvl>
                <c:lvl>
                  <c:pt idx="0">
                    <c:v>Subescalas de Intervenção</c:v>
                  </c:pt>
                  <c:pt idx="4">
                    <c:v>   </c:v>
                  </c:pt>
                  <c:pt idx="5">
                    <c:v>DSM5</c:v>
                  </c:pt>
                </c:lvl>
              </c:multiLvlStrCache>
            </c:multiLvlStrRef>
          </c:cat>
          <c:val>
            <c:numRef>
              <c:f/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EF-4FBF-B98C-0C62B37EB5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1386478992"/>
        <c:axId val="1386476496"/>
      </c:barChart>
      <c:catAx>
        <c:axId val="138647899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386476496"/>
        <c:crosses val="autoZero"/>
        <c:auto val="1"/>
        <c:lblAlgn val="ctr"/>
        <c:lblOffset val="100"/>
        <c:noMultiLvlLbl val="0"/>
      </c:catAx>
      <c:valAx>
        <c:axId val="1386476496"/>
        <c:scaling>
          <c:orientation val="minMax"/>
          <c:max val="100"/>
          <c:min val="20"/>
        </c:scaling>
        <c:delete val="0"/>
        <c:axPos val="t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accent6">
                        <a:lumMod val="50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pt-BR">
                    <a:solidFill>
                      <a:schemeClr val="accent6">
                        <a:lumMod val="50000"/>
                      </a:schemeClr>
                    </a:solidFill>
                  </a:rPr>
                  <a:t>T-Score</a:t>
                </a:r>
              </a:p>
            </c:rich>
          </c:tx>
          <c:layout>
            <c:manualLayout>
              <c:xMode val="edge"/>
              <c:yMode val="edge"/>
              <c:x val="3.6775618874978759E-2"/>
              <c:y val="0.1400193671443243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accent6">
                      <a:lumMod val="50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386478992"/>
        <c:crosses val="autoZero"/>
        <c:crossBetween val="between"/>
        <c:minorUnit val="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userShapes r:id="rId4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accent6">
                    <a:lumMod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pt-BR">
                <a:solidFill>
                  <a:schemeClr val="accent6">
                    <a:lumMod val="50000"/>
                  </a:schemeClr>
                </a:solidFill>
              </a:rPr>
              <a:t>SRS-2 - Discrepância Entre Respondentes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accent6">
                  <a:lumMod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0.14317686062224166"/>
          <c:y val="0.21337704207576508"/>
          <c:w val="0.754506521920286"/>
          <c:h val="0.53839292773416336"/>
        </c:manualLayout>
      </c:layout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6">
                    <a:lumMod val="110000"/>
                    <a:satMod val="105000"/>
                    <a:tint val="67000"/>
                  </a:schemeClr>
                </a:gs>
                <a:gs pos="50000">
                  <a:schemeClr val="accent6">
                    <a:lumMod val="105000"/>
                    <a:satMod val="103000"/>
                    <a:tint val="73000"/>
                  </a:schemeClr>
                </a:gs>
                <a:gs pos="100000">
                  <a:schemeClr val="accent6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6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/>
              <c:strCache>
                <c:ptCount val="8"/>
                <c:pt idx="0">
                  <c:v>Perc.Soc.</c:v>
                </c:pt>
                <c:pt idx="1">
                  <c:v>Cog.Soc.</c:v>
                </c:pt>
                <c:pt idx="2">
                  <c:v>Com.Soc.</c:v>
                </c:pt>
                <c:pt idx="3">
                  <c:v>Mot.Soc.</c:v>
                </c:pt>
                <c:pt idx="5">
                  <c:v>Pad.Rest.Rep.</c:v>
                </c:pt>
                <c:pt idx="6">
                  <c:v>Com.Inter.Soc.</c:v>
                </c:pt>
                <c:pt idx="7">
                  <c:v>Total</c:v>
                </c:pt>
              </c:strCache>
            </c:strRef>
          </c:cat>
          <c:val>
            <c:numRef>
              <c:f/>
              <c:numCache>
                <c:formatCode>0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2B-4FA6-870A-5C61CEB22C1A}"/>
            </c:ext>
          </c:extLst>
        </c:ser>
        <c:ser>
          <c:idx val="1"/>
          <c:order val="1"/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/>
              <c:strCache>
                <c:ptCount val="8"/>
                <c:pt idx="0">
                  <c:v>Perc.Soc.</c:v>
                </c:pt>
                <c:pt idx="1">
                  <c:v>Cog.Soc.</c:v>
                </c:pt>
                <c:pt idx="2">
                  <c:v>Com.Soc.</c:v>
                </c:pt>
                <c:pt idx="3">
                  <c:v>Mot.Soc.</c:v>
                </c:pt>
                <c:pt idx="5">
                  <c:v>Pad.Rest.Rep.</c:v>
                </c:pt>
                <c:pt idx="6">
                  <c:v>Com.Inter.Soc.</c:v>
                </c:pt>
                <c:pt idx="7">
                  <c:v>Total</c:v>
                </c:pt>
              </c:strCache>
            </c:strRef>
          </c:cat>
          <c:val>
            <c:numRef>
              <c:f/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2B-4FA6-870A-5C61CEB22C1A}"/>
            </c:ext>
          </c:extLst>
        </c:ser>
        <c:ser>
          <c:idx val="2"/>
          <c:order val="2"/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/>
              <c:strCache>
                <c:ptCount val="8"/>
                <c:pt idx="0">
                  <c:v>Perc.Soc.</c:v>
                </c:pt>
                <c:pt idx="1">
                  <c:v>Cog.Soc.</c:v>
                </c:pt>
                <c:pt idx="2">
                  <c:v>Com.Soc.</c:v>
                </c:pt>
                <c:pt idx="3">
                  <c:v>Mot.Soc.</c:v>
                </c:pt>
                <c:pt idx="5">
                  <c:v>Pad.Rest.Rep.</c:v>
                </c:pt>
                <c:pt idx="6">
                  <c:v>Com.Inter.Soc.</c:v>
                </c:pt>
                <c:pt idx="7">
                  <c:v>Total</c:v>
                </c:pt>
              </c:strCache>
            </c:strRef>
          </c:cat>
          <c:val>
            <c:numRef>
              <c:f/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92B-4FA6-870A-5C61CEB22C1A}"/>
            </c:ext>
          </c:extLst>
        </c:ser>
        <c:ser>
          <c:idx val="3"/>
          <c:order val="3"/>
          <c:spPr>
            <a:gradFill rotWithShape="1">
              <a:gsLst>
                <a:gs pos="0">
                  <a:schemeClr val="accent6">
                    <a:lumMod val="60000"/>
                    <a:lumMod val="110000"/>
                    <a:satMod val="105000"/>
                    <a:tint val="67000"/>
                  </a:schemeClr>
                </a:gs>
                <a:gs pos="50000">
                  <a:schemeClr val="accent6">
                    <a:lumMod val="60000"/>
                    <a:lumMod val="105000"/>
                    <a:satMod val="103000"/>
                    <a:tint val="73000"/>
                  </a:schemeClr>
                </a:gs>
                <a:gs pos="100000">
                  <a:schemeClr val="accent6">
                    <a:lumMod val="60000"/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6">
                  <a:lumMod val="60000"/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/>
              <c:strCache>
                <c:ptCount val="8"/>
                <c:pt idx="0">
                  <c:v>Perc.Soc.</c:v>
                </c:pt>
                <c:pt idx="1">
                  <c:v>Cog.Soc.</c:v>
                </c:pt>
                <c:pt idx="2">
                  <c:v>Com.Soc.</c:v>
                </c:pt>
                <c:pt idx="3">
                  <c:v>Mot.Soc.</c:v>
                </c:pt>
                <c:pt idx="5">
                  <c:v>Pad.Rest.Rep.</c:v>
                </c:pt>
                <c:pt idx="6">
                  <c:v>Com.Inter.Soc.</c:v>
                </c:pt>
                <c:pt idx="7">
                  <c:v>Total</c:v>
                </c:pt>
              </c:strCache>
            </c:strRef>
          </c:cat>
          <c:val>
            <c:numRef>
              <c:f/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92B-4FA6-870A-5C61CEB22C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981081215"/>
        <c:axId val="981095775"/>
      </c:barChart>
      <c:catAx>
        <c:axId val="981081215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81095775"/>
        <c:crosses val="autoZero"/>
        <c:auto val="1"/>
        <c:lblAlgn val="ctr"/>
        <c:lblOffset val="100"/>
        <c:noMultiLvlLbl val="0"/>
      </c:catAx>
      <c:valAx>
        <c:axId val="981095775"/>
        <c:scaling>
          <c:orientation val="minMax"/>
          <c:max val="100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9810812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5547300465839775"/>
          <c:y val="0.86290310773258216"/>
          <c:w val="0.2888828062418452"/>
          <c:h val="5.90009458189239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7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8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9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0.00943</cdr:y>
    </cdr:from>
    <cdr:to>
      <cdr:x>0</cdr:x>
      <cdr:y>0.00943</cdr:y>
    </cdr:to>
    <cdr:grpSp>
      <cdr:nvGrpSpPr>
        <cdr:cNvPr id="7" name="Grupo 5">
          <a:extLst xmlns:a="http://schemas.openxmlformats.org/drawingml/2006/main">
            <a:ext uri="{FF2B5EF4-FFF2-40B4-BE49-F238E27FC236}">
              <a16:creationId xmlns:a16="http://schemas.microsoft.com/office/drawing/2014/main" id="{407443DD-98E5-4086-B719-F07F133C01EC}"/>
            </a:ext>
          </a:extLst>
        </cdr:cNvPr>
        <cdr:cNvGrpSpPr/>
      </cdr:nvGrpSpPr>
      <cdr:grpSpPr>
        <a:xfrm xmlns:a="http://schemas.openxmlformats.org/drawingml/2006/main">
          <a:off x="0" y="33818"/>
          <a:ext cx="0" cy="0"/>
          <a:chOff x="0" y="33818"/>
          <a:chExt cx="0" cy="0"/>
        </a:xfrm>
      </cdr:grpSpPr>
    </cdr:grpSp>
  </cdr:relSizeAnchor>
  <cdr:relSizeAnchor xmlns:cdr="http://schemas.openxmlformats.org/drawingml/2006/chartDrawing">
    <cdr:from>
      <cdr:x>0.84989</cdr:x>
      <cdr:y>0.22991</cdr:y>
    </cdr:from>
    <cdr:to>
      <cdr:x>1</cdr:x>
      <cdr:y>0.30566</cdr:y>
    </cdr:to>
    <cdr:sp macro="" textlink="">
      <cdr:nvSpPr>
        <cdr:cNvPr id="9" name="CaixaDeTexto 8">
          <a:extLst xmlns:a="http://schemas.openxmlformats.org/drawingml/2006/main">
            <a:ext uri="{FF2B5EF4-FFF2-40B4-BE49-F238E27FC236}">
              <a16:creationId xmlns:a16="http://schemas.microsoft.com/office/drawing/2014/main" id="{11F219E6-3D11-47AD-839F-92F44DAB81DB}"/>
            </a:ext>
          </a:extLst>
        </cdr:cNvPr>
        <cdr:cNvSpPr txBox="1"/>
      </cdr:nvSpPr>
      <cdr:spPr>
        <a:xfrm xmlns:a="http://schemas.openxmlformats.org/drawingml/2006/main">
          <a:off x="5177331" y="954643"/>
          <a:ext cx="914400" cy="31450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pt-BR" sz="11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0.33604</cdr:x>
      <cdr:y>0.91071</cdr:y>
    </cdr:from>
    <cdr:to>
      <cdr:x>0.43329</cdr:x>
      <cdr:y>0.98155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71F87D28-2F8A-A5DA-10CF-8FE3A17F85F7}"/>
            </a:ext>
          </a:extLst>
        </cdr:cNvPr>
        <cdr:cNvSpPr txBox="1"/>
      </cdr:nvSpPr>
      <cdr:spPr>
        <a:xfrm xmlns:a="http://schemas.openxmlformats.org/drawingml/2006/main">
          <a:off x="1981953" y="2785579"/>
          <a:ext cx="573578" cy="21667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Normal</a:t>
          </a:r>
        </a:p>
      </cdr:txBody>
    </cdr:sp>
  </cdr:relSizeAnchor>
  <cdr:relSizeAnchor xmlns:cdr="http://schemas.openxmlformats.org/drawingml/2006/chartDrawing">
    <cdr:from>
      <cdr:x>0.56482</cdr:x>
      <cdr:y>0.91241</cdr:y>
    </cdr:from>
    <cdr:to>
      <cdr:x>0.63235</cdr:x>
      <cdr:y>0.98219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3331290" y="2790779"/>
          <a:ext cx="398290" cy="21343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Leve</a:t>
          </a:r>
        </a:p>
      </cdr:txBody>
    </cdr:sp>
  </cdr:relSizeAnchor>
  <cdr:relSizeAnchor xmlns:cdr="http://schemas.openxmlformats.org/drawingml/2006/chartDrawing">
    <cdr:from>
      <cdr:x>0.62665</cdr:x>
      <cdr:y>0.91122</cdr:y>
    </cdr:from>
    <cdr:to>
      <cdr:x>0.72389</cdr:x>
      <cdr:y>0.98207</cdr:y>
    </cdr:to>
    <cdr:sp macro="" textlink="">
      <cdr:nvSpPr>
        <cdr:cNvPr id="4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3695962" y="2787139"/>
          <a:ext cx="573518" cy="21670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Moderado</a:t>
          </a:r>
        </a:p>
      </cdr:txBody>
    </cdr:sp>
  </cdr:relSizeAnchor>
  <cdr:relSizeAnchor xmlns:cdr="http://schemas.openxmlformats.org/drawingml/2006/chartDrawing">
    <cdr:from>
      <cdr:x>0.80274</cdr:x>
      <cdr:y>0.91215</cdr:y>
    </cdr:from>
    <cdr:to>
      <cdr:x>0.89999</cdr:x>
      <cdr:y>0.983</cdr:y>
    </cdr:to>
    <cdr:sp macro="" textlink="">
      <cdr:nvSpPr>
        <cdr:cNvPr id="5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4734535" y="2789984"/>
          <a:ext cx="573577" cy="21670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Severo</a:t>
          </a: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0.33604</cdr:x>
      <cdr:y>0.91071</cdr:y>
    </cdr:from>
    <cdr:to>
      <cdr:x>0.43329</cdr:x>
      <cdr:y>0.98155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71F87D28-2F8A-A5DA-10CF-8FE3A17F85F7}"/>
            </a:ext>
          </a:extLst>
        </cdr:cNvPr>
        <cdr:cNvSpPr txBox="1"/>
      </cdr:nvSpPr>
      <cdr:spPr>
        <a:xfrm xmlns:a="http://schemas.openxmlformats.org/drawingml/2006/main">
          <a:off x="1981953" y="2785579"/>
          <a:ext cx="573578" cy="21667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Normal</a:t>
          </a:r>
        </a:p>
      </cdr:txBody>
    </cdr:sp>
  </cdr:relSizeAnchor>
  <cdr:relSizeAnchor xmlns:cdr="http://schemas.openxmlformats.org/drawingml/2006/chartDrawing">
    <cdr:from>
      <cdr:x>0.56482</cdr:x>
      <cdr:y>0.91241</cdr:y>
    </cdr:from>
    <cdr:to>
      <cdr:x>0.63235</cdr:x>
      <cdr:y>0.98219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3331290" y="2790779"/>
          <a:ext cx="398290" cy="21343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Leve</a:t>
          </a:r>
        </a:p>
      </cdr:txBody>
    </cdr:sp>
  </cdr:relSizeAnchor>
  <cdr:relSizeAnchor xmlns:cdr="http://schemas.openxmlformats.org/drawingml/2006/chartDrawing">
    <cdr:from>
      <cdr:x>0.62665</cdr:x>
      <cdr:y>0.91122</cdr:y>
    </cdr:from>
    <cdr:to>
      <cdr:x>0.72389</cdr:x>
      <cdr:y>0.98207</cdr:y>
    </cdr:to>
    <cdr:sp macro="" textlink="">
      <cdr:nvSpPr>
        <cdr:cNvPr id="4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3695962" y="2787139"/>
          <a:ext cx="573518" cy="21670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Moderado</a:t>
          </a:r>
        </a:p>
      </cdr:txBody>
    </cdr:sp>
  </cdr:relSizeAnchor>
  <cdr:relSizeAnchor xmlns:cdr="http://schemas.openxmlformats.org/drawingml/2006/chartDrawing">
    <cdr:from>
      <cdr:x>0.80274</cdr:x>
      <cdr:y>0.91215</cdr:y>
    </cdr:from>
    <cdr:to>
      <cdr:x>0.89999</cdr:x>
      <cdr:y>0.983</cdr:y>
    </cdr:to>
    <cdr:sp macro="" textlink="">
      <cdr:nvSpPr>
        <cdr:cNvPr id="5" name="CaixaDeTexto 1">
          <a:extLst xmlns:a="http://schemas.openxmlformats.org/drawingml/2006/main">
            <a:ext uri="{FF2B5EF4-FFF2-40B4-BE49-F238E27FC236}">
              <a16:creationId xmlns:a16="http://schemas.microsoft.com/office/drawing/2014/main" id="{97DE4441-CE14-7CCF-5773-AF1541712DF3}"/>
            </a:ext>
          </a:extLst>
        </cdr:cNvPr>
        <cdr:cNvSpPr txBox="1"/>
      </cdr:nvSpPr>
      <cdr:spPr>
        <a:xfrm xmlns:a="http://schemas.openxmlformats.org/drawingml/2006/main">
          <a:off x="4734535" y="2789984"/>
          <a:ext cx="573577" cy="21670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pt-BR" sz="1000">
              <a:latin typeface="Arial Narrow" panose="020B0606020202030204" pitchFamily="34" charset="0"/>
            </a:rPr>
            <a:t>Severo</a:t>
          </a: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0.50088</cdr:x>
      <cdr:y>0.81831</cdr:y>
    </cdr:from>
    <cdr:to>
      <cdr:x>0.53262</cdr:x>
      <cdr:y>0.97642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E584D601-48D9-5C07-545E-E64986121122}"/>
            </a:ext>
          </a:extLst>
        </cdr:cNvPr>
        <cdr:cNvSpPr txBox="1"/>
      </cdr:nvSpPr>
      <cdr:spPr>
        <a:xfrm xmlns:a="http://schemas.openxmlformats.org/drawingml/2006/main" rot="5400000">
          <a:off x="2892611" y="2967402"/>
          <a:ext cx="539951" cy="19425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 anchor="ctr" anchorCtr="1"/>
        <a:lstStyle xmlns:a="http://schemas.openxmlformats.org/drawingml/2006/main"/>
        <a:p xmlns:a="http://schemas.openxmlformats.org/drawingml/2006/main">
          <a:r>
            <a:rPr lang="pt-BR" sz="900">
              <a:latin typeface="Arial Narrow" panose="020B0606020202030204" pitchFamily="34" charset="0"/>
            </a:rPr>
            <a:t>Normal</a:t>
          </a:r>
        </a:p>
      </cdr:txBody>
    </cdr:sp>
  </cdr:relSizeAnchor>
  <cdr:relSizeAnchor xmlns:cdr="http://schemas.openxmlformats.org/drawingml/2006/chartDrawing">
    <cdr:from>
      <cdr:x>0.56358</cdr:x>
      <cdr:y>0.81091</cdr:y>
    </cdr:from>
    <cdr:to>
      <cdr:x>0.59532</cdr:x>
      <cdr:y>0.96902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CB51088B-EC83-CBA9-AFA2-93BC808D1F5D}"/>
            </a:ext>
          </a:extLst>
        </cdr:cNvPr>
        <cdr:cNvSpPr txBox="1"/>
      </cdr:nvSpPr>
      <cdr:spPr>
        <a:xfrm xmlns:a="http://schemas.openxmlformats.org/drawingml/2006/main" rot="5400000">
          <a:off x="3276332" y="2942131"/>
          <a:ext cx="539950" cy="19425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 anchor="ctr" anchorCtr="1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900">
              <a:latin typeface="Arial Narrow" panose="020B0606020202030204" pitchFamily="34" charset="0"/>
            </a:rPr>
            <a:t>Leve</a:t>
          </a:r>
        </a:p>
      </cdr:txBody>
    </cdr:sp>
  </cdr:relSizeAnchor>
  <cdr:relSizeAnchor xmlns:cdr="http://schemas.openxmlformats.org/drawingml/2006/chartDrawing">
    <cdr:from>
      <cdr:x>0.65084</cdr:x>
      <cdr:y>0.82201</cdr:y>
    </cdr:from>
    <cdr:to>
      <cdr:x>0.68259</cdr:x>
      <cdr:y>0.98012</cdr:y>
    </cdr:to>
    <cdr:sp macro="" textlink="">
      <cdr:nvSpPr>
        <cdr:cNvPr id="4" name="CaixaDeTexto 1">
          <a:extLst xmlns:a="http://schemas.openxmlformats.org/drawingml/2006/main">
            <a:ext uri="{FF2B5EF4-FFF2-40B4-BE49-F238E27FC236}">
              <a16:creationId xmlns:a16="http://schemas.microsoft.com/office/drawing/2014/main" id="{CB51088B-EC83-CBA9-AFA2-93BC808D1F5D}"/>
            </a:ext>
          </a:extLst>
        </cdr:cNvPr>
        <cdr:cNvSpPr txBox="1"/>
      </cdr:nvSpPr>
      <cdr:spPr>
        <a:xfrm xmlns:a="http://schemas.openxmlformats.org/drawingml/2006/main" rot="5400000">
          <a:off x="3830932" y="2996368"/>
          <a:ext cx="542925" cy="1953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 anchor="ctr" anchorCtr="1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900">
              <a:latin typeface="Arial Narrow" panose="020B0606020202030204" pitchFamily="34" charset="0"/>
            </a:rPr>
            <a:t>Moderado</a:t>
          </a:r>
        </a:p>
      </cdr:txBody>
    </cdr:sp>
  </cdr:relSizeAnchor>
  <cdr:relSizeAnchor xmlns:cdr="http://schemas.openxmlformats.org/drawingml/2006/chartDrawing">
    <cdr:from>
      <cdr:x>0.71889</cdr:x>
      <cdr:y>0.84975</cdr:y>
    </cdr:from>
    <cdr:to>
      <cdr:x>0.74768</cdr:x>
      <cdr:y>0.96671</cdr:y>
    </cdr:to>
    <cdr:sp macro="" textlink="">
      <cdr:nvSpPr>
        <cdr:cNvPr id="5" name="CaixaDeTexto 1">
          <a:extLst xmlns:a="http://schemas.openxmlformats.org/drawingml/2006/main">
            <a:ext uri="{FF2B5EF4-FFF2-40B4-BE49-F238E27FC236}">
              <a16:creationId xmlns:a16="http://schemas.microsoft.com/office/drawing/2014/main" id="{CB51088B-EC83-CBA9-AFA2-93BC808D1F5D}"/>
            </a:ext>
          </a:extLst>
        </cdr:cNvPr>
        <cdr:cNvSpPr txBox="1"/>
      </cdr:nvSpPr>
      <cdr:spPr>
        <a:xfrm xmlns:a="http://schemas.openxmlformats.org/drawingml/2006/main" rot="5400000">
          <a:off x="4311190" y="3030081"/>
          <a:ext cx="401639" cy="17712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 anchor="ctr" anchorCtr="1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900">
              <a:latin typeface="Arial Narrow" panose="020B0606020202030204" pitchFamily="34" charset="0"/>
            </a:rPr>
            <a:t>Severo</a:t>
          </a:r>
        </a:p>
      </cdr:txBody>
    </cdr:sp>
  </cdr:relSizeAnchor>
  <cdr:relSizeAnchor xmlns:cdr="http://schemas.openxmlformats.org/drawingml/2006/chartDrawing">
    <cdr:from>
      <cdr:x>0.03251</cdr:x>
      <cdr:y>0.07998</cdr:y>
    </cdr:from>
    <cdr:to>
      <cdr:x>0.10346</cdr:x>
      <cdr:y>0.14656</cdr:y>
    </cdr:to>
    <cdr:sp macro="" textlink="">
      <cdr:nvSpPr>
        <cdr:cNvPr id="6" name="CaixaDeTexto 1">
          <a:extLst xmlns:a="http://schemas.openxmlformats.org/drawingml/2006/main">
            <a:ext uri="{FF2B5EF4-FFF2-40B4-BE49-F238E27FC236}">
              <a16:creationId xmlns:a16="http://schemas.microsoft.com/office/drawing/2014/main" id="{CB51088B-EC83-CBA9-AFA2-93BC808D1F5D}"/>
            </a:ext>
          </a:extLst>
        </cdr:cNvPr>
        <cdr:cNvSpPr txBox="1"/>
      </cdr:nvSpPr>
      <cdr:spPr>
        <a:xfrm xmlns:a="http://schemas.openxmlformats.org/drawingml/2006/main">
          <a:off x="200025" y="274637"/>
          <a:ext cx="436563" cy="22860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 anchor="ctr" anchorCtr="1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900">
              <a:latin typeface="Arial Narrow" panose="020B0606020202030204" pitchFamily="34" charset="0"/>
            </a:rPr>
            <a:t>T-Score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14108</TotalTime>
  <Pages>39</Pages>
  <Words>11453</Words>
  <Characters>61847</Characters>
  <Application>Microsoft Office Word</Application>
  <DocSecurity>0</DocSecurity>
  <Lines>515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de laudo WAIS-III</dc:title>
  <dc:subject/>
  <dc:creator/>
  <dc:description/>
  <cp:lastModifiedBy/>
  <cp:revision>2693</cp:revision>
  <cp:lastPrinted>2026-10-09T21:06:00Z</cp:lastPrinted>
  <dcterms:created xsi:type="dcterms:W3CDTF">2024-11-01T12:32:00Z</dcterms:created>
  <dcterms:modified xsi:type="dcterms:W3CDTF">2026-10-09T21:06:00Z</dcterms:modified>
  <dc:language>pt-BR</dc:language>
  <cp:keywords/>
  <cp:category/>
  <dc:identifier/>
  <cp:contentStatus/>
</cp:coreProperties>
</file>