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69811" w14:textId="77777777" w:rsidR="002A657F" w:rsidRDefault="002A657F" w:rsidP="002A657F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PROYECTO REALIZADO POR:</w:t>
      </w:r>
    </w:p>
    <w:p w14:paraId="39F48D6B" w14:textId="77777777" w:rsidR="002A657F" w:rsidRDefault="002A657F" w:rsidP="002A657F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419"/>
        </w:rPr>
      </w:pPr>
    </w:p>
    <w:p w14:paraId="75E21DC5" w14:textId="77777777" w:rsidR="002A657F" w:rsidRDefault="002A657F" w:rsidP="002A657F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ANDRÉS FELIPE SÁNCHEZ S.</w:t>
      </w:r>
    </w:p>
    <w:p w14:paraId="7E9CF344" w14:textId="77777777" w:rsidR="002A657F" w:rsidRPr="002A657F" w:rsidRDefault="002A657F" w:rsidP="002A657F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NICOLÁS ARIAS M.</w:t>
      </w:r>
    </w:p>
    <w:p w14:paraId="662D7CB3" w14:textId="77777777" w:rsidR="002A657F" w:rsidRDefault="002A657F" w:rsidP="002A65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A15C8BF" w14:textId="77777777" w:rsidR="00510B92" w:rsidRPr="00D61891" w:rsidRDefault="00510B92" w:rsidP="00B3490E">
      <w:pPr>
        <w:jc w:val="both"/>
        <w:rPr>
          <w:rFonts w:ascii="Arial" w:hAnsi="Arial" w:cs="Arial"/>
          <w:sz w:val="24"/>
          <w:szCs w:val="24"/>
        </w:rPr>
        <w:pPrChange w:id="0" w:author="Gerardo Lopez" w:date="2016-03-10T02:20:00Z">
          <w:pPr/>
        </w:pPrChange>
      </w:pPr>
      <w:commentRangeStart w:id="1"/>
      <w:r>
        <w:rPr>
          <w:rFonts w:ascii="Arial" w:hAnsi="Arial" w:cs="Arial"/>
          <w:sz w:val="24"/>
          <w:szCs w:val="24"/>
        </w:rPr>
        <w:t>En el transcurso del informe</w:t>
      </w:r>
      <w:r w:rsidRPr="00D61891">
        <w:rPr>
          <w:rFonts w:ascii="Arial" w:hAnsi="Arial" w:cs="Arial"/>
          <w:sz w:val="24"/>
          <w:szCs w:val="24"/>
        </w:rPr>
        <w:t xml:space="preserve"> se pueden observar las etiquetas RDX, WDX, WPX, RRX y RPX; también se pueden ver Flip Flop tipo D, tri estados y la resistencia de pull up, a continuación se explicaran el funcionamiento de dichos elementos presentes en el circuito:</w:t>
      </w:r>
      <w:commentRangeEnd w:id="1"/>
      <w:r w:rsidR="00B3490E">
        <w:rPr>
          <w:rStyle w:val="Refdecomentario"/>
        </w:rPr>
        <w:commentReference w:id="1"/>
      </w:r>
    </w:p>
    <w:p w14:paraId="30C352E8" w14:textId="77777777" w:rsidR="00510B92" w:rsidRPr="00D61891" w:rsidRDefault="00510B92" w:rsidP="00510B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>Etiquetas RDX, WDX, WPX, RRX y RPX:</w:t>
      </w:r>
    </w:p>
    <w:p w14:paraId="50504A26" w14:textId="77777777" w:rsidR="00510B92" w:rsidRPr="00D61891" w:rsidRDefault="00510B92" w:rsidP="00510B92">
      <w:pPr>
        <w:pStyle w:val="Prrafodelista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 xml:space="preserve"> Hacen referencia a la lectura y escritura robre los registros que se encuentran en el procesador, las etiquetas significan lo siguiente:</w:t>
      </w:r>
    </w:p>
    <w:p w14:paraId="333972AA" w14:textId="77777777" w:rsidR="00510B92" w:rsidRPr="00D61891" w:rsidRDefault="00510B92" w:rsidP="00510B9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1891">
        <w:rPr>
          <w:rFonts w:ascii="Arial" w:hAnsi="Arial" w:cs="Arial"/>
          <w:sz w:val="24"/>
          <w:szCs w:val="24"/>
          <w:lang w:val="en-US"/>
        </w:rPr>
        <w:t xml:space="preserve">RDX -&gt; Write DDRX  </w:t>
      </w:r>
    </w:p>
    <w:p w14:paraId="3DF0BBF3" w14:textId="77777777" w:rsidR="00510B92" w:rsidRPr="00D61891" w:rsidRDefault="00510B92" w:rsidP="00510B9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1891">
        <w:rPr>
          <w:rFonts w:ascii="Arial" w:hAnsi="Arial" w:cs="Arial"/>
          <w:sz w:val="24"/>
          <w:szCs w:val="24"/>
          <w:lang w:val="en-US"/>
        </w:rPr>
        <w:t>WDX -&gt; Read DDRX</w:t>
      </w:r>
      <w:bookmarkStart w:id="2" w:name="_GoBack"/>
      <w:bookmarkEnd w:id="2"/>
    </w:p>
    <w:p w14:paraId="57672B19" w14:textId="77777777" w:rsidR="00510B92" w:rsidRPr="00D61891" w:rsidRDefault="00510B92" w:rsidP="00510B9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1891">
        <w:rPr>
          <w:rFonts w:ascii="Arial" w:hAnsi="Arial" w:cs="Arial"/>
          <w:sz w:val="24"/>
          <w:szCs w:val="24"/>
          <w:lang w:val="en-US"/>
        </w:rPr>
        <w:t>WPX -&gt; Write PortX</w:t>
      </w:r>
    </w:p>
    <w:p w14:paraId="2BED4569" w14:textId="77777777" w:rsidR="00510B92" w:rsidRPr="00D61891" w:rsidRDefault="00510B92" w:rsidP="00510B9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1891">
        <w:rPr>
          <w:rFonts w:ascii="Arial" w:hAnsi="Arial" w:cs="Arial"/>
          <w:sz w:val="24"/>
          <w:szCs w:val="24"/>
          <w:lang w:val="en-US"/>
        </w:rPr>
        <w:t>RPX -&gt; Read PortX Register</w:t>
      </w:r>
    </w:p>
    <w:p w14:paraId="488C9321" w14:textId="77777777" w:rsidR="00510B92" w:rsidRPr="00D61891" w:rsidRDefault="00510B92" w:rsidP="00510B92">
      <w:pPr>
        <w:jc w:val="center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>RRX -&gt; Read PortX Pin</w:t>
      </w:r>
    </w:p>
    <w:p w14:paraId="53F5257D" w14:textId="77777777" w:rsidR="00510B92" w:rsidRPr="00D61891" w:rsidRDefault="00510B92" w:rsidP="00510B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>Flip Flop Tipo D:</w:t>
      </w:r>
    </w:p>
    <w:p w14:paraId="7EAC17B4" w14:textId="77777777" w:rsidR="00510B92" w:rsidRPr="00D61891" w:rsidRDefault="00510B92" w:rsidP="00510B92">
      <w:pPr>
        <w:pStyle w:val="Prrafodelista"/>
        <w:rPr>
          <w:rStyle w:val="ilad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D61891">
        <w:rPr>
          <w:rFonts w:ascii="Arial" w:hAnsi="Arial" w:cs="Arial"/>
          <w:color w:val="000000"/>
          <w:sz w:val="24"/>
          <w:szCs w:val="24"/>
          <w:shd w:val="clear" w:color="auto" w:fill="FFFFFF"/>
        </w:rPr>
        <w:t>El</w:t>
      </w:r>
      <w:r w:rsidRPr="00D6189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61891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flip-flop tipo D</w:t>
      </w:r>
      <w:r w:rsidRPr="00D6189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61891">
        <w:rPr>
          <w:rFonts w:ascii="Arial" w:hAnsi="Arial" w:cs="Arial"/>
          <w:color w:val="000000"/>
          <w:sz w:val="24"/>
          <w:szCs w:val="24"/>
          <w:shd w:val="clear" w:color="auto" w:fill="FFFFFF"/>
        </w:rPr>
        <w:t>es un 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lemento de memoria, ver figura 1</w:t>
      </w:r>
      <w:r w:rsidRPr="00D61891">
        <w:rPr>
          <w:rFonts w:ascii="Arial" w:hAnsi="Arial" w:cs="Arial"/>
          <w:color w:val="000000"/>
          <w:sz w:val="24"/>
          <w:szCs w:val="24"/>
          <w:shd w:val="clear" w:color="auto" w:fill="FFFFFF"/>
        </w:rPr>
        <w:t>, que puede almacenar información en forma de un “1″ o “0″ lógicos. Este flip-flop tiene una</w:t>
      </w:r>
      <w:r w:rsidRPr="00D6189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61891">
        <w:rPr>
          <w:rFonts w:ascii="Arial" w:hAnsi="Arial" w:cs="Arial"/>
          <w:color w:val="000000"/>
          <w:sz w:val="24"/>
          <w:szCs w:val="24"/>
          <w:shd w:val="clear" w:color="auto" w:fill="FFFFFF"/>
        </w:rPr>
        <w:t>entrada</w:t>
      </w:r>
      <w:r w:rsidRPr="00D6189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61891">
        <w:rPr>
          <w:rFonts w:ascii="Arial" w:hAnsi="Arial" w:cs="Arial"/>
          <w:color w:val="000000"/>
          <w:sz w:val="24"/>
          <w:szCs w:val="24"/>
          <w:shd w:val="clear" w:color="auto" w:fill="FFFFFF"/>
        </w:rPr>
        <w:t>D y dos</w:t>
      </w:r>
      <w:r w:rsidRPr="00D6189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61891">
        <w:rPr>
          <w:rStyle w:val="ilad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salidas</w:t>
      </w:r>
      <w:r w:rsidRPr="00D6189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61891">
        <w:rPr>
          <w:rFonts w:ascii="Arial" w:hAnsi="Arial" w:cs="Arial"/>
          <w:color w:val="000000"/>
          <w:sz w:val="24"/>
          <w:szCs w:val="24"/>
          <w:shd w:val="clear" w:color="auto" w:fill="FFFFFF"/>
        </w:rPr>
        <w:t>Q y</w:t>
      </w:r>
      <w:r w:rsidRPr="00D6189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61891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Q Negada</w:t>
      </w:r>
      <w:r w:rsidRPr="00D61891">
        <w:rPr>
          <w:rFonts w:ascii="Arial" w:hAnsi="Arial" w:cs="Arial"/>
          <w:color w:val="000000"/>
          <w:sz w:val="24"/>
          <w:szCs w:val="24"/>
          <w:shd w:val="clear" w:color="auto" w:fill="FFFFFF"/>
        </w:rPr>
        <w:t>. También tiene una</w:t>
      </w:r>
      <w:r w:rsidRPr="00D6189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61891">
        <w:rPr>
          <w:rFonts w:ascii="Arial" w:hAnsi="Arial" w:cs="Arial"/>
          <w:color w:val="000000"/>
          <w:sz w:val="24"/>
          <w:szCs w:val="24"/>
          <w:shd w:val="clear" w:color="auto" w:fill="FFFFFF"/>
        </w:rPr>
        <w:t>entrada</w:t>
      </w:r>
      <w:r w:rsidRPr="00D6189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61891">
        <w:rPr>
          <w:rFonts w:ascii="Arial" w:hAnsi="Arial" w:cs="Arial"/>
          <w:color w:val="000000"/>
          <w:sz w:val="24"/>
          <w:szCs w:val="24"/>
          <w:shd w:val="clear" w:color="auto" w:fill="FFFFFF"/>
        </w:rPr>
        <w:t>de reloj, que en este caso, nos indica que es un FF disparado por el borde o flanco</w:t>
      </w:r>
      <w:r w:rsidRPr="00D6189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61891">
        <w:rPr>
          <w:rStyle w:val="ilad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descendente.</w:t>
      </w:r>
    </w:p>
    <w:p w14:paraId="2B1658CA" w14:textId="77777777" w:rsidR="00510B92" w:rsidRPr="00D61891" w:rsidRDefault="00510B92" w:rsidP="00510B92">
      <w:pPr>
        <w:pStyle w:val="Prrafodelista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6189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14:paraId="135915BA" w14:textId="77777777" w:rsidR="00510B92" w:rsidRPr="00D61891" w:rsidRDefault="00510B92" w:rsidP="00510B92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0429AD6" wp14:editId="363AB9EB">
            <wp:extent cx="956945" cy="804545"/>
            <wp:effectExtent l="0" t="0" r="0" b="0"/>
            <wp:docPr id="2" name="Imagen 2" descr="C:\Users\Julian Arias\Desktop\Proyecto\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 Arias\Desktop\Proyecto\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39F7" w14:textId="77777777" w:rsidR="00510B92" w:rsidRPr="00D61891" w:rsidRDefault="00510B92" w:rsidP="00510B92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</w:t>
      </w:r>
      <w:r w:rsidRPr="00D61891">
        <w:rPr>
          <w:rFonts w:ascii="Arial" w:hAnsi="Arial" w:cs="Arial"/>
          <w:sz w:val="24"/>
          <w:szCs w:val="24"/>
        </w:rPr>
        <w:t>. Flip Flop Tipo D</w:t>
      </w:r>
    </w:p>
    <w:p w14:paraId="1FF397D1" w14:textId="77777777" w:rsidR="00510B92" w:rsidRPr="00D61891" w:rsidRDefault="00510B92" w:rsidP="00510B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>Tri-estados:</w:t>
      </w:r>
    </w:p>
    <w:p w14:paraId="5F13F3A8" w14:textId="77777777" w:rsidR="00510B92" w:rsidRPr="00D61891" w:rsidRDefault="00510B92" w:rsidP="00510B92">
      <w:pPr>
        <w:pStyle w:val="Prrafodelista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>El componente electrónico Tri-estados</w:t>
      </w:r>
      <w:r>
        <w:rPr>
          <w:rFonts w:ascii="Arial" w:hAnsi="Arial" w:cs="Arial"/>
          <w:sz w:val="24"/>
          <w:szCs w:val="24"/>
        </w:rPr>
        <w:t>, ver figura 2</w:t>
      </w:r>
      <w:r w:rsidRPr="00D61891">
        <w:rPr>
          <w:rFonts w:ascii="Arial" w:hAnsi="Arial" w:cs="Arial"/>
          <w:sz w:val="24"/>
          <w:szCs w:val="24"/>
        </w:rPr>
        <w:t>,  proporciona  dos entradas que representan un flujo normal de los 1 o 0 lógicos (A y C), pero también tiene un tercer estado que representa una alta impedancia (B), dicho estado al presentar un 0 lógico permite el flujo desde A hasta C pero si por el contrario tiene un 1, la alta impedancia no deja que se presente un flujo normal cortándolo.</w:t>
      </w:r>
    </w:p>
    <w:p w14:paraId="1B775FDB" w14:textId="77777777" w:rsidR="00510B92" w:rsidRPr="00D61891" w:rsidRDefault="00510B92" w:rsidP="00510B92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05FB2C5D" wp14:editId="0FE1A3E9">
            <wp:extent cx="1533645" cy="762000"/>
            <wp:effectExtent l="0" t="0" r="9525" b="0"/>
            <wp:docPr id="3" name="Imagen 3" descr="C:\Users\Julian Aria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an Aria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44" cy="76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16A5" w14:textId="77777777" w:rsidR="00510B92" w:rsidRPr="00D61891" w:rsidRDefault="00510B92" w:rsidP="00510B92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</w:t>
      </w:r>
      <w:r w:rsidRPr="00D61891">
        <w:rPr>
          <w:rFonts w:ascii="Arial" w:hAnsi="Arial" w:cs="Arial"/>
          <w:sz w:val="24"/>
          <w:szCs w:val="24"/>
        </w:rPr>
        <w:t>, Tri estados</w:t>
      </w:r>
    </w:p>
    <w:p w14:paraId="516299B9" w14:textId="77777777" w:rsidR="00510B92" w:rsidRDefault="00510B92" w:rsidP="00510B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>Resistencia de Pull-UP</w:t>
      </w:r>
    </w:p>
    <w:p w14:paraId="4EB0299E" w14:textId="77777777" w:rsidR="00510B92" w:rsidRDefault="00510B92" w:rsidP="00510B92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  <w:r w:rsidRPr="00167F9A">
        <w:rPr>
          <w:rFonts w:ascii="Arial" w:hAnsi="Arial" w:cs="Arial"/>
          <w:sz w:val="24"/>
          <w:szCs w:val="24"/>
        </w:rPr>
        <w:t xml:space="preserve">Cosiste en que </w:t>
      </w:r>
      <w:r w:rsidRPr="00167F9A">
        <w:rPr>
          <w:rFonts w:ascii="Arial" w:hAnsi="Arial" w:cs="Arial"/>
          <w:sz w:val="24"/>
          <w:szCs w:val="24"/>
          <w:shd w:val="clear" w:color="auto" w:fill="FFFFFF"/>
        </w:rPr>
        <w:t>cuando el interruptor está abierto la corriente va desde la fuente de alimentación al Vout dando un valor lógico HIGH y cuando el interruptor está cerrado la corriente se mueve hacia tierra ( GND ) dejando un 0 en Vout.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Ver figura 3</w:t>
      </w:r>
    </w:p>
    <w:p w14:paraId="57398350" w14:textId="77777777" w:rsidR="00510B92" w:rsidRDefault="00510B92" w:rsidP="00510B92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E59D6FE" wp14:editId="3799B4B4">
            <wp:extent cx="3145790" cy="1731010"/>
            <wp:effectExtent l="0" t="0" r="0" b="2540"/>
            <wp:docPr id="11" name="Imagen 11" descr="C:\Users\Julian Aria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lian Aria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8A00" w14:textId="77777777" w:rsidR="00510B92" w:rsidRPr="00167F9A" w:rsidRDefault="00510B92" w:rsidP="00510B92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3.  Funcionamiento resistencia de pull up</w:t>
      </w:r>
    </w:p>
    <w:p w14:paraId="560DF817" w14:textId="77777777" w:rsidR="00510B92" w:rsidRDefault="00510B92">
      <w:pPr>
        <w:rPr>
          <w:rFonts w:ascii="Arial" w:hAnsi="Arial" w:cs="Arial"/>
          <w:sz w:val="24"/>
          <w:szCs w:val="24"/>
        </w:rPr>
      </w:pPr>
    </w:p>
    <w:p w14:paraId="70F37F3E" w14:textId="77777777" w:rsidR="00510B92" w:rsidRDefault="00510B92">
      <w:pPr>
        <w:rPr>
          <w:rFonts w:ascii="Arial" w:hAnsi="Arial" w:cs="Arial"/>
          <w:sz w:val="24"/>
          <w:szCs w:val="24"/>
        </w:rPr>
      </w:pPr>
    </w:p>
    <w:p w14:paraId="48655526" w14:textId="77777777" w:rsidR="00510B92" w:rsidRDefault="00510B92">
      <w:pPr>
        <w:rPr>
          <w:rFonts w:ascii="Arial" w:hAnsi="Arial" w:cs="Arial"/>
          <w:sz w:val="24"/>
          <w:szCs w:val="24"/>
        </w:rPr>
      </w:pPr>
    </w:p>
    <w:p w14:paraId="728074BC" w14:textId="77777777" w:rsidR="00510B92" w:rsidRDefault="00510B92">
      <w:pPr>
        <w:rPr>
          <w:rFonts w:ascii="Arial" w:hAnsi="Arial" w:cs="Arial"/>
          <w:sz w:val="24"/>
          <w:szCs w:val="24"/>
        </w:rPr>
      </w:pPr>
    </w:p>
    <w:p w14:paraId="450B39A5" w14:textId="77777777" w:rsidR="00510B92" w:rsidRDefault="00510B92">
      <w:pPr>
        <w:rPr>
          <w:rFonts w:ascii="Arial" w:hAnsi="Arial" w:cs="Arial"/>
          <w:sz w:val="24"/>
          <w:szCs w:val="24"/>
        </w:rPr>
      </w:pPr>
    </w:p>
    <w:p w14:paraId="5AAF57C4" w14:textId="77777777" w:rsidR="00510B92" w:rsidRDefault="00510B92">
      <w:pPr>
        <w:rPr>
          <w:rFonts w:ascii="Arial" w:hAnsi="Arial" w:cs="Arial"/>
          <w:sz w:val="24"/>
          <w:szCs w:val="24"/>
        </w:rPr>
      </w:pPr>
    </w:p>
    <w:p w14:paraId="13C6D877" w14:textId="77777777" w:rsidR="00510B92" w:rsidRDefault="00510B92">
      <w:pPr>
        <w:rPr>
          <w:rFonts w:ascii="Arial" w:hAnsi="Arial" w:cs="Arial"/>
          <w:sz w:val="24"/>
          <w:szCs w:val="24"/>
        </w:rPr>
      </w:pPr>
    </w:p>
    <w:p w14:paraId="4E6B140A" w14:textId="77777777" w:rsidR="00510B92" w:rsidRDefault="00510B92">
      <w:pPr>
        <w:rPr>
          <w:rFonts w:ascii="Arial" w:hAnsi="Arial" w:cs="Arial"/>
          <w:sz w:val="24"/>
          <w:szCs w:val="24"/>
        </w:rPr>
      </w:pPr>
    </w:p>
    <w:p w14:paraId="7CEC900E" w14:textId="77777777" w:rsidR="00510B92" w:rsidRDefault="00510B92">
      <w:pPr>
        <w:rPr>
          <w:rFonts w:ascii="Arial" w:hAnsi="Arial" w:cs="Arial"/>
          <w:sz w:val="24"/>
          <w:szCs w:val="24"/>
        </w:rPr>
      </w:pPr>
    </w:p>
    <w:p w14:paraId="1A5F73C8" w14:textId="77777777" w:rsidR="00510B92" w:rsidRDefault="00510B92">
      <w:pPr>
        <w:rPr>
          <w:rFonts w:ascii="Arial" w:hAnsi="Arial" w:cs="Arial"/>
          <w:sz w:val="24"/>
          <w:szCs w:val="24"/>
        </w:rPr>
      </w:pPr>
    </w:p>
    <w:p w14:paraId="5AE97B86" w14:textId="77777777" w:rsidR="00510B92" w:rsidRDefault="00510B92">
      <w:pPr>
        <w:rPr>
          <w:rFonts w:ascii="Arial" w:hAnsi="Arial" w:cs="Arial"/>
          <w:sz w:val="24"/>
          <w:szCs w:val="24"/>
        </w:rPr>
      </w:pPr>
    </w:p>
    <w:p w14:paraId="4A34A28A" w14:textId="77777777" w:rsidR="00510B92" w:rsidRDefault="00510B92">
      <w:pPr>
        <w:rPr>
          <w:rFonts w:ascii="Arial" w:hAnsi="Arial" w:cs="Arial"/>
          <w:sz w:val="24"/>
          <w:szCs w:val="24"/>
        </w:rPr>
      </w:pPr>
    </w:p>
    <w:p w14:paraId="604C6052" w14:textId="77777777" w:rsidR="00510B92" w:rsidRDefault="00510B92">
      <w:pPr>
        <w:rPr>
          <w:rFonts w:ascii="Arial" w:hAnsi="Arial" w:cs="Arial"/>
          <w:sz w:val="24"/>
          <w:szCs w:val="24"/>
        </w:rPr>
      </w:pPr>
    </w:p>
    <w:p w14:paraId="6D1821F9" w14:textId="77777777" w:rsidR="00510B92" w:rsidRDefault="009919FD" w:rsidP="009919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Desarrollo de la implementación del componente</w:t>
      </w:r>
    </w:p>
    <w:p w14:paraId="51DC34C8" w14:textId="77777777" w:rsidR="00510B92" w:rsidRDefault="00510B92">
      <w:pPr>
        <w:rPr>
          <w:rFonts w:ascii="Arial" w:hAnsi="Arial" w:cs="Arial"/>
          <w:sz w:val="24"/>
          <w:szCs w:val="24"/>
        </w:rPr>
      </w:pPr>
    </w:p>
    <w:p w14:paraId="07E1C915" w14:textId="77777777" w:rsidR="00650182" w:rsidRPr="00D61891" w:rsidRDefault="00650182">
      <w:pPr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 xml:space="preserve">Para la implementación de un solo pin, el docente </w:t>
      </w:r>
      <w:r w:rsidR="004A476C" w:rsidRPr="00D61891">
        <w:rPr>
          <w:rFonts w:ascii="Arial" w:hAnsi="Arial" w:cs="Arial"/>
          <w:sz w:val="24"/>
          <w:szCs w:val="24"/>
        </w:rPr>
        <w:t>Luis Miguel Capacho</w:t>
      </w:r>
      <w:r w:rsidRPr="00D61891">
        <w:rPr>
          <w:rFonts w:ascii="Arial" w:hAnsi="Arial" w:cs="Arial"/>
          <w:sz w:val="24"/>
          <w:szCs w:val="24"/>
        </w:rPr>
        <w:t xml:space="preserve">, nos facilitó un circuito, el cual después de </w:t>
      </w:r>
      <w:r w:rsidR="004A476C" w:rsidRPr="00D61891">
        <w:rPr>
          <w:rFonts w:ascii="Arial" w:hAnsi="Arial" w:cs="Arial"/>
          <w:sz w:val="24"/>
          <w:szCs w:val="24"/>
        </w:rPr>
        <w:t xml:space="preserve">realizar la explicación del mismo,  procedimos </w:t>
      </w:r>
      <w:r w:rsidRPr="00D61891">
        <w:rPr>
          <w:rFonts w:ascii="Arial" w:hAnsi="Arial" w:cs="Arial"/>
          <w:sz w:val="24"/>
          <w:szCs w:val="24"/>
        </w:rPr>
        <w:t>a diseñar en la herramienta computacional de ISIS PROTEUS. A continuación se mostrara como primera medida el circuito i</w:t>
      </w:r>
      <w:r w:rsidR="00510B92">
        <w:rPr>
          <w:rFonts w:ascii="Arial" w:hAnsi="Arial" w:cs="Arial"/>
          <w:sz w:val="24"/>
          <w:szCs w:val="24"/>
        </w:rPr>
        <w:t>mplementado en proteus (Figura 4</w:t>
      </w:r>
      <w:r w:rsidRPr="00D61891">
        <w:rPr>
          <w:rFonts w:ascii="Arial" w:hAnsi="Arial" w:cs="Arial"/>
          <w:sz w:val="24"/>
          <w:szCs w:val="24"/>
        </w:rPr>
        <w:t>) y luego se procederá a explicar el funcionamiento más detalladamente.</w:t>
      </w:r>
    </w:p>
    <w:p w14:paraId="7BEBD7BB" w14:textId="77777777" w:rsidR="007E53D4" w:rsidRPr="00D61891" w:rsidRDefault="007E53D4" w:rsidP="007E53D4">
      <w:pPr>
        <w:jc w:val="center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EB61C7C" wp14:editId="4B6F7246">
            <wp:extent cx="4673600" cy="2726432"/>
            <wp:effectExtent l="0" t="0" r="0" b="0"/>
            <wp:docPr id="1" name="Imagen 1" descr="C:\Users\Julian Arias\Desktop\Proyecto\figur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 Arias\Desktop\Proyecto\figura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543" cy="272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02E7A" w14:textId="77777777" w:rsidR="00E51D48" w:rsidRPr="00D61891" w:rsidRDefault="00510B92" w:rsidP="00E51D4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4</w:t>
      </w:r>
      <w:r w:rsidR="00E51D48" w:rsidRPr="00D61891">
        <w:rPr>
          <w:rFonts w:ascii="Arial" w:hAnsi="Arial" w:cs="Arial"/>
          <w:sz w:val="24"/>
          <w:szCs w:val="24"/>
        </w:rPr>
        <w:t>. Circuito para un solo PIN</w:t>
      </w:r>
    </w:p>
    <w:p w14:paraId="64C3B671" w14:textId="77777777" w:rsidR="004A476C" w:rsidRPr="00D61891" w:rsidRDefault="004A476C" w:rsidP="00E51D48">
      <w:pPr>
        <w:jc w:val="center"/>
        <w:rPr>
          <w:rFonts w:ascii="Arial" w:hAnsi="Arial" w:cs="Arial"/>
          <w:sz w:val="24"/>
          <w:szCs w:val="24"/>
        </w:rPr>
      </w:pPr>
    </w:p>
    <w:p w14:paraId="433AE8C3" w14:textId="77777777" w:rsidR="00F84B39" w:rsidRPr="00D61891" w:rsidRDefault="00F84B39" w:rsidP="00F84B39">
      <w:pPr>
        <w:ind w:left="360"/>
        <w:rPr>
          <w:rFonts w:ascii="Arial" w:hAnsi="Arial" w:cs="Arial"/>
          <w:sz w:val="24"/>
          <w:szCs w:val="24"/>
        </w:rPr>
      </w:pPr>
    </w:p>
    <w:p w14:paraId="46006744" w14:textId="77777777" w:rsidR="00E51D48" w:rsidRPr="00D61891" w:rsidRDefault="00E51D48" w:rsidP="00E51D48">
      <w:pPr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 xml:space="preserve">En </w:t>
      </w:r>
      <w:r w:rsidR="00510B92">
        <w:rPr>
          <w:rFonts w:ascii="Arial" w:hAnsi="Arial" w:cs="Arial"/>
          <w:sz w:val="24"/>
          <w:szCs w:val="24"/>
        </w:rPr>
        <w:t xml:space="preserve"> la figura 4</w:t>
      </w:r>
      <w:r w:rsidRPr="00D61891">
        <w:rPr>
          <w:rFonts w:ascii="Arial" w:hAnsi="Arial" w:cs="Arial"/>
          <w:sz w:val="24"/>
          <w:szCs w:val="24"/>
        </w:rPr>
        <w:t xml:space="preserve"> se pueden encontrar los terminales al aire, ya que se realizó solo para mostrar la propuesta del diseño, a continuación en la </w:t>
      </w:r>
      <w:r w:rsidR="00167F9A">
        <w:rPr>
          <w:rFonts w:ascii="Arial" w:hAnsi="Arial" w:cs="Arial"/>
          <w:sz w:val="24"/>
          <w:szCs w:val="24"/>
        </w:rPr>
        <w:t>figura 5</w:t>
      </w:r>
      <w:r w:rsidR="007E53D4" w:rsidRPr="00D61891">
        <w:rPr>
          <w:rFonts w:ascii="Arial" w:hAnsi="Arial" w:cs="Arial"/>
          <w:sz w:val="24"/>
          <w:szCs w:val="24"/>
        </w:rPr>
        <w:t>, se pueden observar probadores</w:t>
      </w:r>
      <w:r w:rsidRPr="00D61891">
        <w:rPr>
          <w:rFonts w:ascii="Arial" w:hAnsi="Arial" w:cs="Arial"/>
          <w:sz w:val="24"/>
          <w:szCs w:val="24"/>
        </w:rPr>
        <w:t xml:space="preserve"> lógicos los cuales nos permitirán realizar las correspondientes pruebas para  determinar si nuestro circuito  </w:t>
      </w:r>
      <w:r w:rsidR="007E53D4" w:rsidRPr="00D61891">
        <w:rPr>
          <w:rFonts w:ascii="Arial" w:hAnsi="Arial" w:cs="Arial"/>
          <w:sz w:val="24"/>
          <w:szCs w:val="24"/>
        </w:rPr>
        <w:t>está</w:t>
      </w:r>
      <w:r w:rsidR="00F84B39" w:rsidRPr="00D61891">
        <w:rPr>
          <w:rFonts w:ascii="Arial" w:hAnsi="Arial" w:cs="Arial"/>
          <w:sz w:val="24"/>
          <w:szCs w:val="24"/>
        </w:rPr>
        <w:t xml:space="preserve"> funcionando; al clonar el repositorio se </w:t>
      </w:r>
      <w:r w:rsidR="00103F7E" w:rsidRPr="00D61891">
        <w:rPr>
          <w:rFonts w:ascii="Arial" w:hAnsi="Arial" w:cs="Arial"/>
          <w:sz w:val="24"/>
          <w:szCs w:val="24"/>
        </w:rPr>
        <w:t>podrá observar que los circuitos si se encuentran funcionando y que la prueba se realizó satisfactoriamente.</w:t>
      </w:r>
    </w:p>
    <w:p w14:paraId="18868129" w14:textId="77777777" w:rsidR="00F84B39" w:rsidRPr="00D61891" w:rsidRDefault="00F84B39" w:rsidP="00F84B39">
      <w:pPr>
        <w:jc w:val="center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0D7FCE3C" wp14:editId="7B178F5D">
            <wp:extent cx="3996267" cy="2180338"/>
            <wp:effectExtent l="0" t="0" r="4445" b="0"/>
            <wp:docPr id="4" name="Imagen 4" descr="C:\Users\Julian Aria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an Aria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427" cy="218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B31F" w14:textId="77777777" w:rsidR="004C11ED" w:rsidRPr="00D61891" w:rsidRDefault="00167F9A" w:rsidP="00F84B3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5</w:t>
      </w:r>
      <w:r w:rsidR="00F84B39" w:rsidRPr="00D61891">
        <w:rPr>
          <w:rFonts w:ascii="Arial" w:hAnsi="Arial" w:cs="Arial"/>
          <w:sz w:val="24"/>
          <w:szCs w:val="24"/>
        </w:rPr>
        <w:t>, Circuito con probadores lógicos.</w:t>
      </w:r>
    </w:p>
    <w:p w14:paraId="0A859311" w14:textId="77777777" w:rsidR="00F84B39" w:rsidRPr="00D61891" w:rsidRDefault="00F84B39" w:rsidP="00E51D48">
      <w:pPr>
        <w:rPr>
          <w:rFonts w:ascii="Arial" w:hAnsi="Arial" w:cs="Arial"/>
          <w:sz w:val="24"/>
          <w:szCs w:val="24"/>
        </w:rPr>
      </w:pPr>
    </w:p>
    <w:p w14:paraId="4167AEBE" w14:textId="77777777" w:rsidR="00103F7E" w:rsidRPr="00D61891" w:rsidRDefault="00167F9A" w:rsidP="00E51D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en la  figura 6</w:t>
      </w:r>
      <w:r w:rsidR="00103F7E" w:rsidRPr="00D61891">
        <w:rPr>
          <w:rFonts w:ascii="Arial" w:hAnsi="Arial" w:cs="Arial"/>
          <w:sz w:val="24"/>
          <w:szCs w:val="24"/>
        </w:rPr>
        <w:t xml:space="preserve"> se puede ver </w:t>
      </w:r>
      <w:r w:rsidR="004C11ED" w:rsidRPr="00D61891">
        <w:rPr>
          <w:rFonts w:ascii="Arial" w:hAnsi="Arial" w:cs="Arial"/>
          <w:sz w:val="24"/>
          <w:szCs w:val="24"/>
        </w:rPr>
        <w:t xml:space="preserve"> la implementación de un componente electrónico en proteus, en el cual iría el </w:t>
      </w:r>
      <w:r w:rsidR="00D61891">
        <w:rPr>
          <w:rFonts w:ascii="Arial" w:hAnsi="Arial" w:cs="Arial"/>
          <w:sz w:val="24"/>
          <w:szCs w:val="24"/>
        </w:rPr>
        <w:t>circuito ya mencionado anterior</w:t>
      </w:r>
      <w:r w:rsidR="004C11ED" w:rsidRPr="00D61891">
        <w:rPr>
          <w:rFonts w:ascii="Arial" w:hAnsi="Arial" w:cs="Arial"/>
          <w:sz w:val="24"/>
          <w:szCs w:val="24"/>
        </w:rPr>
        <w:t>mente,</w:t>
      </w:r>
      <w:r w:rsidR="00D61891">
        <w:rPr>
          <w:rFonts w:ascii="Arial" w:hAnsi="Arial" w:cs="Arial"/>
          <w:sz w:val="24"/>
          <w:szCs w:val="24"/>
        </w:rPr>
        <w:t xml:space="preserve"> </w:t>
      </w:r>
      <w:r w:rsidR="00103F7E" w:rsidRPr="00D61891">
        <w:rPr>
          <w:rFonts w:ascii="Arial" w:hAnsi="Arial" w:cs="Arial"/>
          <w:sz w:val="24"/>
          <w:szCs w:val="24"/>
        </w:rPr>
        <w:t>en la imagen se puede observar el circuito a la derecha mientras que a la izquierda se puede ver el prototipo final de la pastilla.</w:t>
      </w:r>
    </w:p>
    <w:p w14:paraId="41A7985F" w14:textId="77777777" w:rsidR="004C11ED" w:rsidRPr="00D61891" w:rsidRDefault="00103F7E" w:rsidP="00E51D48">
      <w:pPr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>P</w:t>
      </w:r>
      <w:r w:rsidR="004C11ED" w:rsidRPr="00D61891">
        <w:rPr>
          <w:rFonts w:ascii="Arial" w:hAnsi="Arial" w:cs="Arial"/>
          <w:sz w:val="24"/>
          <w:szCs w:val="24"/>
        </w:rPr>
        <w:t>ara esta pastilla también fu</w:t>
      </w:r>
      <w:r w:rsidRPr="00D61891">
        <w:rPr>
          <w:rFonts w:ascii="Arial" w:hAnsi="Arial" w:cs="Arial"/>
          <w:sz w:val="24"/>
          <w:szCs w:val="24"/>
        </w:rPr>
        <w:t>e</w:t>
      </w:r>
      <w:r w:rsidR="004C11ED" w:rsidRPr="00D61891">
        <w:rPr>
          <w:rFonts w:ascii="Arial" w:hAnsi="Arial" w:cs="Arial"/>
          <w:sz w:val="24"/>
          <w:szCs w:val="24"/>
        </w:rPr>
        <w:t xml:space="preserve"> </w:t>
      </w:r>
      <w:r w:rsidR="00510B92" w:rsidRPr="00D61891">
        <w:rPr>
          <w:rFonts w:ascii="Arial" w:hAnsi="Arial" w:cs="Arial"/>
          <w:sz w:val="24"/>
          <w:szCs w:val="24"/>
        </w:rPr>
        <w:t>necesaria</w:t>
      </w:r>
      <w:r w:rsidR="004C11ED" w:rsidRPr="00D61891">
        <w:rPr>
          <w:rFonts w:ascii="Arial" w:hAnsi="Arial" w:cs="Arial"/>
          <w:sz w:val="24"/>
          <w:szCs w:val="24"/>
        </w:rPr>
        <w:t xml:space="preserve"> la realización de pruebas, </w:t>
      </w:r>
      <w:r w:rsidRPr="00D61891">
        <w:rPr>
          <w:rFonts w:ascii="Arial" w:hAnsi="Arial" w:cs="Arial"/>
          <w:sz w:val="24"/>
          <w:szCs w:val="24"/>
        </w:rPr>
        <w:t>dichas pruebas también fueron realizadas con p</w:t>
      </w:r>
      <w:r w:rsidR="00D61891">
        <w:rPr>
          <w:rFonts w:ascii="Arial" w:hAnsi="Arial" w:cs="Arial"/>
          <w:sz w:val="24"/>
          <w:szCs w:val="24"/>
        </w:rPr>
        <w:t>untas lógica</w:t>
      </w:r>
      <w:r w:rsidR="00167F9A">
        <w:rPr>
          <w:rFonts w:ascii="Arial" w:hAnsi="Arial" w:cs="Arial"/>
          <w:sz w:val="24"/>
          <w:szCs w:val="24"/>
        </w:rPr>
        <w:t>s, en la figura 7</w:t>
      </w:r>
      <w:r w:rsidRPr="00D61891">
        <w:rPr>
          <w:rFonts w:ascii="Arial" w:hAnsi="Arial" w:cs="Arial"/>
          <w:sz w:val="24"/>
          <w:szCs w:val="24"/>
        </w:rPr>
        <w:t>, se puede observar solo la simulación de la pastilla.</w:t>
      </w:r>
    </w:p>
    <w:p w14:paraId="558D5D30" w14:textId="77777777" w:rsidR="00103F7E" w:rsidRPr="00D61891" w:rsidRDefault="00103F7E" w:rsidP="00103F7E">
      <w:pPr>
        <w:jc w:val="center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1E3CC22" wp14:editId="2B1B1D2E">
            <wp:extent cx="5612130" cy="2800104"/>
            <wp:effectExtent l="0" t="0" r="7620" b="635"/>
            <wp:docPr id="5" name="Imagen 5" descr="C:\Users\Julian Aria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ian Aria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CCAC3" w14:textId="77777777" w:rsidR="00103F7E" w:rsidRPr="00D61891" w:rsidRDefault="00167F9A" w:rsidP="00103F7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6</w:t>
      </w:r>
      <w:r w:rsidR="00103F7E" w:rsidRPr="00D61891">
        <w:rPr>
          <w:rFonts w:ascii="Arial" w:hAnsi="Arial" w:cs="Arial"/>
          <w:sz w:val="24"/>
          <w:szCs w:val="24"/>
        </w:rPr>
        <w:t>. Implementación de la pastilla de un solo pin</w:t>
      </w:r>
    </w:p>
    <w:p w14:paraId="563B69E3" w14:textId="77777777" w:rsidR="00103F7E" w:rsidRPr="00D61891" w:rsidRDefault="00103F7E" w:rsidP="00103F7E">
      <w:pPr>
        <w:jc w:val="center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4A3B259B" wp14:editId="5A1E987A">
            <wp:extent cx="4727365" cy="1540934"/>
            <wp:effectExtent l="0" t="0" r="0" b="2540"/>
            <wp:docPr id="6" name="Imagen 6" descr="C:\Users\Julian Aria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lian Aria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365" cy="15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A1B82" w14:textId="77777777" w:rsidR="00103F7E" w:rsidRDefault="00167F9A" w:rsidP="00103F7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7</w:t>
      </w:r>
      <w:r w:rsidR="00103F7E" w:rsidRPr="00D61891">
        <w:rPr>
          <w:rFonts w:ascii="Arial" w:hAnsi="Arial" w:cs="Arial"/>
          <w:sz w:val="24"/>
          <w:szCs w:val="24"/>
        </w:rPr>
        <w:t>. Prueba realizada al nuevo componente.</w:t>
      </w:r>
    </w:p>
    <w:p w14:paraId="5BDE0F3C" w14:textId="77777777" w:rsidR="0078196F" w:rsidRDefault="0078196F" w:rsidP="007819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pruebas realizadas en para las figuras </w:t>
      </w:r>
      <w:r w:rsidR="007F209D">
        <w:rPr>
          <w:rFonts w:ascii="Arial" w:hAnsi="Arial" w:cs="Arial"/>
          <w:sz w:val="24"/>
          <w:szCs w:val="24"/>
        </w:rPr>
        <w:t>6 y 7, fue utilizada una tabla (ver figura 8) presente en el datasheet del Micro controlador Atmel8515.</w:t>
      </w:r>
    </w:p>
    <w:p w14:paraId="70FB55CC" w14:textId="77777777" w:rsidR="007F209D" w:rsidRDefault="007F209D" w:rsidP="007F20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2CC731C" wp14:editId="5868DD80">
            <wp:extent cx="2741179" cy="1556658"/>
            <wp:effectExtent l="0" t="0" r="2540" b="5715"/>
            <wp:docPr id="12" name="Imagen 12" descr="C:\Users\Julian Aria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lian Aria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38" cy="155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76D9D" w14:textId="77777777" w:rsidR="007F209D" w:rsidRDefault="007F209D" w:rsidP="007F20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8. Tabla datasheet comprobación de los circuitos.</w:t>
      </w:r>
    </w:p>
    <w:p w14:paraId="1ED51FA4" w14:textId="77777777" w:rsidR="0078196F" w:rsidRPr="00D61891" w:rsidRDefault="0078196F" w:rsidP="00103F7E">
      <w:pPr>
        <w:jc w:val="center"/>
        <w:rPr>
          <w:rFonts w:ascii="Arial" w:hAnsi="Arial" w:cs="Arial"/>
          <w:sz w:val="24"/>
          <w:szCs w:val="24"/>
        </w:rPr>
      </w:pPr>
    </w:p>
    <w:p w14:paraId="712B96F0" w14:textId="77777777" w:rsidR="003A45B4" w:rsidRPr="00D61891" w:rsidRDefault="003A45B4" w:rsidP="003A45B4">
      <w:pPr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>El proceso que siguió la implementación y prueba del nuevo componente, consistió en evidenciar el funcionamiento de ocho pines, los cuales estarán unidos a circuitos como compuertas lógicas que pretenden simular las referencias RDX, WDX, WP</w:t>
      </w:r>
      <w:r w:rsidR="007F209D">
        <w:rPr>
          <w:rFonts w:ascii="Arial" w:hAnsi="Arial" w:cs="Arial"/>
          <w:sz w:val="24"/>
          <w:szCs w:val="24"/>
        </w:rPr>
        <w:t>X, RRX y RPX, en la figura 9</w:t>
      </w:r>
      <w:r w:rsidRPr="00D61891">
        <w:rPr>
          <w:rFonts w:ascii="Arial" w:hAnsi="Arial" w:cs="Arial"/>
          <w:sz w:val="24"/>
          <w:szCs w:val="24"/>
        </w:rPr>
        <w:t>, se pueden observar la implementación de dichas compuertas.</w:t>
      </w:r>
    </w:p>
    <w:p w14:paraId="304A7684" w14:textId="77777777" w:rsidR="003A45B4" w:rsidRPr="00D61891" w:rsidRDefault="003A45B4" w:rsidP="003A45B4">
      <w:pPr>
        <w:jc w:val="center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4A0659A8" wp14:editId="70AA59EB">
            <wp:extent cx="4377267" cy="2335745"/>
            <wp:effectExtent l="0" t="0" r="4445" b="7620"/>
            <wp:docPr id="7" name="Imagen 7" descr="C:\Users\Julian Aria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lian Aria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77" cy="233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16D36" w14:textId="77777777" w:rsidR="003A45B4" w:rsidRDefault="003A45B4" w:rsidP="003A45B4">
      <w:pPr>
        <w:jc w:val="center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>Figura</w:t>
      </w:r>
      <w:r w:rsidR="00802E76" w:rsidRPr="00D61891">
        <w:rPr>
          <w:rFonts w:ascii="Arial" w:hAnsi="Arial" w:cs="Arial"/>
          <w:sz w:val="24"/>
          <w:szCs w:val="24"/>
        </w:rPr>
        <w:t xml:space="preserve"> </w:t>
      </w:r>
      <w:r w:rsidR="007F209D">
        <w:rPr>
          <w:rFonts w:ascii="Arial" w:hAnsi="Arial" w:cs="Arial"/>
          <w:sz w:val="24"/>
          <w:szCs w:val="24"/>
        </w:rPr>
        <w:t>9</w:t>
      </w:r>
      <w:r w:rsidRPr="00D61891">
        <w:rPr>
          <w:rFonts w:ascii="Arial" w:hAnsi="Arial" w:cs="Arial"/>
          <w:sz w:val="24"/>
          <w:szCs w:val="24"/>
        </w:rPr>
        <w:t>, Compuertas lógicas simulando las referencias RDX, WDX, WPX, RRX y RPX</w:t>
      </w:r>
      <w:r w:rsidR="0078196F">
        <w:rPr>
          <w:rFonts w:ascii="Arial" w:hAnsi="Arial" w:cs="Arial"/>
          <w:sz w:val="24"/>
          <w:szCs w:val="24"/>
        </w:rPr>
        <w:t>.</w:t>
      </w:r>
    </w:p>
    <w:p w14:paraId="38B7807E" w14:textId="77777777" w:rsidR="0078196F" w:rsidRPr="00D61891" w:rsidRDefault="0078196F" w:rsidP="003A45B4">
      <w:pPr>
        <w:jc w:val="center"/>
        <w:rPr>
          <w:rFonts w:ascii="Arial" w:hAnsi="Arial" w:cs="Arial"/>
          <w:sz w:val="24"/>
          <w:szCs w:val="24"/>
        </w:rPr>
      </w:pPr>
    </w:p>
    <w:p w14:paraId="72C92D60" w14:textId="77777777" w:rsidR="00802E76" w:rsidRPr="00D61891" w:rsidRDefault="00802E76" w:rsidP="00802E76">
      <w:pPr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 xml:space="preserve">La prueba de los ocho pines se puede verificar </w:t>
      </w:r>
      <w:r w:rsidR="007F209D">
        <w:rPr>
          <w:rFonts w:ascii="Arial" w:hAnsi="Arial" w:cs="Arial"/>
          <w:sz w:val="24"/>
          <w:szCs w:val="24"/>
        </w:rPr>
        <w:t>en el repositorio, la figura 10</w:t>
      </w:r>
      <w:r w:rsidRPr="00D61891">
        <w:rPr>
          <w:rFonts w:ascii="Arial" w:hAnsi="Arial" w:cs="Arial"/>
          <w:sz w:val="24"/>
          <w:szCs w:val="24"/>
        </w:rPr>
        <w:t xml:space="preserve"> muestra el circuito completo para lograr</w:t>
      </w:r>
      <w:r w:rsidR="0096601F">
        <w:rPr>
          <w:rFonts w:ascii="Arial" w:hAnsi="Arial" w:cs="Arial"/>
          <w:sz w:val="24"/>
          <w:szCs w:val="24"/>
        </w:rPr>
        <w:t xml:space="preserve"> verlo de una forma general, con el fin de </w:t>
      </w:r>
      <w:r w:rsidRPr="00D61891">
        <w:rPr>
          <w:rFonts w:ascii="Arial" w:hAnsi="Arial" w:cs="Arial"/>
          <w:sz w:val="24"/>
          <w:szCs w:val="24"/>
        </w:rPr>
        <w:t xml:space="preserve"> conformar </w:t>
      </w:r>
      <w:r w:rsidR="0096601F">
        <w:rPr>
          <w:rFonts w:ascii="Arial" w:hAnsi="Arial" w:cs="Arial"/>
          <w:sz w:val="24"/>
          <w:szCs w:val="24"/>
        </w:rPr>
        <w:t xml:space="preserve"> </w:t>
      </w:r>
      <w:r w:rsidRPr="00D61891">
        <w:rPr>
          <w:rFonts w:ascii="Arial" w:hAnsi="Arial" w:cs="Arial"/>
          <w:sz w:val="24"/>
          <w:szCs w:val="24"/>
        </w:rPr>
        <w:t>la pastilla con los ocho pines ya como componente único, como la parte superior</w:t>
      </w:r>
      <w:r w:rsidR="0096601F">
        <w:rPr>
          <w:rFonts w:ascii="Arial" w:hAnsi="Arial" w:cs="Arial"/>
          <w:sz w:val="24"/>
          <w:szCs w:val="24"/>
        </w:rPr>
        <w:t xml:space="preserve"> derecha de la figura </w:t>
      </w:r>
      <w:r w:rsidR="007F209D">
        <w:rPr>
          <w:rFonts w:ascii="Arial" w:hAnsi="Arial" w:cs="Arial"/>
          <w:sz w:val="24"/>
          <w:szCs w:val="24"/>
        </w:rPr>
        <w:t>10</w:t>
      </w:r>
      <w:r w:rsidR="0096601F">
        <w:rPr>
          <w:rFonts w:ascii="Arial" w:hAnsi="Arial" w:cs="Arial"/>
          <w:sz w:val="24"/>
          <w:szCs w:val="24"/>
        </w:rPr>
        <w:t xml:space="preserve"> </w:t>
      </w:r>
      <w:r w:rsidRPr="00D61891">
        <w:rPr>
          <w:rFonts w:ascii="Arial" w:hAnsi="Arial" w:cs="Arial"/>
          <w:sz w:val="24"/>
          <w:szCs w:val="24"/>
        </w:rPr>
        <w:t xml:space="preserve"> hace referencia la imagen anterior, se omitirá para poder realizar un Zoom al circu</w:t>
      </w:r>
      <w:r w:rsidR="007F209D">
        <w:rPr>
          <w:rFonts w:ascii="Arial" w:hAnsi="Arial" w:cs="Arial"/>
          <w:sz w:val="24"/>
          <w:szCs w:val="24"/>
        </w:rPr>
        <w:t>ito del lado derecho figura 11</w:t>
      </w:r>
      <w:r w:rsidRPr="00D61891">
        <w:rPr>
          <w:rFonts w:ascii="Arial" w:hAnsi="Arial" w:cs="Arial"/>
          <w:sz w:val="24"/>
          <w:szCs w:val="24"/>
        </w:rPr>
        <w:t>, con el fin de visualizar con mayor claridad la implementación.</w:t>
      </w:r>
    </w:p>
    <w:p w14:paraId="2ADEA048" w14:textId="77777777" w:rsidR="00802E76" w:rsidRPr="00D61891" w:rsidRDefault="00802E76" w:rsidP="00802E76">
      <w:pPr>
        <w:jc w:val="center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2488F0C" wp14:editId="44A490CE">
            <wp:extent cx="5612130" cy="2806313"/>
            <wp:effectExtent l="0" t="0" r="7620" b="0"/>
            <wp:docPr id="9" name="Imagen 9" descr="C:\Users\Julian Aria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lian Aria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7ACEB" w14:textId="77777777" w:rsidR="00802E76" w:rsidRDefault="007F209D" w:rsidP="00802E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10</w:t>
      </w:r>
      <w:r w:rsidR="00802E76" w:rsidRPr="00D61891">
        <w:rPr>
          <w:rFonts w:ascii="Arial" w:hAnsi="Arial" w:cs="Arial"/>
          <w:sz w:val="24"/>
          <w:szCs w:val="24"/>
        </w:rPr>
        <w:t xml:space="preserve">. Circuito </w:t>
      </w:r>
      <w:r w:rsidR="00242601" w:rsidRPr="00D61891">
        <w:rPr>
          <w:rFonts w:ascii="Arial" w:hAnsi="Arial" w:cs="Arial"/>
          <w:sz w:val="24"/>
          <w:szCs w:val="24"/>
        </w:rPr>
        <w:t>general</w:t>
      </w:r>
      <w:r w:rsidR="00802E76" w:rsidRPr="00D61891">
        <w:rPr>
          <w:rFonts w:ascii="Arial" w:hAnsi="Arial" w:cs="Arial"/>
          <w:sz w:val="24"/>
          <w:szCs w:val="24"/>
        </w:rPr>
        <w:t xml:space="preserve"> implementado para los ocho pines.</w:t>
      </w:r>
    </w:p>
    <w:p w14:paraId="56718724" w14:textId="77777777" w:rsidR="0078196F" w:rsidRPr="00D61891" w:rsidRDefault="0078196F" w:rsidP="00802E76">
      <w:pPr>
        <w:jc w:val="center"/>
        <w:rPr>
          <w:rFonts w:ascii="Arial" w:hAnsi="Arial" w:cs="Arial"/>
          <w:sz w:val="24"/>
          <w:szCs w:val="24"/>
        </w:rPr>
      </w:pPr>
    </w:p>
    <w:p w14:paraId="5C5A4CC3" w14:textId="77777777" w:rsidR="00802E76" w:rsidRDefault="00802E76" w:rsidP="00802E76">
      <w:pPr>
        <w:jc w:val="center"/>
        <w:rPr>
          <w:rFonts w:ascii="Arial" w:hAnsi="Arial" w:cs="Arial"/>
          <w:sz w:val="24"/>
          <w:szCs w:val="24"/>
        </w:rPr>
      </w:pPr>
    </w:p>
    <w:p w14:paraId="0F3FC922" w14:textId="77777777" w:rsidR="002A657F" w:rsidRDefault="002A657F" w:rsidP="00802E76">
      <w:pPr>
        <w:jc w:val="center"/>
        <w:rPr>
          <w:rFonts w:ascii="Arial" w:hAnsi="Arial" w:cs="Arial"/>
          <w:sz w:val="24"/>
          <w:szCs w:val="24"/>
        </w:rPr>
      </w:pPr>
    </w:p>
    <w:p w14:paraId="1D13CD3C" w14:textId="77777777" w:rsidR="002A657F" w:rsidRPr="00D61891" w:rsidRDefault="002A657F" w:rsidP="00802E76">
      <w:pPr>
        <w:jc w:val="center"/>
        <w:rPr>
          <w:rFonts w:ascii="Arial" w:hAnsi="Arial" w:cs="Arial"/>
          <w:sz w:val="24"/>
          <w:szCs w:val="24"/>
        </w:rPr>
      </w:pPr>
    </w:p>
    <w:p w14:paraId="1BB52CE6" w14:textId="77777777" w:rsidR="00802E76" w:rsidRPr="00D61891" w:rsidRDefault="00802E76" w:rsidP="00802E76">
      <w:pPr>
        <w:jc w:val="center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85419AE" wp14:editId="4D6A2929">
            <wp:extent cx="5308966" cy="3454400"/>
            <wp:effectExtent l="0" t="0" r="6350" b="0"/>
            <wp:docPr id="10" name="Imagen 10" descr="C:\Users\Julian Aria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lian Aria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644" cy="345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2C94" w14:textId="77777777" w:rsidR="00802E76" w:rsidRDefault="007F209D" w:rsidP="00802E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11</w:t>
      </w:r>
      <w:r w:rsidR="00802E76" w:rsidRPr="00D61891">
        <w:rPr>
          <w:rFonts w:ascii="Arial" w:hAnsi="Arial" w:cs="Arial"/>
          <w:sz w:val="24"/>
          <w:szCs w:val="24"/>
        </w:rPr>
        <w:t>. Circuito implementado para los ocho pines omitiendo las compuertas lógicas.</w:t>
      </w:r>
    </w:p>
    <w:p w14:paraId="5322E602" w14:textId="77777777" w:rsidR="0078196F" w:rsidRDefault="0078196F" w:rsidP="00802E76">
      <w:pPr>
        <w:jc w:val="center"/>
        <w:rPr>
          <w:rFonts w:ascii="Arial" w:hAnsi="Arial" w:cs="Arial"/>
          <w:sz w:val="24"/>
          <w:szCs w:val="24"/>
        </w:rPr>
      </w:pPr>
    </w:p>
    <w:p w14:paraId="7CDEB610" w14:textId="77777777" w:rsidR="002A657F" w:rsidRDefault="002A657F" w:rsidP="002A657F">
      <w:pPr>
        <w:jc w:val="center"/>
        <w:rPr>
          <w:rFonts w:ascii="Arial" w:hAnsi="Arial" w:cs="Arial"/>
          <w:sz w:val="24"/>
          <w:szCs w:val="24"/>
        </w:rPr>
      </w:pPr>
    </w:p>
    <w:p w14:paraId="06FB6DC4" w14:textId="77777777" w:rsidR="0096601F" w:rsidRDefault="0096601F" w:rsidP="00966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proceso final se encapsularon todos los componentes de la figura anterior en un solo y c</w:t>
      </w:r>
      <w:r w:rsidR="00167F9A">
        <w:rPr>
          <w:rFonts w:ascii="Arial" w:hAnsi="Arial" w:cs="Arial"/>
          <w:sz w:val="24"/>
          <w:szCs w:val="24"/>
        </w:rPr>
        <w:t>ompleto componente, ver figura 1</w:t>
      </w:r>
      <w:r w:rsidR="007F209D">
        <w:rPr>
          <w:rFonts w:ascii="Arial" w:hAnsi="Arial" w:cs="Arial"/>
          <w:sz w:val="24"/>
          <w:szCs w:val="24"/>
        </w:rPr>
        <w:t>2</w:t>
      </w:r>
    </w:p>
    <w:p w14:paraId="76AEA5AE" w14:textId="77777777" w:rsidR="0096601F" w:rsidRDefault="002A657F" w:rsidP="002A657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7CB9FAF5" wp14:editId="05DD8CE2">
            <wp:extent cx="2391109" cy="37629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UERT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0E3B" w14:textId="77777777" w:rsidR="002A657F" w:rsidRPr="002A657F" w:rsidRDefault="002A657F" w:rsidP="002A657F">
      <w:pPr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Figura 12. Puerto </w:t>
      </w:r>
    </w:p>
    <w:p w14:paraId="0089B764" w14:textId="77777777" w:rsidR="002A657F" w:rsidRDefault="002A657F" w:rsidP="0096601F">
      <w:pPr>
        <w:rPr>
          <w:rFonts w:ascii="Arial" w:hAnsi="Arial" w:cs="Arial"/>
          <w:sz w:val="24"/>
          <w:szCs w:val="24"/>
        </w:rPr>
      </w:pPr>
    </w:p>
    <w:p w14:paraId="3E4D3585" w14:textId="77777777" w:rsidR="0096601F" w:rsidRPr="0078196F" w:rsidRDefault="0096601F" w:rsidP="0096601F">
      <w:pPr>
        <w:rPr>
          <w:rFonts w:ascii="Arial" w:hAnsi="Arial" w:cs="Arial"/>
          <w:i/>
          <w:sz w:val="28"/>
          <w:szCs w:val="28"/>
          <w:u w:val="single"/>
        </w:rPr>
      </w:pPr>
      <w:r w:rsidRPr="0078196F">
        <w:rPr>
          <w:rFonts w:ascii="Arial" w:hAnsi="Arial" w:cs="Arial"/>
          <w:color w:val="FF0000"/>
          <w:sz w:val="28"/>
          <w:szCs w:val="28"/>
        </w:rPr>
        <w:t xml:space="preserve">NOTA: </w:t>
      </w:r>
      <w:r w:rsidRPr="0078196F">
        <w:rPr>
          <w:rFonts w:ascii="Arial" w:hAnsi="Arial" w:cs="Arial"/>
          <w:i/>
          <w:sz w:val="28"/>
          <w:szCs w:val="28"/>
          <w:u w:val="single"/>
        </w:rPr>
        <w:t>Todos las pruebas implementadas en la realización de este informe, pueden ser corroboradas mediante la clonación y compilación de los mismos circuitos subidos en el repositorio de nuestro grupo</w:t>
      </w:r>
      <w:r w:rsidR="002A657F">
        <w:rPr>
          <w:rFonts w:ascii="Arial" w:hAnsi="Arial" w:cs="Arial"/>
          <w:i/>
          <w:sz w:val="28"/>
          <w:szCs w:val="28"/>
          <w:u w:val="single"/>
          <w:lang w:val="es-419"/>
        </w:rPr>
        <w:t>, después de clonar el repositorio copiar los archivos .MDF y .MOD en la carpeta MODELS de Proteus</w:t>
      </w:r>
      <w:r w:rsidRPr="0078196F">
        <w:rPr>
          <w:rFonts w:ascii="Arial" w:hAnsi="Arial" w:cs="Arial"/>
          <w:i/>
          <w:sz w:val="28"/>
          <w:szCs w:val="28"/>
          <w:u w:val="single"/>
        </w:rPr>
        <w:t>.</w:t>
      </w:r>
    </w:p>
    <w:p w14:paraId="330B0004" w14:textId="77777777" w:rsidR="00802E76" w:rsidRPr="00D61891" w:rsidRDefault="00802E76" w:rsidP="00802E76">
      <w:pPr>
        <w:rPr>
          <w:rFonts w:ascii="Arial" w:hAnsi="Arial" w:cs="Arial"/>
          <w:sz w:val="24"/>
          <w:szCs w:val="24"/>
        </w:rPr>
      </w:pPr>
    </w:p>
    <w:p w14:paraId="480C7072" w14:textId="77777777" w:rsidR="00802E76" w:rsidRPr="00D61891" w:rsidRDefault="00802E76" w:rsidP="00802E76">
      <w:pPr>
        <w:rPr>
          <w:rFonts w:ascii="Arial" w:hAnsi="Arial" w:cs="Arial"/>
          <w:sz w:val="24"/>
          <w:szCs w:val="24"/>
        </w:rPr>
      </w:pPr>
    </w:p>
    <w:sectPr w:rsidR="00802E76" w:rsidRPr="00D61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erardo Lopez" w:date="2016-03-10T02:20:00Z" w:initials="GL">
    <w:p w14:paraId="3AFCAB92" w14:textId="77777777" w:rsidR="00B3490E" w:rsidRDefault="00B3490E">
      <w:pPr>
        <w:pStyle w:val="Textocomentario"/>
      </w:pPr>
      <w:r>
        <w:rPr>
          <w:rStyle w:val="Refdecomentario"/>
        </w:rPr>
        <w:annotationRef/>
      </w:r>
      <w:r>
        <w:t>Justificar donde corresponda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FCAB9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06A12" w14:textId="77777777" w:rsidR="00E84AA3" w:rsidRDefault="00E84AA3" w:rsidP="00F84B39">
      <w:pPr>
        <w:spacing w:after="0" w:line="240" w:lineRule="auto"/>
      </w:pPr>
      <w:r>
        <w:separator/>
      </w:r>
    </w:p>
  </w:endnote>
  <w:endnote w:type="continuationSeparator" w:id="0">
    <w:p w14:paraId="639AAE25" w14:textId="77777777" w:rsidR="00E84AA3" w:rsidRDefault="00E84AA3" w:rsidP="00F84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CB577" w14:textId="77777777" w:rsidR="00E84AA3" w:rsidRDefault="00E84AA3" w:rsidP="00F84B39">
      <w:pPr>
        <w:spacing w:after="0" w:line="240" w:lineRule="auto"/>
      </w:pPr>
      <w:r>
        <w:separator/>
      </w:r>
    </w:p>
  </w:footnote>
  <w:footnote w:type="continuationSeparator" w:id="0">
    <w:p w14:paraId="4E071406" w14:textId="77777777" w:rsidR="00E84AA3" w:rsidRDefault="00E84AA3" w:rsidP="00F84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91A72"/>
    <w:multiLevelType w:val="hybridMultilevel"/>
    <w:tmpl w:val="126C38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ardo Lopez">
    <w15:presenceInfo w15:providerId="Windows Live" w15:userId="8751ffd2ea402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182"/>
    <w:rsid w:val="000517FB"/>
    <w:rsid w:val="00103F7E"/>
    <w:rsid w:val="001410B3"/>
    <w:rsid w:val="0016363D"/>
    <w:rsid w:val="00167F9A"/>
    <w:rsid w:val="00242601"/>
    <w:rsid w:val="00286AA2"/>
    <w:rsid w:val="002A657F"/>
    <w:rsid w:val="003529BD"/>
    <w:rsid w:val="00392621"/>
    <w:rsid w:val="003A45B4"/>
    <w:rsid w:val="004A476C"/>
    <w:rsid w:val="004C11ED"/>
    <w:rsid w:val="00510B92"/>
    <w:rsid w:val="00650182"/>
    <w:rsid w:val="0071391B"/>
    <w:rsid w:val="0078196F"/>
    <w:rsid w:val="007E53D4"/>
    <w:rsid w:val="007F209D"/>
    <w:rsid w:val="00802E76"/>
    <w:rsid w:val="0096601F"/>
    <w:rsid w:val="009919FD"/>
    <w:rsid w:val="00B3490E"/>
    <w:rsid w:val="00C4235F"/>
    <w:rsid w:val="00D61891"/>
    <w:rsid w:val="00E510C6"/>
    <w:rsid w:val="00E51D48"/>
    <w:rsid w:val="00E84AA3"/>
    <w:rsid w:val="00ED7AA6"/>
    <w:rsid w:val="00F8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B305"/>
  <w15:docId w15:val="{2F0F8F11-410D-4616-AEDC-4F744DA8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18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A476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A476C"/>
  </w:style>
  <w:style w:type="character" w:customStyle="1" w:styleId="ilad">
    <w:name w:val="il_ad"/>
    <w:basedOn w:val="Fuentedeprrafopredeter"/>
    <w:rsid w:val="004A476C"/>
  </w:style>
  <w:style w:type="paragraph" w:styleId="Encabezado">
    <w:name w:val="header"/>
    <w:basedOn w:val="Normal"/>
    <w:link w:val="EncabezadoCar"/>
    <w:uiPriority w:val="99"/>
    <w:unhideWhenUsed/>
    <w:rsid w:val="00F84B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4B39"/>
  </w:style>
  <w:style w:type="paragraph" w:styleId="Piedepgina">
    <w:name w:val="footer"/>
    <w:basedOn w:val="Normal"/>
    <w:link w:val="PiedepginaCar"/>
    <w:uiPriority w:val="99"/>
    <w:unhideWhenUsed/>
    <w:rsid w:val="00F84B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4B39"/>
  </w:style>
  <w:style w:type="character" w:customStyle="1" w:styleId="a">
    <w:name w:val="a"/>
    <w:basedOn w:val="Fuentedeprrafopredeter"/>
    <w:rsid w:val="001410B3"/>
  </w:style>
  <w:style w:type="character" w:styleId="Refdecomentario">
    <w:name w:val="annotation reference"/>
    <w:basedOn w:val="Fuentedeprrafopredeter"/>
    <w:uiPriority w:val="99"/>
    <w:semiHidden/>
    <w:unhideWhenUsed/>
    <w:rsid w:val="00B349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49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49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49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49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0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9C5A2-66E1-40A7-9AD5-D64512F63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767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Arias</dc:creator>
  <cp:lastModifiedBy>Gerardo Lopez</cp:lastModifiedBy>
  <cp:revision>3</cp:revision>
  <dcterms:created xsi:type="dcterms:W3CDTF">2016-03-04T23:41:00Z</dcterms:created>
  <dcterms:modified xsi:type="dcterms:W3CDTF">2016-03-10T07:21:00Z</dcterms:modified>
</cp:coreProperties>
</file>