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8C" w:rsidRDefault="0076288C" w:rsidP="0076288C">
      <w:pPr>
        <w:pStyle w:val="DoIt"/>
        <w:jc w:val="center"/>
        <w:rPr>
          <w:rFonts w:cs="Nazanin" w:hint="cs"/>
          <w:rtl/>
        </w:rPr>
      </w:pPr>
      <w:r>
        <w:rPr>
          <w:rFonts w:cs="Nazanin" w:hint="cs"/>
          <w:rtl/>
        </w:rPr>
        <w:t>شرح پروژه پا</w:t>
      </w:r>
      <w:r w:rsidR="002A0887">
        <w:rPr>
          <w:rFonts w:cs="Nazanin" w:hint="cs"/>
          <w:rtl/>
        </w:rPr>
        <w:t>ي</w:t>
      </w:r>
      <w:r>
        <w:rPr>
          <w:rFonts w:cs="Nazanin" w:hint="cs"/>
          <w:rtl/>
        </w:rPr>
        <w:t>گاه داده ها</w:t>
      </w:r>
    </w:p>
    <w:p w:rsidR="0076288C" w:rsidRDefault="00985681" w:rsidP="0076288C">
      <w:pPr>
        <w:pStyle w:val="DoIt"/>
        <w:jc w:val="center"/>
        <w:rPr>
          <w:rFonts w:cs="Nazanin" w:hint="cs"/>
          <w:rtl/>
        </w:rPr>
      </w:pPr>
      <w:r>
        <w:rPr>
          <w:rFonts w:cs="Nazanin" w:hint="cs"/>
          <w:rtl/>
        </w:rPr>
        <w:t xml:space="preserve">دانشگاه شيراز - </w:t>
      </w:r>
      <w:r w:rsidR="0076288C">
        <w:rPr>
          <w:rFonts w:cs="Nazanin" w:hint="cs"/>
          <w:rtl/>
        </w:rPr>
        <w:t>ن</w:t>
      </w:r>
      <w:r w:rsidR="002A0887">
        <w:rPr>
          <w:rFonts w:cs="Nazanin" w:hint="cs"/>
          <w:rtl/>
        </w:rPr>
        <w:t>ي</w:t>
      </w:r>
      <w:r w:rsidR="0076288C">
        <w:rPr>
          <w:rFonts w:cs="Nazanin" w:hint="cs"/>
          <w:rtl/>
        </w:rPr>
        <w:t>مسال اول 93</w:t>
      </w:r>
    </w:p>
    <w:p w:rsidR="00AD0299" w:rsidRDefault="00AD0299" w:rsidP="00AD0299">
      <w:pPr>
        <w:pStyle w:val="DoIt"/>
        <w:rPr>
          <w:rFonts w:cs="Nazanin" w:hint="cs"/>
          <w:rtl/>
        </w:rPr>
      </w:pPr>
      <w:r w:rsidRPr="00B975E8">
        <w:rPr>
          <w:rFonts w:cs="Nazanin" w:hint="cs"/>
          <w:rtl/>
        </w:rPr>
        <w:t>س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ستم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برا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در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افت و ارسال پ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ام که بتواند امکانات ز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ر را داشته باشد:</w:t>
      </w:r>
    </w:p>
    <w:p w:rsidR="00AD0299" w:rsidRDefault="00AD0299" w:rsidP="00AD0299">
      <w:pPr>
        <w:pStyle w:val="DoIt"/>
        <w:numPr>
          <w:ilvl w:val="0"/>
          <w:numId w:val="1"/>
        </w:numPr>
        <w:rPr>
          <w:rFonts w:cs="Nazanin" w:hint="cs"/>
        </w:rPr>
      </w:pPr>
      <w:r>
        <w:rPr>
          <w:rFonts w:cs="Nazanin" w:hint="cs"/>
          <w:rtl/>
        </w:rPr>
        <w:t>تعر</w:t>
      </w:r>
      <w:r w:rsidR="0076288C">
        <w:rPr>
          <w:rFonts w:cs="Nazanin" w:hint="cs"/>
          <w:rtl/>
        </w:rPr>
        <w:t>ي</w:t>
      </w:r>
      <w:r>
        <w:rPr>
          <w:rFonts w:cs="Nazanin" w:hint="cs"/>
          <w:rtl/>
        </w:rPr>
        <w:t>ف نقشها (</w:t>
      </w:r>
      <w:r>
        <w:rPr>
          <w:rFonts w:cs="Nazanin"/>
        </w:rPr>
        <w:t>roles</w:t>
      </w:r>
      <w:r>
        <w:rPr>
          <w:rFonts w:cs="Nazanin" w:hint="cs"/>
          <w:rtl/>
        </w:rPr>
        <w:t>) و کاربران (</w:t>
      </w:r>
      <w:r>
        <w:rPr>
          <w:rFonts w:cs="Nazanin"/>
        </w:rPr>
        <w:t>Users</w:t>
      </w:r>
      <w:r>
        <w:rPr>
          <w:rFonts w:cs="Nazanin" w:hint="cs"/>
          <w:rtl/>
        </w:rPr>
        <w:t xml:space="preserve">) </w:t>
      </w:r>
    </w:p>
    <w:p w:rsidR="00AD0299" w:rsidRPr="00B975E8" w:rsidRDefault="002A0887" w:rsidP="0076288C">
      <w:pPr>
        <w:pStyle w:val="DoIt"/>
        <w:ind w:left="1440"/>
        <w:rPr>
          <w:rFonts w:cs="Nazanin" w:hint="cs"/>
          <w:rtl/>
        </w:rPr>
      </w:pPr>
      <w:r>
        <w:rPr>
          <w:rFonts w:cs="Nazanin" w:hint="cs"/>
          <w:rtl/>
        </w:rPr>
        <w:t xml:space="preserve">تعدادي کاربر داريم. </w:t>
      </w:r>
      <w:r w:rsidR="0076288C">
        <w:rPr>
          <w:rFonts w:cs="Nazanin" w:hint="cs"/>
          <w:rtl/>
        </w:rPr>
        <w:t xml:space="preserve">براي هر کاربر يک نقش (مثلا </w:t>
      </w:r>
      <w:r w:rsidR="0076288C">
        <w:rPr>
          <w:rFonts w:cs="Nazanin"/>
        </w:rPr>
        <w:t>admin</w:t>
      </w:r>
      <w:r w:rsidR="0076288C">
        <w:rPr>
          <w:rFonts w:cs="Nazanin" w:hint="cs"/>
          <w:rtl/>
        </w:rPr>
        <w:t xml:space="preserve">) بايد مشخص کرد. </w:t>
      </w:r>
      <w:r w:rsidR="00AD0299">
        <w:rPr>
          <w:rFonts w:cs="Nazanin" w:hint="cs"/>
          <w:rtl/>
        </w:rPr>
        <w:t xml:space="preserve">در جدول نقشها </w:t>
      </w:r>
      <w:r w:rsidR="0076288C">
        <w:rPr>
          <w:rFonts w:cs="Nazanin" w:hint="cs"/>
          <w:rtl/>
        </w:rPr>
        <w:t>هم</w:t>
      </w:r>
      <w:r w:rsidR="00AD0299">
        <w:rPr>
          <w:rFonts w:cs="Nazanin" w:hint="cs"/>
          <w:rtl/>
        </w:rPr>
        <w:t xml:space="preserve"> ف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لد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 بنام </w:t>
      </w:r>
      <w:r w:rsidR="00AD0299">
        <w:rPr>
          <w:rFonts w:cs="Nazanin"/>
        </w:rPr>
        <w:t>permission</w:t>
      </w:r>
      <w:r w:rsidR="00AD0299">
        <w:rPr>
          <w:rFonts w:cs="Nazanin" w:hint="cs"/>
          <w:rtl/>
        </w:rPr>
        <w:t xml:space="preserve"> با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د باشد که 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ک رشته ب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ت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 است. مثلا اگر نرم افزار شامل 10 عمل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ات ممکن باشد که بخواه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م رو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 آنها سطح دسترس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 تعر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ف کن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م آنگاه ا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ن ف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لد 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ک رشته 10 ب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ت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 خواهد بود که صفر 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ا 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ک بودن نشانگر دسترس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 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ا عدم دسترس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 آن نقش به آن بخش نرم افزار است و برا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ن اساس پس از لاگ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ن شدن کاربر در س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 xml:space="preserve">ستم هر بخش فعال 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ا غ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رفعال م</w:t>
      </w:r>
      <w:r w:rsidR="0076288C">
        <w:rPr>
          <w:rFonts w:cs="Nazanin" w:hint="cs"/>
          <w:rtl/>
        </w:rPr>
        <w:t>ي</w:t>
      </w:r>
      <w:r w:rsidR="00AD0299">
        <w:rPr>
          <w:rFonts w:cs="Nazanin" w:hint="cs"/>
          <w:rtl/>
        </w:rPr>
        <w:t>باشد.</w:t>
      </w:r>
    </w:p>
    <w:p w:rsidR="00AD0299" w:rsidRPr="00B975E8" w:rsidRDefault="00AD0299" w:rsidP="00AD0299">
      <w:pPr>
        <w:pStyle w:val="DoIt"/>
        <w:numPr>
          <w:ilvl w:val="0"/>
          <w:numId w:val="1"/>
        </w:numPr>
        <w:rPr>
          <w:rFonts w:cs="Nazanin" w:hint="cs"/>
        </w:rPr>
      </w:pPr>
      <w:r w:rsidRPr="00B975E8">
        <w:rPr>
          <w:rFonts w:cs="Nazanin" w:hint="cs"/>
          <w:rtl/>
        </w:rPr>
        <w:t>ارسال پ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ام بهمراه فا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لها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ضم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مه (فا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لها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ضم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مه در خود </w:t>
      </w:r>
      <w:r w:rsidRPr="00B975E8">
        <w:rPr>
          <w:rFonts w:cs="Nazanin"/>
        </w:rPr>
        <w:t>DB</w:t>
      </w:r>
      <w:r w:rsidRPr="00B975E8">
        <w:rPr>
          <w:rFonts w:cs="Nazanin" w:hint="cs"/>
          <w:rtl/>
        </w:rPr>
        <w:t xml:space="preserve"> ذخ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ره شوند)</w:t>
      </w:r>
    </w:p>
    <w:p w:rsidR="00AD0299" w:rsidRPr="00B975E8" w:rsidRDefault="00AD0299" w:rsidP="00AD0299">
      <w:pPr>
        <w:pStyle w:val="DoIt"/>
        <w:numPr>
          <w:ilvl w:val="0"/>
          <w:numId w:val="1"/>
        </w:numPr>
        <w:rPr>
          <w:rFonts w:cs="Nazanin" w:hint="cs"/>
        </w:rPr>
      </w:pPr>
      <w:r w:rsidRPr="00B975E8">
        <w:rPr>
          <w:rFonts w:cs="Nazanin" w:hint="cs"/>
          <w:rtl/>
        </w:rPr>
        <w:t>امکان حذف منطق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پ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امها</w:t>
      </w:r>
    </w:p>
    <w:p w:rsidR="00AD0299" w:rsidRPr="00B975E8" w:rsidRDefault="00AD0299" w:rsidP="00AD0299">
      <w:pPr>
        <w:pStyle w:val="DoIt"/>
        <w:numPr>
          <w:ilvl w:val="0"/>
          <w:numId w:val="1"/>
        </w:numPr>
        <w:rPr>
          <w:rFonts w:cs="Nazanin" w:hint="cs"/>
        </w:rPr>
      </w:pPr>
      <w:r w:rsidRPr="00B975E8">
        <w:rPr>
          <w:rFonts w:cs="Nazanin" w:hint="cs"/>
          <w:rtl/>
        </w:rPr>
        <w:t xml:space="preserve">مشاهده </w:t>
      </w:r>
      <w:r w:rsidRPr="00B975E8">
        <w:rPr>
          <w:rFonts w:cs="Nazanin"/>
        </w:rPr>
        <w:t>inbox</w:t>
      </w:r>
      <w:r w:rsidRPr="00B975E8">
        <w:rPr>
          <w:rFonts w:cs="Nazanin" w:hint="cs"/>
          <w:rtl/>
        </w:rPr>
        <w:t xml:space="preserve">، </w:t>
      </w:r>
      <w:r w:rsidRPr="00B975E8">
        <w:rPr>
          <w:rFonts w:cs="Nazanin"/>
        </w:rPr>
        <w:t>sent</w:t>
      </w:r>
      <w:r w:rsidRPr="00B975E8">
        <w:rPr>
          <w:rFonts w:cs="Nazanin" w:hint="cs"/>
          <w:rtl/>
        </w:rPr>
        <w:t xml:space="preserve"> و </w:t>
      </w:r>
      <w:r w:rsidRPr="00B975E8">
        <w:rPr>
          <w:rFonts w:cs="Nazanin"/>
        </w:rPr>
        <w:t>Trash</w:t>
      </w:r>
    </w:p>
    <w:p w:rsidR="00AD0299" w:rsidRPr="00B975E8" w:rsidRDefault="00AD0299" w:rsidP="00AD0299">
      <w:pPr>
        <w:pStyle w:val="DoIt"/>
        <w:numPr>
          <w:ilvl w:val="0"/>
          <w:numId w:val="1"/>
        </w:numPr>
        <w:rPr>
          <w:rFonts w:cs="Nazanin" w:hint="cs"/>
        </w:rPr>
      </w:pPr>
      <w:r w:rsidRPr="00B975E8">
        <w:rPr>
          <w:rFonts w:cs="Nazanin" w:hint="cs"/>
          <w:rtl/>
        </w:rPr>
        <w:t>اضافه، حذف و و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را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ش کاربران</w:t>
      </w:r>
    </w:p>
    <w:p w:rsidR="00AD0299" w:rsidRPr="00B975E8" w:rsidRDefault="00AD0299" w:rsidP="00AD0299">
      <w:pPr>
        <w:pStyle w:val="DoIt"/>
        <w:rPr>
          <w:rFonts w:cs="Nazanin" w:hint="cs"/>
          <w:rtl/>
        </w:rPr>
      </w:pPr>
      <w:r w:rsidRPr="00B975E8">
        <w:rPr>
          <w:rFonts w:cs="Nazanin" w:hint="cs"/>
          <w:rtl/>
        </w:rPr>
        <w:t>هر کاربر دارا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ک </w:t>
      </w:r>
      <w:proofErr w:type="spellStart"/>
      <w:r>
        <w:rPr>
          <w:rFonts w:cs="Nazanin"/>
        </w:rPr>
        <w:t>user</w:t>
      </w:r>
      <w:r w:rsidRPr="00B975E8">
        <w:rPr>
          <w:rFonts w:cs="Nazanin"/>
        </w:rPr>
        <w:t>Id</w:t>
      </w:r>
      <w:proofErr w:type="spellEnd"/>
      <w:r w:rsidRPr="00B975E8">
        <w:rPr>
          <w:rFonts w:cs="Nazanin" w:hint="cs"/>
          <w:rtl/>
        </w:rPr>
        <w:t xml:space="preserve">، </w:t>
      </w:r>
      <w:r w:rsidRPr="00B975E8">
        <w:rPr>
          <w:rFonts w:cs="Nazanin"/>
        </w:rPr>
        <w:t>password</w:t>
      </w:r>
      <w:r w:rsidRPr="00B975E8">
        <w:rPr>
          <w:rFonts w:cs="Nazanin" w:hint="cs"/>
          <w:rtl/>
        </w:rPr>
        <w:t>، نام و نام خانوادگ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است.</w:t>
      </w:r>
    </w:p>
    <w:p w:rsidR="00AD0299" w:rsidRDefault="00AD0299" w:rsidP="00AD0299">
      <w:pPr>
        <w:pStyle w:val="DoIt"/>
        <w:rPr>
          <w:rStyle w:val="artist"/>
          <w:rFonts w:cs="Nazanin" w:hint="cs"/>
          <w:rtl/>
        </w:rPr>
      </w:pPr>
      <w:r w:rsidRPr="00B975E8">
        <w:rPr>
          <w:rFonts w:cs="Nazanin" w:hint="cs"/>
          <w:rtl/>
        </w:rPr>
        <w:t>هر پ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ام که در س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ستم ثبت م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شود با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د دارا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ک کل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د اتومات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ک، عنوان، متن، تار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خ و ساعت ارسال باشد و کاربر گ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رنده و فرستنده آن مشخص باشند همچن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ن ف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لد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بنام </w:t>
      </w:r>
      <w:proofErr w:type="spellStart"/>
      <w:r w:rsidRPr="00B975E8">
        <w:rPr>
          <w:rFonts w:cs="Nazanin"/>
        </w:rPr>
        <w:t>DelTag</w:t>
      </w:r>
      <w:proofErr w:type="spellEnd"/>
      <w:r w:rsidRPr="00B975E8">
        <w:rPr>
          <w:rFonts w:cs="Nazanin" w:hint="cs"/>
          <w:rtl/>
        </w:rPr>
        <w:t xml:space="preserve"> از نوع </w:t>
      </w:r>
      <w:r w:rsidRPr="00B975E8">
        <w:rPr>
          <w:rFonts w:cs="Nazanin"/>
        </w:rPr>
        <w:t>bit</w:t>
      </w:r>
      <w:r w:rsidRPr="00B975E8">
        <w:rPr>
          <w:rFonts w:cs="Nazanin" w:hint="cs"/>
          <w:rtl/>
        </w:rPr>
        <w:t xml:space="preserve"> با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د در نظر گرفته شود که در ابتدا هر پ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ام که </w:t>
      </w:r>
      <w:r>
        <w:rPr>
          <w:rFonts w:cs="Nazanin" w:hint="cs"/>
          <w:rtl/>
        </w:rPr>
        <w:t>ث</w:t>
      </w:r>
      <w:r w:rsidRPr="00B975E8">
        <w:rPr>
          <w:rFonts w:cs="Nazanin" w:hint="cs"/>
          <w:rtl/>
        </w:rPr>
        <w:t>بت م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شود 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ن ف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>لد برا</w:t>
      </w:r>
      <w:r>
        <w:rPr>
          <w:rFonts w:cs="Nazanin" w:hint="cs"/>
          <w:rtl/>
        </w:rPr>
        <w:t>ي</w:t>
      </w:r>
      <w:r w:rsidRPr="00B975E8">
        <w:rPr>
          <w:rFonts w:cs="Nazanin" w:hint="cs"/>
          <w:rtl/>
        </w:rPr>
        <w:t xml:space="preserve"> آن </w:t>
      </w:r>
      <w:r w:rsidRPr="00B975E8">
        <w:rPr>
          <w:rFonts w:cs="Nazanin"/>
        </w:rPr>
        <w:t>0</w:t>
      </w:r>
      <w:r w:rsidRPr="00B975E8">
        <w:rPr>
          <w:rFonts w:cs="Nazanin" w:hint="cs"/>
          <w:rtl/>
        </w:rPr>
        <w:t xml:space="preserve"> (</w:t>
      </w:r>
      <w:r w:rsidRPr="00B975E8">
        <w:rPr>
          <w:rFonts w:cs="Nazanin"/>
        </w:rPr>
        <w:t>false</w:t>
      </w:r>
      <w:r w:rsidRPr="00B975E8">
        <w:rPr>
          <w:rFonts w:cs="Nazanin" w:hint="cs"/>
          <w:rtl/>
        </w:rPr>
        <w:t>) باشد</w:t>
      </w:r>
      <w:r w:rsidRPr="00B975E8">
        <w:rPr>
          <w:rStyle w:val="artist"/>
          <w:rFonts w:cs="Nazanin" w:hint="cs"/>
          <w:rtl/>
        </w:rPr>
        <w:t xml:space="preserve"> اما وقت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 کاربر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 پ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ام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 را از </w:t>
      </w:r>
      <w:r w:rsidRPr="00B975E8">
        <w:rPr>
          <w:rStyle w:val="artist"/>
          <w:rFonts w:cs="Nazanin"/>
        </w:rPr>
        <w:t>inbox</w:t>
      </w:r>
      <w:r w:rsidRPr="00B975E8">
        <w:rPr>
          <w:rStyle w:val="artist"/>
          <w:rFonts w:cs="Nazanin" w:hint="cs"/>
          <w:rtl/>
        </w:rPr>
        <w:t xml:space="preserve"> خود حذف م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 کند مقدار آن </w:t>
      </w:r>
      <w:r w:rsidRPr="00B975E8">
        <w:rPr>
          <w:rStyle w:val="artist"/>
          <w:rFonts w:cs="Nazanin"/>
        </w:rPr>
        <w:t>1</w:t>
      </w:r>
      <w:r w:rsidRPr="00B975E8">
        <w:rPr>
          <w:rStyle w:val="artist"/>
          <w:rFonts w:cs="Nazanin" w:hint="cs"/>
          <w:rtl/>
        </w:rPr>
        <w:t xml:space="preserve"> (</w:t>
      </w:r>
      <w:r w:rsidRPr="00B975E8">
        <w:rPr>
          <w:rStyle w:val="artist"/>
          <w:rFonts w:cs="Nazanin"/>
        </w:rPr>
        <w:t>true</w:t>
      </w:r>
      <w:r w:rsidRPr="00B975E8">
        <w:rPr>
          <w:rStyle w:val="artist"/>
          <w:rFonts w:cs="Nazanin" w:hint="cs"/>
          <w:rtl/>
        </w:rPr>
        <w:t>) شود.</w:t>
      </w:r>
    </w:p>
    <w:p w:rsidR="00AD0299" w:rsidRPr="00B975E8" w:rsidRDefault="00AD0299" w:rsidP="00AD0299">
      <w:pPr>
        <w:pStyle w:val="DoIt"/>
        <w:rPr>
          <w:rStyle w:val="artist"/>
          <w:rFonts w:cs="Nazanin" w:hint="cs"/>
          <w:rtl/>
        </w:rPr>
      </w:pPr>
      <w:r>
        <w:rPr>
          <w:rStyle w:val="artist"/>
          <w:rFonts w:cs="Nazanin" w:hint="cs"/>
          <w:rtl/>
        </w:rPr>
        <w:t>هر پيام يک فرستنده و يک گيرنده دارد.</w:t>
      </w:r>
    </w:p>
    <w:p w:rsidR="00AD0299" w:rsidRPr="00B975E8" w:rsidRDefault="00AD0299" w:rsidP="00AD0299">
      <w:pPr>
        <w:pStyle w:val="DoIt"/>
        <w:rPr>
          <w:rStyle w:val="artist"/>
          <w:rFonts w:cs="Nazanin" w:hint="cs"/>
          <w:rtl/>
        </w:rPr>
      </w:pPr>
      <w:r w:rsidRPr="00B975E8">
        <w:rPr>
          <w:rStyle w:val="artist"/>
          <w:rFonts w:cs="Nazanin" w:hint="cs"/>
          <w:rtl/>
        </w:rPr>
        <w:t>هر پ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ام م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 تواند تعداد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 فا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ل ضم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مه داشته باشد که برا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 هر ضم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مه 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ک کل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د اتومات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ک، نام فا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ل و خود فا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ل با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>د ذخ</w:t>
      </w:r>
      <w:r>
        <w:rPr>
          <w:rStyle w:val="artist"/>
          <w:rFonts w:cs="Nazanin" w:hint="cs"/>
          <w:rtl/>
        </w:rPr>
        <w:t>ي</w:t>
      </w:r>
      <w:r w:rsidRPr="00B975E8">
        <w:rPr>
          <w:rStyle w:val="artist"/>
          <w:rFonts w:cs="Nazanin" w:hint="cs"/>
          <w:rtl/>
        </w:rPr>
        <w:t xml:space="preserve">ره شود. </w:t>
      </w:r>
    </w:p>
    <w:p w:rsidR="00137942" w:rsidRDefault="00137942"/>
    <w:sectPr w:rsidR="00137942" w:rsidSect="00EA14AD">
      <w:footerReference w:type="default" r:id="rId5"/>
      <w:pgSz w:w="11907" w:h="16840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1E" w:rsidRDefault="00985681" w:rsidP="00F257C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D023C"/>
    <w:multiLevelType w:val="hybridMultilevel"/>
    <w:tmpl w:val="276CC996"/>
    <w:lvl w:ilvl="0" w:tplc="A9C43A2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B Badr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0299"/>
    <w:rsid w:val="00014670"/>
    <w:rsid w:val="00033237"/>
    <w:rsid w:val="0003545E"/>
    <w:rsid w:val="0003683B"/>
    <w:rsid w:val="0004036A"/>
    <w:rsid w:val="00053851"/>
    <w:rsid w:val="00073CA8"/>
    <w:rsid w:val="00077A29"/>
    <w:rsid w:val="00081483"/>
    <w:rsid w:val="00090A6C"/>
    <w:rsid w:val="00096BDE"/>
    <w:rsid w:val="000A17F7"/>
    <w:rsid w:val="000C2F87"/>
    <w:rsid w:val="000D5EB4"/>
    <w:rsid w:val="000D70FE"/>
    <w:rsid w:val="001039F0"/>
    <w:rsid w:val="00105AF7"/>
    <w:rsid w:val="00136826"/>
    <w:rsid w:val="00137942"/>
    <w:rsid w:val="00150BBC"/>
    <w:rsid w:val="00155D0B"/>
    <w:rsid w:val="001729E7"/>
    <w:rsid w:val="001827D4"/>
    <w:rsid w:val="00197510"/>
    <w:rsid w:val="001C6846"/>
    <w:rsid w:val="001E2183"/>
    <w:rsid w:val="001F0E25"/>
    <w:rsid w:val="001F16A0"/>
    <w:rsid w:val="0021059D"/>
    <w:rsid w:val="0021286B"/>
    <w:rsid w:val="00220A5B"/>
    <w:rsid w:val="00230242"/>
    <w:rsid w:val="002429D3"/>
    <w:rsid w:val="00243934"/>
    <w:rsid w:val="00245B41"/>
    <w:rsid w:val="002575A7"/>
    <w:rsid w:val="002635BC"/>
    <w:rsid w:val="002646E7"/>
    <w:rsid w:val="002A0887"/>
    <w:rsid w:val="002B2588"/>
    <w:rsid w:val="002B3CE1"/>
    <w:rsid w:val="002E1FD2"/>
    <w:rsid w:val="0033052D"/>
    <w:rsid w:val="00331C90"/>
    <w:rsid w:val="00357B06"/>
    <w:rsid w:val="00377794"/>
    <w:rsid w:val="003906C1"/>
    <w:rsid w:val="00394651"/>
    <w:rsid w:val="003A2E60"/>
    <w:rsid w:val="003C18C9"/>
    <w:rsid w:val="003D688F"/>
    <w:rsid w:val="003E224A"/>
    <w:rsid w:val="003E37D5"/>
    <w:rsid w:val="0045387A"/>
    <w:rsid w:val="0045779B"/>
    <w:rsid w:val="004915EE"/>
    <w:rsid w:val="004A7CF5"/>
    <w:rsid w:val="004B1E2B"/>
    <w:rsid w:val="004B603D"/>
    <w:rsid w:val="004B7795"/>
    <w:rsid w:val="004D4ED1"/>
    <w:rsid w:val="005034A1"/>
    <w:rsid w:val="00514E0E"/>
    <w:rsid w:val="00555851"/>
    <w:rsid w:val="00570770"/>
    <w:rsid w:val="00577333"/>
    <w:rsid w:val="00601274"/>
    <w:rsid w:val="00604A58"/>
    <w:rsid w:val="00610C79"/>
    <w:rsid w:val="00640321"/>
    <w:rsid w:val="00642714"/>
    <w:rsid w:val="0064734E"/>
    <w:rsid w:val="00686E03"/>
    <w:rsid w:val="006A6DC3"/>
    <w:rsid w:val="006C6D40"/>
    <w:rsid w:val="006D2071"/>
    <w:rsid w:val="006D78DC"/>
    <w:rsid w:val="0073672C"/>
    <w:rsid w:val="007375BB"/>
    <w:rsid w:val="00750B43"/>
    <w:rsid w:val="0076288C"/>
    <w:rsid w:val="0076692C"/>
    <w:rsid w:val="00770554"/>
    <w:rsid w:val="007847B9"/>
    <w:rsid w:val="007A0FD5"/>
    <w:rsid w:val="007A3B4F"/>
    <w:rsid w:val="007E52A4"/>
    <w:rsid w:val="007E741D"/>
    <w:rsid w:val="00813187"/>
    <w:rsid w:val="008133AE"/>
    <w:rsid w:val="00823DFF"/>
    <w:rsid w:val="00830444"/>
    <w:rsid w:val="00835D5F"/>
    <w:rsid w:val="00857449"/>
    <w:rsid w:val="00871AB5"/>
    <w:rsid w:val="008755E7"/>
    <w:rsid w:val="00876F6D"/>
    <w:rsid w:val="008A115A"/>
    <w:rsid w:val="008B1745"/>
    <w:rsid w:val="008C3B5E"/>
    <w:rsid w:val="008E27D6"/>
    <w:rsid w:val="008F0D95"/>
    <w:rsid w:val="00916655"/>
    <w:rsid w:val="00952B0C"/>
    <w:rsid w:val="00971A39"/>
    <w:rsid w:val="009808B4"/>
    <w:rsid w:val="00985681"/>
    <w:rsid w:val="009B3849"/>
    <w:rsid w:val="009D4D42"/>
    <w:rsid w:val="009E7404"/>
    <w:rsid w:val="00A226B4"/>
    <w:rsid w:val="00A306B8"/>
    <w:rsid w:val="00A36859"/>
    <w:rsid w:val="00A4021B"/>
    <w:rsid w:val="00A55FD3"/>
    <w:rsid w:val="00A80A90"/>
    <w:rsid w:val="00A81EF2"/>
    <w:rsid w:val="00A86FE9"/>
    <w:rsid w:val="00A9787A"/>
    <w:rsid w:val="00AC04F0"/>
    <w:rsid w:val="00AD0299"/>
    <w:rsid w:val="00AD26E5"/>
    <w:rsid w:val="00AE7E25"/>
    <w:rsid w:val="00B0483F"/>
    <w:rsid w:val="00B07B77"/>
    <w:rsid w:val="00B14539"/>
    <w:rsid w:val="00B33716"/>
    <w:rsid w:val="00B428E9"/>
    <w:rsid w:val="00B4331E"/>
    <w:rsid w:val="00B72566"/>
    <w:rsid w:val="00B8369F"/>
    <w:rsid w:val="00B91AFA"/>
    <w:rsid w:val="00BA55BE"/>
    <w:rsid w:val="00BB1196"/>
    <w:rsid w:val="00BB4F8E"/>
    <w:rsid w:val="00BD20AB"/>
    <w:rsid w:val="00C10951"/>
    <w:rsid w:val="00C30840"/>
    <w:rsid w:val="00C3595E"/>
    <w:rsid w:val="00C43078"/>
    <w:rsid w:val="00C6331F"/>
    <w:rsid w:val="00C87207"/>
    <w:rsid w:val="00C9326F"/>
    <w:rsid w:val="00CC54DD"/>
    <w:rsid w:val="00D0177E"/>
    <w:rsid w:val="00D02C79"/>
    <w:rsid w:val="00D05ED1"/>
    <w:rsid w:val="00D07132"/>
    <w:rsid w:val="00D34C3E"/>
    <w:rsid w:val="00D5445E"/>
    <w:rsid w:val="00D702B9"/>
    <w:rsid w:val="00D760F3"/>
    <w:rsid w:val="00D8191D"/>
    <w:rsid w:val="00DC34E6"/>
    <w:rsid w:val="00DC50D5"/>
    <w:rsid w:val="00DE2354"/>
    <w:rsid w:val="00E10F09"/>
    <w:rsid w:val="00E4152E"/>
    <w:rsid w:val="00E43073"/>
    <w:rsid w:val="00E43C54"/>
    <w:rsid w:val="00E7474C"/>
    <w:rsid w:val="00E776F4"/>
    <w:rsid w:val="00E77C16"/>
    <w:rsid w:val="00EB025E"/>
    <w:rsid w:val="00EB44DC"/>
    <w:rsid w:val="00EE117B"/>
    <w:rsid w:val="00EE4387"/>
    <w:rsid w:val="00F42283"/>
    <w:rsid w:val="00F53B79"/>
    <w:rsid w:val="00F640BC"/>
    <w:rsid w:val="00F766FC"/>
    <w:rsid w:val="00F8588A"/>
    <w:rsid w:val="00F85BAC"/>
    <w:rsid w:val="00F92755"/>
    <w:rsid w:val="00FC7D42"/>
    <w:rsid w:val="00FE2404"/>
    <w:rsid w:val="00FF586D"/>
    <w:rsid w:val="00FF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99"/>
    <w:pPr>
      <w:bidi/>
      <w:spacing w:after="0" w:line="240" w:lineRule="auto"/>
      <w:jc w:val="both"/>
    </w:pPr>
    <w:rPr>
      <w:rFonts w:ascii="Times New Roman" w:eastAsia="Times New Roman" w:hAnsi="Times New Roman" w:cs="B Zar"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It">
    <w:name w:val="DoIt"/>
    <w:basedOn w:val="Normal"/>
    <w:link w:val="DoItChar"/>
    <w:rsid w:val="00AD0299"/>
    <w:pPr>
      <w:ind w:left="567" w:right="567"/>
    </w:pPr>
    <w:rPr>
      <w:rFonts w:cs="B Badr"/>
      <w:i/>
      <w:iCs/>
      <w:szCs w:val="30"/>
      <w:lang w:bidi="fa-IR"/>
    </w:rPr>
  </w:style>
  <w:style w:type="character" w:customStyle="1" w:styleId="DoItChar">
    <w:name w:val="DoIt Char"/>
    <w:basedOn w:val="DefaultParagraphFont"/>
    <w:link w:val="DoIt"/>
    <w:rsid w:val="00AD0299"/>
    <w:rPr>
      <w:rFonts w:ascii="Times New Roman" w:eastAsia="Times New Roman" w:hAnsi="Times New Roman" w:cs="B Badr"/>
      <w:i/>
      <w:iCs/>
      <w:sz w:val="24"/>
      <w:szCs w:val="30"/>
    </w:rPr>
  </w:style>
  <w:style w:type="paragraph" w:styleId="Footer">
    <w:name w:val="footer"/>
    <w:basedOn w:val="Normal"/>
    <w:link w:val="FooterChar"/>
    <w:rsid w:val="00AD02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D0299"/>
    <w:rPr>
      <w:rFonts w:ascii="Times New Roman" w:eastAsia="Times New Roman" w:hAnsi="Times New Roman" w:cs="B Zar"/>
      <w:sz w:val="24"/>
      <w:szCs w:val="28"/>
      <w:lang w:bidi="ar-SA"/>
    </w:rPr>
  </w:style>
  <w:style w:type="character" w:styleId="PageNumber">
    <w:name w:val="page number"/>
    <w:basedOn w:val="DefaultParagraphFont"/>
    <w:rsid w:val="00AD0299"/>
  </w:style>
  <w:style w:type="character" w:customStyle="1" w:styleId="artist">
    <w:name w:val="artist"/>
    <w:basedOn w:val="DefaultParagraphFont"/>
    <w:rsid w:val="00AD0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Etrat Rayaneh</dc:creator>
  <cp:lastModifiedBy>Etrat Rayaneh</cp:lastModifiedBy>
  <cp:revision>3</cp:revision>
  <dcterms:created xsi:type="dcterms:W3CDTF">2015-01-19T19:49:00Z</dcterms:created>
  <dcterms:modified xsi:type="dcterms:W3CDTF">2015-01-19T20:26:00Z</dcterms:modified>
</cp:coreProperties>
</file>