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MOHD AFSAR HUSSAIN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Multicloud Engineer  |  AWS  ·  Azure  ·  Docker  ·  Kubernetes  ·  Terraform  ·  Ansible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+91-8374470432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vng0qlitukx5hpfgfmtm-">
        <w:r>
          <w:rPr>
            <w:rFonts w:ascii="Calibri" w:cs="Calibri" w:eastAsia="Calibri" w:hAnsi="Calibri"/>
            <w:color w:val="222222"/>
            <w:sz w:val="17"/>
            <w:szCs w:val="17"/>
            <w:u w:val="single"/>
          </w:rPr>
          <w:t xml:space="preserve">afsarhussain2200@gmail.com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dbyfzr_zoskg23jz0d8hf">
        <w:r>
          <w:rPr>
            <w:rFonts w:ascii="Calibri" w:cs="Calibri" w:eastAsia="Calibri" w:hAnsi="Calibri"/>
            <w:color w:val="222222"/>
            <w:sz w:val="17"/>
            <w:szCs w:val="17"/>
            <w:u w:val="single"/>
          </w:rPr>
          <w:t xml:space="preserve">linkedin.com/in/mohdafsarhussain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xfmtx40xfecvry6v_phvb">
        <w:r>
          <w:rPr>
            <w:rFonts w:ascii="Calibri" w:cs="Calibri" w:eastAsia="Calibri" w:hAnsi="Calibri"/>
            <w:color w:val="222222"/>
            <w:sz w:val="17"/>
            <w:szCs w:val="17"/>
            <w:u w:val="single"/>
          </w:rPr>
          <w:t xml:space="preserve">github.com/afsar-hussai</w:t>
        </w:r>
      </w:hyperlink>
    </w:p>
    <w:p>
      <w:pPr>
        <w:pBdr>
          <w:bottom w:val="single" w:color="1A3A5C" w:sz="12" w:space="1"/>
        </w:pBdr>
        <w:spacing w:after="60" w:before="0"/>
      </w:pPr>
    </w:p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40" w:before="5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Multicloud Engineer at Cognizant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 with hands-on experience in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AWS, Microsoft Azure, Ansible, Docker, Kubernetes, and Terraform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. Skilled in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CI/CD pipeline automation and Infrastructure as Code (IaC)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. Expanding into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GenAI, LLM Orchestration (LangChain/LangGraph), MLOps, and RAG systems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. B.Tech ECE — VNR VJIET, Hyderabad (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CGPA: 8.46/10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). Open to DevOps Engineer, Cloud Engineer, and MLOps roles.</w:t>
      </w:r>
    </w:p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3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Cloud &amp; Infra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AWS (EC2, S3, IAM, VPC, CloudWatch), Microsoft Azure, Docker, Kubernetes, Terraform, Ansible, Linux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CI/CD &amp; DevOps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GitHub Actions, Jenkins, Bash Scripting, CI/CD Pipelines, Infrastructure as Code (IaC), Git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Programming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Python (AsyncIO, OOP, Multithreading, Pydantic), JavaScript, Node.js, React.js, FastAPI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Databases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MongoDB, PostgreSQL, Redis, Qdrant (Vector DB)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AI / GenAI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LangChain, LangGraph, RAG Systems, LLM Orchestration, GPT-4, Google Gemini, Llama 3, Ollama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Concepts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Microservices, 3-Tier Architecture, REST APIs, Agile, System Design, Cloud Security</w:t>
            </w:r>
          </w:p>
        </w:tc>
      </w:tr>
    </w:tbl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16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Multicloud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|  Cognizant Technology Solutions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16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May 2025 – Present  ·  Hyderabad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Managing cloud infrastructure on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AWS (EC2, S3, IAM, VPC, CloudWatch)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Microsoft Azure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for enterprise-grade applications.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Developing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Ansible playbooks and modular roles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for automated configuration management, reducing deployment time significantly.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Containerizing workloads using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and managing orchestration via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for scalable, fault-tolerant deployments.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Building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CI/CD pipelines with GitHub Actions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and provisioning infrastructure using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Terraform (IaC)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for consistent cloud deployments.</w:t>
      </w:r>
    </w:p>
    <w:p>
      <w:pPr>
        <w:spacing w:after="0" w:before="3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16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DevOps &amp; Cloud — Self-Learning</w:t>
            </w: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  |  Independent Projects &amp; Upskilling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16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Jun 2024 – May 2025  ·  Hyderabad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Built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5+ hands-on DevOps and GenAI projects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covering Docker, Kubernetes, Terraform, Ansible, AWS, LangChain, and RAG pipelines.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Mastered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IaC, CI/CD automation, and container orchestration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through real-world project implementations and open-source contributions.</w:t>
      </w:r>
    </w:p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KEY PROJECTS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Automated Cloud Resource Auditing Tool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Bash · Docker · LocalStack · Cron · AWS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GitHub: </w:t>
      </w:r>
      <w:hyperlink w:history="1" r:id="rIdqhotkxnstvwhm-owh7oso">
        <w:r>
          <w:rPr>
            <w:rFonts w:ascii="Calibri" w:cs="Calibri" w:eastAsia="Calibri" w:hAnsi="Calibri"/>
            <w:color w:val="555555"/>
            <w:sz w:val="16"/>
            <w:szCs w:val="16"/>
            <w:u w:val="single"/>
          </w:rPr>
          <w:t xml:space="preserve">https://github.com/afsar-hussai/automated-cloud-resource-tracker</w:t>
        </w:r>
      </w:hyperlink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Automated cloud auditing using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Bash + Docker + LocalStack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— simulates AWS locally at zero cost. Cron-scheduled monitoring reduced manual audit effort by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~80%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Ansible Web Server Automation — Modular Roles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Ansible · Linux · Nginx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GitHub: </w:t>
      </w:r>
      <w:hyperlink w:history="1" r:id="rIdili-gwv994fsoinyqmqhk">
        <w:r>
          <w:rPr>
            <w:rFonts w:ascii="Calibri" w:cs="Calibri" w:eastAsia="Calibri" w:hAnsi="Calibri"/>
            <w:color w:val="555555"/>
            <w:sz w:val="16"/>
            <w:szCs w:val="16"/>
            <w:u w:val="single"/>
          </w:rPr>
          <w:t xml:space="preserve">https://github.com/afsar-hussai/ansible_projects</w:t>
        </w:r>
      </w:hyperlink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Built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idempotent, modular Ansible roles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for Nginx provisioning on Linux — cut server setup from hours to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under 5 minutes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Terraform + LocalStack AWS Infrastructure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Terraform · LocalStack · IaC · AWS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GitHub: </w:t>
      </w:r>
      <w:hyperlink w:history="1" r:id="rIdb83b6tyyxm3ux3w7w99ka">
        <w:r>
          <w:rPr>
            <w:rFonts w:ascii="Calibri" w:cs="Calibri" w:eastAsia="Calibri" w:hAnsi="Calibri"/>
            <w:color w:val="555555"/>
            <w:sz w:val="16"/>
            <w:szCs w:val="16"/>
            <w:u w:val="single"/>
          </w:rPr>
          <w:t xml:space="preserve">https://github.com/afsar-hussai/terraform-learnings</w:t>
        </w:r>
      </w:hyperlink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Provisioned AWS resources (VPC, EC2, S3, IAM) using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Terraform + LocalStack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— full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IaC workflow at zero cloud cost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with reusable modules.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Project Apex Bank — 3-Tier Architecture  (In Progress)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Docker · Kubernetes · AWS · Node.js · GitHub Actions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Building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3-tier banking app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(React + Node.js + MongoDB) with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Docker, Kubernetes, and GitHub Actions CI/CD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targeting AWS deployment.</w:t>
      </w:r>
    </w:p>
    <w:p>
      <w:pPr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GenAI Practice — LLM Orchestration &amp; RAG Systems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·  LangChain · LangGraph · Python · Qdrant · FastAPI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GitHub: </w:t>
      </w:r>
      <w:hyperlink w:history="1" r:id="rId52gll_s0gz32rkeirx80a">
        <w:r>
          <w:rPr>
            <w:rFonts w:ascii="Calibri" w:cs="Calibri" w:eastAsia="Calibri" w:hAnsi="Calibri"/>
            <w:color w:val="555555"/>
            <w:sz w:val="16"/>
            <w:szCs w:val="16"/>
            <w:u w:val="single"/>
          </w:rPr>
          <w:t xml:space="preserve">https://github.com/afsar-hussai/GenAI-Practice</w:t>
        </w:r>
      </w:hyperlink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Implementing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LangChain &amp; LangGraph agentic workflows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RAG pipelines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 with Qdrant/PGVector. Working with GPT-4, Gemini, and Llama 3 via Groq/Ollama.</w:t>
      </w:r>
    </w:p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B.Tech — Electronics &amp; Communication Engineering (ECE)</w:t>
            </w:r>
          </w:p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VNR Vignana Jyothi Institute of Engineering &amp; Technology (VNR VJIET), Hyderabad  |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CGPA: 8.46 / 10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2020 – 2024</w:t>
            </w:r>
          </w:p>
        </w:tc>
      </w:tr>
    </w:tbl>
    <w:p>
      <w:pPr>
        <w:pBdr>
          <w:bottom w:val="single" w:color="1A3A5C" w:sz="8" w:space="1"/>
        </w:pBdr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 &amp; LEARNING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4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AWS Certified Cloud Practitioner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— In Progress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40"/>
              <w:bottom w:type="dxa" w:w="24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Certified Kubernetes Administrator (CKA)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— Planned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4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HashiCorp Terraform Associate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— Planned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40"/>
              <w:bottom w:type="dxa" w:w="24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Full Stack GenAI with Python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 — Ongoing (Chai aur Code)</w:t>
            </w:r>
          </w:p>
        </w:tc>
      </w:tr>
    </w:tbl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ng0qlitukx5hpfgfmtm-" Type="http://schemas.openxmlformats.org/officeDocument/2006/relationships/hyperlink" Target="mailto:afsarhussain2200@gmail.com" TargetMode="External"/><Relationship Id="rIddbyfzr_zoskg23jz0d8hf" Type="http://schemas.openxmlformats.org/officeDocument/2006/relationships/hyperlink" Target="https://linkedin.com/in/mohdafsarhussain" TargetMode="External"/><Relationship Id="rIdxfmtx40xfecvry6v_phvb" Type="http://schemas.openxmlformats.org/officeDocument/2006/relationships/hyperlink" Target="https://github.com/afsar-hussai" TargetMode="External"/><Relationship Id="rIdqhotkxnstvwhm-owh7oso" Type="http://schemas.openxmlformats.org/officeDocument/2006/relationships/hyperlink" Target="https://github.com/afsar-hussai/automated-cloud-resource-tracker" TargetMode="External"/><Relationship Id="rIdili-gwv994fsoinyqmqhk" Type="http://schemas.openxmlformats.org/officeDocument/2006/relationships/hyperlink" Target="https://github.com/afsar-hussai/ansible_projects" TargetMode="External"/><Relationship Id="rIdb83b6tyyxm3ux3w7w99ka" Type="http://schemas.openxmlformats.org/officeDocument/2006/relationships/hyperlink" Target="https://github.com/afsar-hussai/terraform-learnings" TargetMode="External"/><Relationship Id="rId52gll_s0gz32rkeirx80a" Type="http://schemas.openxmlformats.org/officeDocument/2006/relationships/hyperlink" Target="https://github.com/afsar-hussai/GenAI-Practic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2026-05-06T02:03:59.238Z</dcterms:created>
  <dcterms:modified xsi:type="dcterms:W3CDTF">2026-05-06T02:03:59.254Z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