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C8264E" w14:textId="77777777" w:rsidR="00F11802" w:rsidRDefault="00F11802"/>
    <w:p w14:paraId="432DE60A" w14:textId="7E3D6D87" w:rsidR="00F11802" w:rsidRPr="00F11802" w:rsidRDefault="00F11802" w:rsidP="00F11802">
      <w:pPr>
        <w:pStyle w:val="Heading8"/>
        <w:jc w:val="center"/>
        <w:rPr>
          <w:bCs/>
          <w:sz w:val="72"/>
          <w:szCs w:val="72"/>
          <w:u w:val="double"/>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11802">
        <w:rPr>
          <w:bCs/>
          <w:sz w:val="72"/>
          <w:szCs w:val="72"/>
          <w:u w:val="double"/>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Ecommerce Sales Dashboard</w:t>
      </w:r>
    </w:p>
    <w:p w14:paraId="5B846D14" w14:textId="77777777" w:rsidR="00F11802" w:rsidRDefault="00F11802" w:rsidP="00F11802">
      <w:pPr>
        <w:rPr>
          <w:lang w:val="en-US"/>
        </w:rPr>
      </w:pPr>
    </w:p>
    <w:p w14:paraId="234D4534" w14:textId="4E5D938F" w:rsidR="00F11802" w:rsidRPr="00F11802" w:rsidRDefault="00F11802" w:rsidP="00F11802">
      <w:pPr>
        <w:pStyle w:val="NormalWeb"/>
        <w:rPr>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11802">
        <w:rPr>
          <w:bCs/>
          <w:sz w:val="44"/>
          <w:szCs w:val="44"/>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w:t>
      </w:r>
      <w:r>
        <w:rPr>
          <w:bCs/>
          <w:sz w:val="44"/>
          <w:szCs w:val="44"/>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F11802">
        <w:rPr>
          <w:bCs/>
          <w:sz w:val="44"/>
          <w:szCs w:val="44"/>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objective:</w:t>
      </w:r>
      <w:r w:rsidRPr="00F11802">
        <w:rPr>
          <w:rStyle w:val="Heading2Char"/>
          <w:color w:val="000000"/>
        </w:rPr>
        <w:t xml:space="preserve"> </w:t>
      </w:r>
      <w:r w:rsidRPr="00F11802">
        <w:rPr>
          <w:rStyle w:val="Strong"/>
          <w:b w:val="0"/>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Ecommerce Sales Analysis &amp; Dashboard (Excel)</w:t>
      </w:r>
    </w:p>
    <w:p w14:paraId="6664AEC2" w14:textId="11A3A277" w:rsidR="00F11802" w:rsidRPr="00F11802" w:rsidRDefault="00F11802" w:rsidP="00F11802">
      <w:pPr>
        <w:pStyle w:val="NormalWeb"/>
        <w:rPr>
          <w:color w:val="000000"/>
          <w:sz w:val="44"/>
          <w:szCs w:val="44"/>
        </w:rPr>
      </w:pPr>
      <w:r w:rsidRPr="009E3C95">
        <w:rPr>
          <w:rStyle w:val="Strong"/>
          <w:rFonts w:asciiTheme="minorBidi" w:hAnsiTheme="minorBidi" w:cstheme="minorBidi"/>
          <w:color w:val="000000"/>
          <w:sz w:val="44"/>
          <w:szCs w:val="44"/>
        </w:rPr>
        <w:t>Objective:</w:t>
      </w:r>
      <w:r w:rsidRPr="009E3C95">
        <w:rPr>
          <w:rStyle w:val="apple-converted-space"/>
          <w:rFonts w:asciiTheme="minorBidi" w:hAnsiTheme="minorBidi" w:cstheme="minorBidi"/>
          <w:color w:val="000000"/>
          <w:sz w:val="44"/>
          <w:szCs w:val="44"/>
        </w:rPr>
        <w:t> </w:t>
      </w:r>
      <w:r w:rsidRPr="009E3C95">
        <w:rPr>
          <w:rFonts w:asciiTheme="minorBidi" w:hAnsiTheme="minorBidi" w:cstheme="minorBidi"/>
          <w:color w:val="000000"/>
          <w:sz w:val="44"/>
          <w:szCs w:val="44"/>
        </w:rPr>
        <w:t>Clean, integrate, and analysis two years of ecommerce transaction data (Oct 2023 to 2024) to find out which products, customers, stores, and regions drive revenue. Present the findings in an interactive Excel dashboard that supports sales and marketing decisions, and forecast future trends</w:t>
      </w:r>
      <w:r w:rsidRPr="00F11802">
        <w:rPr>
          <w:color w:val="000000"/>
          <w:sz w:val="44"/>
          <w:szCs w:val="44"/>
        </w:rPr>
        <w:t>.</w:t>
      </w:r>
    </w:p>
    <w:p w14:paraId="09E7A93C" w14:textId="06FF993F" w:rsidR="009E3C95" w:rsidRPr="009E3C95" w:rsidRDefault="00F11802" w:rsidP="009E3C95">
      <w:pPr>
        <w:pStyle w:val="NormalWeb"/>
        <w:rPr>
          <w:rFonts w:asciiTheme="majorHAnsi" w:hAnsiTheme="majorHAnsi" w:cstheme="majorHAnsi"/>
          <w:b/>
          <w:bCs/>
          <w:sz w:val="36"/>
          <w:szCs w:val="36"/>
        </w:rPr>
      </w:pPr>
      <w:r w:rsidRPr="00F11802">
        <w:rPr>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Dataset Description:</w:t>
      </w:r>
      <w:r w:rsidR="009E3C95" w:rsidRPr="009E3C95">
        <w:rPr>
          <w:rFonts w:asciiTheme="majorHAnsi" w:hAnsiTheme="majorHAnsi" w:cstheme="majorHAnsi"/>
          <w:b/>
          <w:bCs/>
          <w:sz w:val="30"/>
          <w:szCs w:val="30"/>
        </w:rPr>
        <w:t xml:space="preserve"> </w:t>
      </w:r>
      <w:r w:rsidR="009E3C95" w:rsidRPr="009E3C95">
        <w:rPr>
          <w:rFonts w:asciiTheme="minorBidi" w:hAnsiTheme="minorBidi" w:cstheme="minorBidi"/>
          <w:sz w:val="40"/>
          <w:szCs w:val="40"/>
        </w:rPr>
        <w:t xml:space="preserve">The E-Commerce Sales Dataset </w:t>
      </w:r>
      <w:r w:rsidR="009E3C95" w:rsidRPr="009E3C95">
        <w:rPr>
          <w:rStyle w:val="Strong"/>
          <w:rFonts w:asciiTheme="minorBidi" w:hAnsiTheme="minorBidi" w:cstheme="minorBidi"/>
          <w:b w:val="0"/>
          <w:bCs w:val="0"/>
          <w:color w:val="000000"/>
          <w:sz w:val="44"/>
          <w:szCs w:val="44"/>
        </w:rPr>
        <w:t>contains</w:t>
      </w:r>
      <w:r w:rsidR="009E3C95" w:rsidRPr="009E3C95">
        <w:rPr>
          <w:rFonts w:asciiTheme="minorBidi" w:hAnsiTheme="minorBidi" w:cstheme="minorBidi"/>
          <w:b/>
          <w:bCs/>
          <w:sz w:val="40"/>
          <w:szCs w:val="40"/>
        </w:rPr>
        <w:t xml:space="preserve"> </w:t>
      </w:r>
      <w:r w:rsidR="009E3C95" w:rsidRPr="009E3C95">
        <w:rPr>
          <w:rFonts w:asciiTheme="minorBidi" w:hAnsiTheme="minorBidi" w:cstheme="minorBidi"/>
          <w:sz w:val="40"/>
          <w:szCs w:val="40"/>
        </w:rPr>
        <w:t>transactional sales data covering customers, products, sales quantities, unit prices, discounts, and total sales amounts. The dataset is organized into different dimensions, such as Sales, Product, and Customer details. It can be used to analysis sales performance, product trends, customer behaviour,  discounts, and revenue patterns</w:t>
      </w:r>
      <w:r w:rsidR="009E3C95" w:rsidRPr="009E3C95">
        <w:rPr>
          <w:rFonts w:asciiTheme="majorHAnsi" w:hAnsiTheme="majorHAnsi" w:cstheme="majorHAnsi"/>
          <w:b/>
          <w:bCs/>
          <w:sz w:val="36"/>
          <w:szCs w:val="36"/>
        </w:rPr>
        <w:t>.</w:t>
      </w:r>
    </w:p>
    <w:p w14:paraId="17D353A1" w14:textId="175411DB" w:rsidR="00F11802" w:rsidRPr="00F11802" w:rsidRDefault="00F11802" w:rsidP="00F11802">
      <w:pPr>
        <w:rPr>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13C0EF9" w14:textId="77777777" w:rsidR="00F11802" w:rsidRDefault="00F11802" w:rsidP="00F11802">
      <w:pPr>
        <w:rPr>
          <w:b/>
          <w:bCs/>
          <w:sz w:val="34"/>
          <w:szCs w:val="34"/>
        </w:rPr>
      </w:pPr>
    </w:p>
    <w:p w14:paraId="1C7122B0" w14:textId="77777777" w:rsidR="009E3C95" w:rsidRDefault="009E3C95" w:rsidP="00F11802">
      <w:pPr>
        <w:rPr>
          <w:b/>
          <w:bCs/>
          <w:sz w:val="34"/>
          <w:szCs w:val="34"/>
        </w:rPr>
      </w:pPr>
    </w:p>
    <w:p w14:paraId="4D431855" w14:textId="77777777" w:rsidR="009E3C95" w:rsidRPr="004F7FEA" w:rsidRDefault="009E3C95" w:rsidP="009E3C95">
      <w:pPr>
        <w:rPr>
          <w:b/>
          <w:bCs/>
          <w:color w:val="196B24" w:themeColor="accent3"/>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E3C95">
        <w:rPr>
          <w:bCs/>
          <w:color w:val="196B24" w:themeColor="accent3"/>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Column Description</w:t>
      </w:r>
      <w:r w:rsidRPr="009E3C95">
        <w:rPr>
          <w:bCs/>
          <w:color w:val="196B24" w:themeColor="accent3"/>
          <w:sz w:val="34"/>
          <w:szCs w:val="3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87"/>
        <w:gridCol w:w="4763"/>
      </w:tblGrid>
      <w:tr w:rsidR="009D0577" w14:paraId="385D53EF" w14:textId="0784E26A" w:rsidTr="008F24C6">
        <w:trPr>
          <w:trHeight w:val="680"/>
        </w:trPr>
        <w:tc>
          <w:tcPr>
            <w:tcW w:w="4587" w:type="dxa"/>
          </w:tcPr>
          <w:p w14:paraId="095C6362" w14:textId="695BB3F0" w:rsidR="009D0577" w:rsidRPr="009D0577" w:rsidRDefault="009D0577" w:rsidP="00F11802">
            <w:pPr>
              <w:rPr>
                <w:b/>
                <w:bCs/>
                <w:sz w:val="40"/>
                <w:szCs w:val="40"/>
              </w:rPr>
            </w:pPr>
            <w:r w:rsidRPr="009D0577">
              <w:rPr>
                <w:sz w:val="40"/>
                <w:szCs w:val="40"/>
              </w:rPr>
              <w:t>Column Name</w:t>
            </w:r>
          </w:p>
        </w:tc>
        <w:tc>
          <w:tcPr>
            <w:tcW w:w="4763" w:type="dxa"/>
          </w:tcPr>
          <w:p w14:paraId="0FEEAE57" w14:textId="09426726" w:rsidR="009D0577" w:rsidRDefault="009D0577" w:rsidP="00F11802">
            <w:pPr>
              <w:rPr>
                <w:b/>
                <w:bCs/>
                <w:sz w:val="34"/>
                <w:szCs w:val="34"/>
              </w:rPr>
            </w:pPr>
            <w:r w:rsidRPr="009D0577">
              <w:rPr>
                <w:sz w:val="44"/>
                <w:szCs w:val="44"/>
              </w:rPr>
              <w:t>Description</w:t>
            </w:r>
          </w:p>
        </w:tc>
      </w:tr>
      <w:tr w:rsidR="009D0577" w14:paraId="4710315C" w14:textId="77777777" w:rsidTr="008F24C6">
        <w:trPr>
          <w:trHeight w:val="600"/>
        </w:trPr>
        <w:tc>
          <w:tcPr>
            <w:tcW w:w="4587" w:type="dxa"/>
          </w:tcPr>
          <w:p w14:paraId="3378A710" w14:textId="3A5EFEDF" w:rsidR="009D0577" w:rsidRDefault="009D0577" w:rsidP="00F11802">
            <w:pPr>
              <w:rPr>
                <w:b/>
                <w:bCs/>
                <w:sz w:val="34"/>
                <w:szCs w:val="34"/>
              </w:rPr>
            </w:pPr>
            <w:r>
              <w:rPr>
                <w:b/>
                <w:bCs/>
                <w:sz w:val="34"/>
                <w:szCs w:val="34"/>
              </w:rPr>
              <w:t xml:space="preserve">Month </w:t>
            </w:r>
          </w:p>
        </w:tc>
        <w:tc>
          <w:tcPr>
            <w:tcW w:w="4763" w:type="dxa"/>
          </w:tcPr>
          <w:p w14:paraId="36ADDD51" w14:textId="6BD39EA7" w:rsidR="009D0577" w:rsidRDefault="009D0577" w:rsidP="00F11802">
            <w:pPr>
              <w:rPr>
                <w:b/>
                <w:bCs/>
                <w:sz w:val="34"/>
                <w:szCs w:val="34"/>
              </w:rPr>
            </w:pPr>
            <w:r>
              <w:rPr>
                <w:b/>
                <w:bCs/>
                <w:sz w:val="34"/>
                <w:szCs w:val="34"/>
              </w:rPr>
              <w:t xml:space="preserve">Provides order data </w:t>
            </w:r>
          </w:p>
        </w:tc>
      </w:tr>
      <w:tr w:rsidR="009D0577" w14:paraId="39CC0710" w14:textId="77777777" w:rsidTr="008F24C6">
        <w:trPr>
          <w:trHeight w:val="700"/>
        </w:trPr>
        <w:tc>
          <w:tcPr>
            <w:tcW w:w="4587" w:type="dxa"/>
          </w:tcPr>
          <w:p w14:paraId="2E6056DA" w14:textId="1AE613B4" w:rsidR="009D0577" w:rsidRDefault="009D0577" w:rsidP="009D0577">
            <w:pPr>
              <w:rPr>
                <w:rFonts w:ascii="Calibri" w:hAnsi="Calibri" w:cs="Calibri"/>
                <w:b/>
                <w:bCs/>
                <w:sz w:val="22"/>
                <w:szCs w:val="22"/>
              </w:rPr>
            </w:pPr>
          </w:p>
          <w:p w14:paraId="7244525B" w14:textId="7D12ACBE" w:rsidR="009D0577" w:rsidRDefault="009D0577" w:rsidP="00F11802">
            <w:pPr>
              <w:rPr>
                <w:b/>
                <w:bCs/>
                <w:sz w:val="34"/>
                <w:szCs w:val="34"/>
              </w:rPr>
            </w:pPr>
            <w:r>
              <w:rPr>
                <w:b/>
                <w:bCs/>
                <w:sz w:val="34"/>
                <w:szCs w:val="34"/>
              </w:rPr>
              <w:t xml:space="preserve">Customer id </w:t>
            </w:r>
          </w:p>
        </w:tc>
        <w:tc>
          <w:tcPr>
            <w:tcW w:w="4763" w:type="dxa"/>
          </w:tcPr>
          <w:p w14:paraId="42185044" w14:textId="79401D18" w:rsidR="009D0577" w:rsidRDefault="009D0577" w:rsidP="00F11802">
            <w:pPr>
              <w:rPr>
                <w:b/>
                <w:bCs/>
                <w:sz w:val="34"/>
                <w:szCs w:val="34"/>
              </w:rPr>
            </w:pPr>
            <w:r>
              <w:rPr>
                <w:b/>
                <w:bCs/>
                <w:sz w:val="34"/>
                <w:szCs w:val="34"/>
              </w:rPr>
              <w:t xml:space="preserve">Provides the customer id </w:t>
            </w:r>
          </w:p>
        </w:tc>
      </w:tr>
      <w:tr w:rsidR="009D0577" w14:paraId="6BDFA327" w14:textId="77777777" w:rsidTr="008F24C6">
        <w:trPr>
          <w:trHeight w:val="760"/>
        </w:trPr>
        <w:tc>
          <w:tcPr>
            <w:tcW w:w="4587" w:type="dxa"/>
          </w:tcPr>
          <w:p w14:paraId="65D08F84" w14:textId="3746521B" w:rsidR="009D0577" w:rsidRDefault="009D0577" w:rsidP="00F11802">
            <w:pPr>
              <w:rPr>
                <w:b/>
                <w:bCs/>
                <w:sz w:val="34"/>
                <w:szCs w:val="34"/>
              </w:rPr>
            </w:pPr>
            <w:r>
              <w:rPr>
                <w:b/>
                <w:bCs/>
                <w:sz w:val="34"/>
                <w:szCs w:val="34"/>
              </w:rPr>
              <w:t xml:space="preserve">Sales id </w:t>
            </w:r>
          </w:p>
        </w:tc>
        <w:tc>
          <w:tcPr>
            <w:tcW w:w="4763" w:type="dxa"/>
          </w:tcPr>
          <w:p w14:paraId="0D1EA654" w14:textId="2BFA03CD" w:rsidR="009D0577" w:rsidRDefault="009D0577" w:rsidP="00F11802">
            <w:pPr>
              <w:rPr>
                <w:b/>
                <w:bCs/>
                <w:sz w:val="34"/>
                <w:szCs w:val="34"/>
              </w:rPr>
            </w:pPr>
            <w:r>
              <w:rPr>
                <w:b/>
                <w:bCs/>
                <w:sz w:val="34"/>
                <w:szCs w:val="34"/>
              </w:rPr>
              <w:t>Provides the sale id for the give below</w:t>
            </w:r>
          </w:p>
        </w:tc>
      </w:tr>
      <w:tr w:rsidR="009D0577" w14:paraId="50B5DE4E" w14:textId="77777777" w:rsidTr="008F24C6">
        <w:trPr>
          <w:trHeight w:val="700"/>
        </w:trPr>
        <w:tc>
          <w:tcPr>
            <w:tcW w:w="4587" w:type="dxa"/>
          </w:tcPr>
          <w:p w14:paraId="3A1131B8" w14:textId="4DA83E0C" w:rsidR="009D0577" w:rsidRDefault="009D0577" w:rsidP="00F11802">
            <w:pPr>
              <w:rPr>
                <w:b/>
                <w:bCs/>
                <w:sz w:val="34"/>
                <w:szCs w:val="34"/>
              </w:rPr>
            </w:pPr>
            <w:r>
              <w:rPr>
                <w:b/>
                <w:bCs/>
                <w:sz w:val="34"/>
                <w:szCs w:val="34"/>
              </w:rPr>
              <w:t xml:space="preserve">Unit price </w:t>
            </w:r>
          </w:p>
        </w:tc>
        <w:tc>
          <w:tcPr>
            <w:tcW w:w="4763" w:type="dxa"/>
          </w:tcPr>
          <w:p w14:paraId="40AD3ACF" w14:textId="1FB76CCA" w:rsidR="009D0577" w:rsidRDefault="009D0577" w:rsidP="00F11802">
            <w:pPr>
              <w:rPr>
                <w:b/>
                <w:bCs/>
                <w:sz w:val="34"/>
                <w:szCs w:val="34"/>
              </w:rPr>
            </w:pPr>
            <w:r>
              <w:rPr>
                <w:b/>
                <w:bCs/>
                <w:sz w:val="34"/>
                <w:szCs w:val="34"/>
              </w:rPr>
              <w:t xml:space="preserve">Provides the unit price for the each product </w:t>
            </w:r>
          </w:p>
        </w:tc>
      </w:tr>
      <w:tr w:rsidR="009D0577" w14:paraId="4C04868B" w14:textId="77777777" w:rsidTr="008F24C6">
        <w:trPr>
          <w:trHeight w:val="680"/>
        </w:trPr>
        <w:tc>
          <w:tcPr>
            <w:tcW w:w="4587" w:type="dxa"/>
          </w:tcPr>
          <w:p w14:paraId="78C26E2D" w14:textId="56E199D4" w:rsidR="009D0577" w:rsidRDefault="009D0577" w:rsidP="00F11802">
            <w:pPr>
              <w:rPr>
                <w:b/>
                <w:bCs/>
                <w:sz w:val="34"/>
                <w:szCs w:val="34"/>
              </w:rPr>
            </w:pPr>
            <w:r>
              <w:rPr>
                <w:b/>
                <w:bCs/>
                <w:sz w:val="34"/>
                <w:szCs w:val="34"/>
              </w:rPr>
              <w:t xml:space="preserve">Region </w:t>
            </w:r>
          </w:p>
        </w:tc>
        <w:tc>
          <w:tcPr>
            <w:tcW w:w="4763" w:type="dxa"/>
          </w:tcPr>
          <w:p w14:paraId="5609AB7C" w14:textId="409A0BC2" w:rsidR="009D0577" w:rsidRDefault="009D0577" w:rsidP="00F11802">
            <w:pPr>
              <w:rPr>
                <w:b/>
                <w:bCs/>
                <w:sz w:val="34"/>
                <w:szCs w:val="34"/>
              </w:rPr>
            </w:pPr>
            <w:r>
              <w:rPr>
                <w:b/>
                <w:bCs/>
                <w:sz w:val="34"/>
                <w:szCs w:val="34"/>
              </w:rPr>
              <w:t xml:space="preserve">Provides the region for each state </w:t>
            </w:r>
          </w:p>
        </w:tc>
      </w:tr>
      <w:tr w:rsidR="009D0577" w14:paraId="71EA6753" w14:textId="77777777" w:rsidTr="008F24C6">
        <w:trPr>
          <w:trHeight w:val="620"/>
        </w:trPr>
        <w:tc>
          <w:tcPr>
            <w:tcW w:w="4587" w:type="dxa"/>
          </w:tcPr>
          <w:p w14:paraId="33FFA52A" w14:textId="0E8E792C" w:rsidR="009D0577" w:rsidRDefault="009D0577" w:rsidP="00F11802">
            <w:pPr>
              <w:rPr>
                <w:b/>
                <w:bCs/>
                <w:sz w:val="34"/>
                <w:szCs w:val="34"/>
              </w:rPr>
            </w:pPr>
            <w:r>
              <w:rPr>
                <w:b/>
                <w:bCs/>
                <w:sz w:val="34"/>
                <w:szCs w:val="34"/>
              </w:rPr>
              <w:t xml:space="preserve">City </w:t>
            </w:r>
          </w:p>
        </w:tc>
        <w:tc>
          <w:tcPr>
            <w:tcW w:w="4763" w:type="dxa"/>
          </w:tcPr>
          <w:p w14:paraId="717007DC" w14:textId="71B4E4CB" w:rsidR="009D0577" w:rsidRDefault="009D0577" w:rsidP="00F11802">
            <w:pPr>
              <w:rPr>
                <w:b/>
                <w:bCs/>
                <w:sz w:val="34"/>
                <w:szCs w:val="34"/>
              </w:rPr>
            </w:pPr>
            <w:r>
              <w:rPr>
                <w:b/>
                <w:bCs/>
                <w:sz w:val="34"/>
                <w:szCs w:val="34"/>
              </w:rPr>
              <w:t xml:space="preserve">Provides the city name </w:t>
            </w:r>
          </w:p>
        </w:tc>
      </w:tr>
      <w:tr w:rsidR="009D0577" w14:paraId="629C338B" w14:textId="77777777" w:rsidTr="008F24C6">
        <w:trPr>
          <w:trHeight w:val="720"/>
        </w:trPr>
        <w:tc>
          <w:tcPr>
            <w:tcW w:w="4587" w:type="dxa"/>
          </w:tcPr>
          <w:p w14:paraId="11FD6FDF" w14:textId="2654F36E" w:rsidR="009D0577" w:rsidRDefault="009D0577" w:rsidP="00F11802">
            <w:pPr>
              <w:rPr>
                <w:b/>
                <w:bCs/>
                <w:sz w:val="34"/>
                <w:szCs w:val="34"/>
              </w:rPr>
            </w:pPr>
            <w:r>
              <w:rPr>
                <w:b/>
                <w:bCs/>
                <w:sz w:val="34"/>
                <w:szCs w:val="34"/>
              </w:rPr>
              <w:t xml:space="preserve">Gender </w:t>
            </w:r>
          </w:p>
        </w:tc>
        <w:tc>
          <w:tcPr>
            <w:tcW w:w="4763" w:type="dxa"/>
          </w:tcPr>
          <w:p w14:paraId="42B987D1" w14:textId="436DA537" w:rsidR="009D0577" w:rsidRDefault="009D0577" w:rsidP="00F11802">
            <w:pPr>
              <w:rPr>
                <w:b/>
                <w:bCs/>
                <w:sz w:val="34"/>
                <w:szCs w:val="34"/>
              </w:rPr>
            </w:pPr>
            <w:r>
              <w:rPr>
                <w:b/>
                <w:bCs/>
                <w:sz w:val="34"/>
                <w:szCs w:val="34"/>
              </w:rPr>
              <w:t xml:space="preserve">Provides the gender male or female </w:t>
            </w:r>
          </w:p>
        </w:tc>
      </w:tr>
      <w:tr w:rsidR="009D0577" w14:paraId="343D5B7B" w14:textId="77777777" w:rsidTr="008F24C6">
        <w:trPr>
          <w:trHeight w:val="660"/>
        </w:trPr>
        <w:tc>
          <w:tcPr>
            <w:tcW w:w="4587" w:type="dxa"/>
          </w:tcPr>
          <w:p w14:paraId="13BDF4B6" w14:textId="0BD857DC" w:rsidR="009D0577" w:rsidRDefault="009D0577" w:rsidP="00F11802">
            <w:pPr>
              <w:rPr>
                <w:b/>
                <w:bCs/>
                <w:sz w:val="34"/>
                <w:szCs w:val="34"/>
              </w:rPr>
            </w:pPr>
            <w:r>
              <w:rPr>
                <w:b/>
                <w:bCs/>
                <w:sz w:val="34"/>
                <w:szCs w:val="34"/>
              </w:rPr>
              <w:t xml:space="preserve">Loyalty level </w:t>
            </w:r>
          </w:p>
        </w:tc>
        <w:tc>
          <w:tcPr>
            <w:tcW w:w="4763" w:type="dxa"/>
          </w:tcPr>
          <w:p w14:paraId="7961B3D8" w14:textId="48FCBFFC" w:rsidR="009D0577" w:rsidRDefault="009D0577" w:rsidP="00F11802">
            <w:pPr>
              <w:rPr>
                <w:b/>
                <w:bCs/>
                <w:sz w:val="34"/>
                <w:szCs w:val="34"/>
              </w:rPr>
            </w:pPr>
            <w:r>
              <w:rPr>
                <w:b/>
                <w:bCs/>
                <w:sz w:val="34"/>
                <w:szCs w:val="34"/>
              </w:rPr>
              <w:t xml:space="preserve">Provides the loyalty level for each customer </w:t>
            </w:r>
          </w:p>
        </w:tc>
      </w:tr>
      <w:tr w:rsidR="009D0577" w14:paraId="224F2FEB" w14:textId="77777777" w:rsidTr="008F24C6">
        <w:trPr>
          <w:trHeight w:val="180"/>
        </w:trPr>
        <w:tc>
          <w:tcPr>
            <w:tcW w:w="4587" w:type="dxa"/>
          </w:tcPr>
          <w:p w14:paraId="1CF26E18" w14:textId="0B3E148B" w:rsidR="009D0577" w:rsidRDefault="009D0577" w:rsidP="00F11802">
            <w:pPr>
              <w:rPr>
                <w:b/>
                <w:bCs/>
                <w:sz w:val="34"/>
                <w:szCs w:val="34"/>
              </w:rPr>
            </w:pPr>
            <w:r>
              <w:rPr>
                <w:b/>
                <w:bCs/>
                <w:sz w:val="34"/>
                <w:szCs w:val="34"/>
              </w:rPr>
              <w:t xml:space="preserve">Category </w:t>
            </w:r>
          </w:p>
        </w:tc>
        <w:tc>
          <w:tcPr>
            <w:tcW w:w="4763" w:type="dxa"/>
          </w:tcPr>
          <w:p w14:paraId="1B763EAD" w14:textId="1C6D098D" w:rsidR="009D0577" w:rsidRDefault="009D0577" w:rsidP="00F11802">
            <w:pPr>
              <w:rPr>
                <w:b/>
                <w:bCs/>
                <w:sz w:val="34"/>
                <w:szCs w:val="34"/>
              </w:rPr>
            </w:pPr>
            <w:r>
              <w:rPr>
                <w:b/>
                <w:bCs/>
                <w:sz w:val="34"/>
                <w:szCs w:val="34"/>
              </w:rPr>
              <w:t xml:space="preserve">Provides the category for the product the base </w:t>
            </w:r>
          </w:p>
        </w:tc>
      </w:tr>
      <w:tr w:rsidR="009D0577" w14:paraId="2812B155" w14:textId="77777777" w:rsidTr="008F24C6">
        <w:trPr>
          <w:trHeight w:val="800"/>
        </w:trPr>
        <w:tc>
          <w:tcPr>
            <w:tcW w:w="4587" w:type="dxa"/>
          </w:tcPr>
          <w:p w14:paraId="5D4E6646" w14:textId="19AD95C4" w:rsidR="009D0577" w:rsidRDefault="009D0577" w:rsidP="00F11802">
            <w:pPr>
              <w:rPr>
                <w:b/>
                <w:bCs/>
                <w:sz w:val="34"/>
                <w:szCs w:val="34"/>
              </w:rPr>
            </w:pPr>
            <w:r>
              <w:rPr>
                <w:b/>
                <w:bCs/>
                <w:sz w:val="34"/>
                <w:szCs w:val="34"/>
              </w:rPr>
              <w:t xml:space="preserve">Discount </w:t>
            </w:r>
          </w:p>
        </w:tc>
        <w:tc>
          <w:tcPr>
            <w:tcW w:w="4763" w:type="dxa"/>
          </w:tcPr>
          <w:p w14:paraId="23B66A24" w14:textId="53D0C1BE" w:rsidR="009D0577" w:rsidRDefault="009D0577" w:rsidP="00F11802">
            <w:pPr>
              <w:rPr>
                <w:b/>
                <w:bCs/>
                <w:sz w:val="34"/>
                <w:szCs w:val="34"/>
              </w:rPr>
            </w:pPr>
            <w:r>
              <w:rPr>
                <w:b/>
                <w:bCs/>
                <w:sz w:val="34"/>
                <w:szCs w:val="34"/>
              </w:rPr>
              <w:t xml:space="preserve">Provides the discount </w:t>
            </w:r>
            <w:r w:rsidR="008F24C6">
              <w:rPr>
                <w:b/>
                <w:bCs/>
                <w:sz w:val="34"/>
                <w:szCs w:val="34"/>
              </w:rPr>
              <w:t xml:space="preserve">gives to the customer </w:t>
            </w:r>
          </w:p>
        </w:tc>
      </w:tr>
    </w:tbl>
    <w:p w14:paraId="7DDA8F81" w14:textId="77777777" w:rsidR="009E3C95" w:rsidRDefault="009E3C95" w:rsidP="00F11802">
      <w:pPr>
        <w:rPr>
          <w:b/>
          <w:bCs/>
          <w:sz w:val="34"/>
          <w:szCs w:val="34"/>
        </w:rPr>
      </w:pPr>
    </w:p>
    <w:p w14:paraId="4BCFBE02" w14:textId="77777777" w:rsidR="009E3C95" w:rsidRDefault="009E3C95" w:rsidP="00F11802">
      <w:pPr>
        <w:rPr>
          <w:b/>
          <w:bCs/>
          <w:sz w:val="34"/>
          <w:szCs w:val="34"/>
        </w:rPr>
      </w:pPr>
    </w:p>
    <w:p w14:paraId="075F8B65" w14:textId="23A0A109" w:rsidR="00F11802" w:rsidRPr="00F11802" w:rsidRDefault="008F24C6" w:rsidP="00F11802">
      <w:pPr>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Data cleaning used formal </w:t>
      </w:r>
    </w:p>
    <w:p w14:paraId="03CE29E3" w14:textId="77777777" w:rsidR="008F24C6" w:rsidRPr="008F24C6" w:rsidRDefault="008F24C6" w:rsidP="008F24C6">
      <w:pPr>
        <w:rPr>
          <w:rFonts w:asciiTheme="majorHAnsi" w:hAnsiTheme="majorHAnsi" w:cstheme="majorHAnsi"/>
          <w:sz w:val="36"/>
          <w:szCs w:val="36"/>
        </w:rPr>
      </w:pPr>
      <w:r w:rsidRPr="008F24C6">
        <w:rPr>
          <w:rFonts w:asciiTheme="majorHAnsi" w:hAnsiTheme="majorHAnsi" w:cstheme="majorHAnsi"/>
          <w:sz w:val="36"/>
          <w:szCs w:val="36"/>
        </w:rPr>
        <w:t>Converting the Raw Data into Table</w:t>
      </w:r>
    </w:p>
    <w:p w14:paraId="0B4F0603" w14:textId="77777777" w:rsidR="008F24C6" w:rsidRDefault="008F24C6" w:rsidP="00F11802"/>
    <w:p w14:paraId="2511FAE9" w14:textId="140A1BBB" w:rsidR="00F11802" w:rsidRDefault="008F24C6" w:rsidP="00F11802">
      <w:r>
        <w:rPr>
          <w:noProof/>
        </w:rPr>
        <w:drawing>
          <wp:inline distT="0" distB="0" distL="0" distR="0" wp14:anchorId="00CEBCA0" wp14:editId="7A45F715">
            <wp:extent cx="5943600" cy="4853940"/>
            <wp:effectExtent l="0" t="0" r="0" b="0"/>
            <wp:docPr id="180481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1679" name="Picture 1804811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53940"/>
                    </a:xfrm>
                    <a:prstGeom prst="rect">
                      <a:avLst/>
                    </a:prstGeom>
                  </pic:spPr>
                </pic:pic>
              </a:graphicData>
            </a:graphic>
          </wp:inline>
        </w:drawing>
      </w:r>
      <w:r>
        <w:t xml:space="preserve">  </w:t>
      </w:r>
    </w:p>
    <w:tbl>
      <w:tblPr>
        <w:tblW w:w="5220" w:type="dxa"/>
        <w:tblLook w:val="04A0" w:firstRow="1" w:lastRow="0" w:firstColumn="1" w:lastColumn="0" w:noHBand="0" w:noVBand="1"/>
      </w:tblPr>
      <w:tblGrid>
        <w:gridCol w:w="1044"/>
        <w:gridCol w:w="1044"/>
        <w:gridCol w:w="1044"/>
        <w:gridCol w:w="1044"/>
        <w:gridCol w:w="1044"/>
      </w:tblGrid>
      <w:tr w:rsidR="008F24C6" w:rsidRPr="008F24C6" w14:paraId="1B0015E6" w14:textId="77777777" w:rsidTr="008F24C6">
        <w:trPr>
          <w:trHeight w:val="300"/>
        </w:trPr>
        <w:tc>
          <w:tcPr>
            <w:tcW w:w="5220" w:type="dxa"/>
            <w:gridSpan w:val="5"/>
            <w:tcBorders>
              <w:top w:val="nil"/>
              <w:left w:val="nil"/>
              <w:bottom w:val="nil"/>
              <w:right w:val="nil"/>
            </w:tcBorders>
            <w:shd w:val="clear" w:color="000000" w:fill="1F497D"/>
            <w:noWrap/>
            <w:vAlign w:val="bottom"/>
            <w:hideMark/>
          </w:tcPr>
          <w:p w14:paraId="25CF4112" w14:textId="77777777" w:rsidR="008F24C6" w:rsidRPr="008F24C6" w:rsidRDefault="008F24C6" w:rsidP="008F24C6">
            <w:pPr>
              <w:spacing w:after="0" w:line="240" w:lineRule="auto"/>
              <w:rPr>
                <w:rFonts w:ascii="Calibri" w:eastAsia="Times New Roman" w:hAnsi="Calibri" w:cs="Calibri"/>
                <w:b/>
                <w:bCs/>
                <w:color w:val="EEECE1"/>
                <w:kern w:val="0"/>
                <w:sz w:val="22"/>
                <w:szCs w:val="22"/>
                <w14:ligatures w14:val="none"/>
              </w:rPr>
            </w:pPr>
            <w:r w:rsidRPr="008F24C6">
              <w:rPr>
                <w:rFonts w:ascii="Calibri" w:eastAsia="Times New Roman" w:hAnsi="Calibri" w:cs="Calibri"/>
                <w:b/>
                <w:bCs/>
                <w:color w:val="EEECE1"/>
                <w:kern w:val="0"/>
                <w:sz w:val="22"/>
                <w:szCs w:val="22"/>
                <w14:ligatures w14:val="none"/>
              </w:rPr>
              <w:t xml:space="preserve">customer id typos using the find and replace </w:t>
            </w:r>
          </w:p>
        </w:tc>
      </w:tr>
      <w:tr w:rsidR="008F24C6" w:rsidRPr="008F24C6" w14:paraId="756441E5" w14:textId="77777777" w:rsidTr="008F24C6">
        <w:trPr>
          <w:trHeight w:val="300"/>
        </w:trPr>
        <w:tc>
          <w:tcPr>
            <w:tcW w:w="3132" w:type="dxa"/>
            <w:gridSpan w:val="3"/>
            <w:tcBorders>
              <w:top w:val="nil"/>
              <w:left w:val="nil"/>
              <w:bottom w:val="nil"/>
              <w:right w:val="nil"/>
            </w:tcBorders>
            <w:shd w:val="clear" w:color="000000" w:fill="1F497D"/>
            <w:noWrap/>
            <w:vAlign w:val="bottom"/>
            <w:hideMark/>
          </w:tcPr>
          <w:p w14:paraId="6D54E188" w14:textId="77777777" w:rsidR="008F24C6" w:rsidRPr="008F24C6" w:rsidRDefault="008F24C6" w:rsidP="008F24C6">
            <w:pPr>
              <w:spacing w:after="0" w:line="240" w:lineRule="auto"/>
              <w:rPr>
                <w:rFonts w:ascii="Calibri" w:eastAsia="Times New Roman" w:hAnsi="Calibri" w:cs="Calibri"/>
                <w:b/>
                <w:bCs/>
                <w:color w:val="FF0000"/>
                <w:kern w:val="0"/>
                <w:sz w:val="22"/>
                <w:szCs w:val="22"/>
                <w14:ligatures w14:val="none"/>
              </w:rPr>
            </w:pPr>
            <w:r w:rsidRPr="008F24C6">
              <w:rPr>
                <w:rFonts w:ascii="Calibri" w:eastAsia="Times New Roman" w:hAnsi="Calibri" w:cs="Calibri"/>
                <w:b/>
                <w:bCs/>
                <w:color w:val="FF0000"/>
                <w:kern w:val="0"/>
                <w:sz w:val="22"/>
                <w:szCs w:val="22"/>
                <w14:ligatures w14:val="none"/>
              </w:rPr>
              <w:t>proper(trim(clean(a2)))</w:t>
            </w:r>
          </w:p>
        </w:tc>
        <w:tc>
          <w:tcPr>
            <w:tcW w:w="1044" w:type="dxa"/>
            <w:tcBorders>
              <w:top w:val="nil"/>
              <w:left w:val="nil"/>
              <w:bottom w:val="nil"/>
              <w:right w:val="nil"/>
            </w:tcBorders>
            <w:shd w:val="clear" w:color="000000" w:fill="1F497D"/>
            <w:noWrap/>
            <w:vAlign w:val="bottom"/>
            <w:hideMark/>
          </w:tcPr>
          <w:p w14:paraId="6C5D1B76" w14:textId="77777777" w:rsidR="008F24C6" w:rsidRPr="008F24C6" w:rsidRDefault="008F24C6" w:rsidP="008F24C6">
            <w:pPr>
              <w:spacing w:after="0" w:line="240" w:lineRule="auto"/>
              <w:rPr>
                <w:rFonts w:ascii="Calibri" w:eastAsia="Times New Roman" w:hAnsi="Calibri" w:cs="Calibri"/>
                <w:b/>
                <w:bCs/>
                <w:color w:val="000000"/>
                <w:kern w:val="0"/>
                <w:sz w:val="22"/>
                <w:szCs w:val="22"/>
                <w14:ligatures w14:val="none"/>
              </w:rPr>
            </w:pPr>
            <w:r w:rsidRPr="008F24C6">
              <w:rPr>
                <w:rFonts w:ascii="Calibri" w:eastAsia="Times New Roman" w:hAnsi="Calibri" w:cs="Calibri"/>
                <w:b/>
                <w:bCs/>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4AF35DDA"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r>
      <w:tr w:rsidR="008F24C6" w:rsidRPr="008F24C6" w14:paraId="36EE787F" w14:textId="77777777" w:rsidTr="008F24C6">
        <w:trPr>
          <w:trHeight w:val="300"/>
        </w:trPr>
        <w:tc>
          <w:tcPr>
            <w:tcW w:w="2088" w:type="dxa"/>
            <w:gridSpan w:val="2"/>
            <w:tcBorders>
              <w:top w:val="nil"/>
              <w:left w:val="nil"/>
              <w:bottom w:val="nil"/>
              <w:right w:val="nil"/>
            </w:tcBorders>
            <w:shd w:val="clear" w:color="000000" w:fill="1F497D"/>
            <w:noWrap/>
            <w:vAlign w:val="bottom"/>
            <w:hideMark/>
          </w:tcPr>
          <w:p w14:paraId="2240D5E5" w14:textId="77777777" w:rsidR="008F24C6" w:rsidRPr="008F24C6" w:rsidRDefault="008F24C6" w:rsidP="008F24C6">
            <w:pPr>
              <w:spacing w:after="0" w:line="240" w:lineRule="auto"/>
              <w:rPr>
                <w:rFonts w:ascii="Calibri" w:eastAsia="Times New Roman" w:hAnsi="Calibri" w:cs="Calibri"/>
                <w:b/>
                <w:bCs/>
                <w:color w:val="EEECE1"/>
                <w:kern w:val="0"/>
                <w:sz w:val="22"/>
                <w:szCs w:val="22"/>
                <w14:ligatures w14:val="none"/>
              </w:rPr>
            </w:pPr>
            <w:proofErr w:type="spellStart"/>
            <w:r w:rsidRPr="008F24C6">
              <w:rPr>
                <w:rFonts w:ascii="Calibri" w:eastAsia="Times New Roman" w:hAnsi="Calibri" w:cs="Calibri"/>
                <w:b/>
                <w:bCs/>
                <w:color w:val="EEECE1"/>
                <w:kern w:val="0"/>
                <w:sz w:val="22"/>
                <w:szCs w:val="22"/>
                <w14:ligatures w14:val="none"/>
              </w:rPr>
              <w:t>colunm</w:t>
            </w:r>
            <w:proofErr w:type="spellEnd"/>
            <w:r w:rsidRPr="008F24C6">
              <w:rPr>
                <w:rFonts w:ascii="Calibri" w:eastAsia="Times New Roman" w:hAnsi="Calibri" w:cs="Calibri"/>
                <w:b/>
                <w:bCs/>
                <w:color w:val="EEECE1"/>
                <w:kern w:val="0"/>
                <w:sz w:val="22"/>
                <w:szCs w:val="22"/>
                <w14:ligatures w14:val="none"/>
              </w:rPr>
              <w:t xml:space="preserve"> </w:t>
            </w:r>
            <w:proofErr w:type="spellStart"/>
            <w:r w:rsidRPr="008F24C6">
              <w:rPr>
                <w:rFonts w:ascii="Calibri" w:eastAsia="Times New Roman" w:hAnsi="Calibri" w:cs="Calibri"/>
                <w:b/>
                <w:bCs/>
                <w:color w:val="EEECE1"/>
                <w:kern w:val="0"/>
                <w:sz w:val="22"/>
                <w:szCs w:val="22"/>
                <w14:ligatures w14:val="none"/>
              </w:rPr>
              <w:t>b,e,f</w:t>
            </w:r>
            <w:proofErr w:type="spellEnd"/>
          </w:p>
        </w:tc>
        <w:tc>
          <w:tcPr>
            <w:tcW w:w="1044" w:type="dxa"/>
            <w:tcBorders>
              <w:top w:val="nil"/>
              <w:left w:val="nil"/>
              <w:bottom w:val="nil"/>
              <w:right w:val="nil"/>
            </w:tcBorders>
            <w:shd w:val="clear" w:color="000000" w:fill="1F497D"/>
            <w:noWrap/>
            <w:vAlign w:val="bottom"/>
            <w:hideMark/>
          </w:tcPr>
          <w:p w14:paraId="2C5A74A8" w14:textId="77777777" w:rsidR="008F24C6" w:rsidRPr="008F24C6" w:rsidRDefault="008F24C6" w:rsidP="008F24C6">
            <w:pPr>
              <w:spacing w:after="0" w:line="240" w:lineRule="auto"/>
              <w:rPr>
                <w:rFonts w:ascii="Calibri" w:eastAsia="Times New Roman" w:hAnsi="Calibri" w:cs="Calibri"/>
                <w:b/>
                <w:bCs/>
                <w:color w:val="000000"/>
                <w:kern w:val="0"/>
                <w:sz w:val="22"/>
                <w:szCs w:val="22"/>
                <w14:ligatures w14:val="none"/>
              </w:rPr>
            </w:pPr>
            <w:r w:rsidRPr="008F24C6">
              <w:rPr>
                <w:rFonts w:ascii="Calibri" w:eastAsia="Times New Roman" w:hAnsi="Calibri" w:cs="Calibri"/>
                <w:b/>
                <w:bCs/>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253A08EE" w14:textId="77777777" w:rsidR="008F24C6" w:rsidRPr="008F24C6" w:rsidRDefault="008F24C6" w:rsidP="008F24C6">
            <w:pPr>
              <w:spacing w:after="0" w:line="240" w:lineRule="auto"/>
              <w:rPr>
                <w:rFonts w:ascii="Calibri" w:eastAsia="Times New Roman" w:hAnsi="Calibri" w:cs="Calibri"/>
                <w:b/>
                <w:bCs/>
                <w:color w:val="000000"/>
                <w:kern w:val="0"/>
                <w:sz w:val="22"/>
                <w:szCs w:val="22"/>
                <w14:ligatures w14:val="none"/>
              </w:rPr>
            </w:pPr>
            <w:r w:rsidRPr="008F24C6">
              <w:rPr>
                <w:rFonts w:ascii="Calibri" w:eastAsia="Times New Roman" w:hAnsi="Calibri" w:cs="Calibri"/>
                <w:b/>
                <w:bCs/>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3E755945"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r>
      <w:tr w:rsidR="008F24C6" w:rsidRPr="008F24C6" w14:paraId="3F79620E" w14:textId="77777777" w:rsidTr="008F24C6">
        <w:trPr>
          <w:trHeight w:val="300"/>
        </w:trPr>
        <w:tc>
          <w:tcPr>
            <w:tcW w:w="3132" w:type="dxa"/>
            <w:gridSpan w:val="3"/>
            <w:tcBorders>
              <w:top w:val="nil"/>
              <w:left w:val="nil"/>
              <w:bottom w:val="nil"/>
              <w:right w:val="nil"/>
            </w:tcBorders>
            <w:shd w:val="clear" w:color="000000" w:fill="1F497D"/>
            <w:noWrap/>
            <w:vAlign w:val="bottom"/>
            <w:hideMark/>
          </w:tcPr>
          <w:p w14:paraId="75915E19" w14:textId="77777777" w:rsidR="008F24C6" w:rsidRPr="008F24C6" w:rsidRDefault="008F24C6" w:rsidP="008F24C6">
            <w:pPr>
              <w:spacing w:after="0" w:line="240" w:lineRule="auto"/>
              <w:rPr>
                <w:rFonts w:ascii="Calibri" w:eastAsia="Times New Roman" w:hAnsi="Calibri" w:cs="Calibri"/>
                <w:b/>
                <w:bCs/>
                <w:color w:val="FF0000"/>
                <w:kern w:val="0"/>
                <w:sz w:val="22"/>
                <w:szCs w:val="22"/>
                <w14:ligatures w14:val="none"/>
              </w:rPr>
            </w:pPr>
            <w:r w:rsidRPr="008F24C6">
              <w:rPr>
                <w:rFonts w:ascii="Calibri" w:eastAsia="Times New Roman" w:hAnsi="Calibri" w:cs="Calibri"/>
                <w:b/>
                <w:bCs/>
                <w:color w:val="FF0000"/>
                <w:kern w:val="0"/>
                <w:sz w:val="22"/>
                <w:szCs w:val="22"/>
                <w14:ligatures w14:val="none"/>
              </w:rPr>
              <w:t>proper(trim(clean(a2)))</w:t>
            </w:r>
          </w:p>
        </w:tc>
        <w:tc>
          <w:tcPr>
            <w:tcW w:w="1044" w:type="dxa"/>
            <w:tcBorders>
              <w:top w:val="nil"/>
              <w:left w:val="nil"/>
              <w:bottom w:val="nil"/>
              <w:right w:val="nil"/>
            </w:tcBorders>
            <w:shd w:val="clear" w:color="000000" w:fill="1F497D"/>
            <w:noWrap/>
            <w:vAlign w:val="bottom"/>
            <w:hideMark/>
          </w:tcPr>
          <w:p w14:paraId="64D3ED99" w14:textId="77777777" w:rsidR="008F24C6" w:rsidRPr="008F24C6" w:rsidRDefault="008F24C6" w:rsidP="008F24C6">
            <w:pPr>
              <w:spacing w:after="0" w:line="240" w:lineRule="auto"/>
              <w:rPr>
                <w:rFonts w:ascii="Calibri" w:eastAsia="Times New Roman" w:hAnsi="Calibri" w:cs="Calibri"/>
                <w:b/>
                <w:bCs/>
                <w:color w:val="000000"/>
                <w:kern w:val="0"/>
                <w:sz w:val="22"/>
                <w:szCs w:val="22"/>
                <w14:ligatures w14:val="none"/>
              </w:rPr>
            </w:pPr>
            <w:r w:rsidRPr="008F24C6">
              <w:rPr>
                <w:rFonts w:ascii="Calibri" w:eastAsia="Times New Roman" w:hAnsi="Calibri" w:cs="Calibri"/>
                <w:b/>
                <w:bCs/>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314F04D6"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r>
      <w:tr w:rsidR="008F24C6" w:rsidRPr="008F24C6" w14:paraId="37F04041" w14:textId="77777777" w:rsidTr="008F24C6">
        <w:trPr>
          <w:trHeight w:val="300"/>
        </w:trPr>
        <w:tc>
          <w:tcPr>
            <w:tcW w:w="5220" w:type="dxa"/>
            <w:gridSpan w:val="5"/>
            <w:tcBorders>
              <w:top w:val="nil"/>
              <w:left w:val="nil"/>
              <w:bottom w:val="nil"/>
              <w:right w:val="nil"/>
            </w:tcBorders>
            <w:shd w:val="clear" w:color="000000" w:fill="1F497D"/>
            <w:noWrap/>
            <w:vAlign w:val="bottom"/>
            <w:hideMark/>
          </w:tcPr>
          <w:p w14:paraId="2EB38489" w14:textId="77777777" w:rsidR="008F24C6" w:rsidRPr="008F24C6" w:rsidRDefault="008F24C6" w:rsidP="008F24C6">
            <w:pPr>
              <w:spacing w:after="0" w:line="240" w:lineRule="auto"/>
              <w:rPr>
                <w:rFonts w:ascii="Calibri" w:eastAsia="Times New Roman" w:hAnsi="Calibri" w:cs="Calibri"/>
                <w:b/>
                <w:bCs/>
                <w:color w:val="EEECE1"/>
                <w:kern w:val="0"/>
                <w:sz w:val="22"/>
                <w:szCs w:val="22"/>
                <w14:ligatures w14:val="none"/>
              </w:rPr>
            </w:pPr>
            <w:r w:rsidRPr="008F24C6">
              <w:rPr>
                <w:rFonts w:ascii="Calibri" w:eastAsia="Times New Roman" w:hAnsi="Calibri" w:cs="Calibri"/>
                <w:b/>
                <w:bCs/>
                <w:color w:val="EEECE1"/>
                <w:kern w:val="0"/>
                <w:sz w:val="22"/>
                <w:szCs w:val="22"/>
                <w14:ligatures w14:val="none"/>
              </w:rPr>
              <w:t>loyalty level using blanks values replace in unknown</w:t>
            </w:r>
          </w:p>
        </w:tc>
      </w:tr>
      <w:tr w:rsidR="008F24C6" w:rsidRPr="008F24C6" w14:paraId="645F7DDB" w14:textId="77777777" w:rsidTr="008F24C6">
        <w:trPr>
          <w:trHeight w:val="300"/>
        </w:trPr>
        <w:tc>
          <w:tcPr>
            <w:tcW w:w="4176" w:type="dxa"/>
            <w:gridSpan w:val="4"/>
            <w:tcBorders>
              <w:top w:val="nil"/>
              <w:left w:val="nil"/>
              <w:bottom w:val="nil"/>
              <w:right w:val="nil"/>
            </w:tcBorders>
            <w:shd w:val="clear" w:color="000000" w:fill="1F497D"/>
            <w:noWrap/>
            <w:vAlign w:val="bottom"/>
            <w:hideMark/>
          </w:tcPr>
          <w:p w14:paraId="16DDD834" w14:textId="77777777" w:rsidR="008F24C6" w:rsidRPr="008F24C6" w:rsidRDefault="008F24C6" w:rsidP="008F24C6">
            <w:pPr>
              <w:spacing w:after="0" w:line="240" w:lineRule="auto"/>
              <w:rPr>
                <w:rFonts w:ascii="Calibri" w:eastAsia="Times New Roman" w:hAnsi="Calibri" w:cs="Calibri"/>
                <w:b/>
                <w:bCs/>
                <w:color w:val="FF0000"/>
                <w:kern w:val="0"/>
                <w:sz w:val="22"/>
                <w:szCs w:val="22"/>
                <w14:ligatures w14:val="none"/>
              </w:rPr>
            </w:pPr>
            <w:r w:rsidRPr="008F24C6">
              <w:rPr>
                <w:rFonts w:ascii="Calibri" w:eastAsia="Times New Roman" w:hAnsi="Calibri" w:cs="Calibri"/>
                <w:b/>
                <w:bCs/>
                <w:color w:val="FF0000"/>
                <w:kern w:val="0"/>
                <w:sz w:val="22"/>
                <w:szCs w:val="22"/>
                <w14:ligatures w14:val="none"/>
              </w:rPr>
              <w:t>if(or(</w:t>
            </w:r>
            <w:proofErr w:type="spellStart"/>
            <w:r w:rsidRPr="008F24C6">
              <w:rPr>
                <w:rFonts w:ascii="Calibri" w:eastAsia="Times New Roman" w:hAnsi="Calibri" w:cs="Calibri"/>
                <w:b/>
                <w:bCs/>
                <w:color w:val="FF0000"/>
                <w:kern w:val="0"/>
                <w:sz w:val="22"/>
                <w:szCs w:val="22"/>
                <w14:ligatures w14:val="none"/>
              </w:rPr>
              <w:t>isblanks</w:t>
            </w:r>
            <w:proofErr w:type="spellEnd"/>
            <w:r w:rsidRPr="008F24C6">
              <w:rPr>
                <w:rFonts w:ascii="Calibri" w:eastAsia="Times New Roman" w:hAnsi="Calibri" w:cs="Calibri"/>
                <w:b/>
                <w:bCs/>
                <w:color w:val="FF0000"/>
                <w:kern w:val="0"/>
                <w:sz w:val="22"/>
                <w:szCs w:val="22"/>
                <w14:ligatures w14:val="none"/>
              </w:rPr>
              <w:t>(h2),h2=0),"unknown",0)</w:t>
            </w:r>
          </w:p>
        </w:tc>
        <w:tc>
          <w:tcPr>
            <w:tcW w:w="1044" w:type="dxa"/>
            <w:tcBorders>
              <w:top w:val="nil"/>
              <w:left w:val="nil"/>
              <w:bottom w:val="nil"/>
              <w:right w:val="nil"/>
            </w:tcBorders>
            <w:shd w:val="clear" w:color="000000" w:fill="1F497D"/>
            <w:noWrap/>
            <w:vAlign w:val="bottom"/>
            <w:hideMark/>
          </w:tcPr>
          <w:p w14:paraId="57BC0D85" w14:textId="77777777" w:rsidR="008F24C6" w:rsidRPr="008F24C6" w:rsidRDefault="008F24C6" w:rsidP="008F24C6">
            <w:pPr>
              <w:spacing w:after="0" w:line="240" w:lineRule="auto"/>
              <w:rPr>
                <w:rFonts w:ascii="Calibri" w:eastAsia="Times New Roman" w:hAnsi="Calibri" w:cs="Calibri"/>
                <w:b/>
                <w:bCs/>
                <w:color w:val="EEECE1"/>
                <w:kern w:val="0"/>
                <w:sz w:val="22"/>
                <w:szCs w:val="22"/>
                <w14:ligatures w14:val="none"/>
              </w:rPr>
            </w:pPr>
            <w:r w:rsidRPr="008F24C6">
              <w:rPr>
                <w:rFonts w:ascii="Calibri" w:eastAsia="Times New Roman" w:hAnsi="Calibri" w:cs="Calibri"/>
                <w:b/>
                <w:bCs/>
                <w:color w:val="EEECE1"/>
                <w:kern w:val="0"/>
                <w:sz w:val="22"/>
                <w:szCs w:val="22"/>
                <w14:ligatures w14:val="none"/>
              </w:rPr>
              <w:t> </w:t>
            </w:r>
          </w:p>
        </w:tc>
      </w:tr>
      <w:tr w:rsidR="008F24C6" w:rsidRPr="008F24C6" w14:paraId="644E1E5B" w14:textId="77777777" w:rsidTr="008F24C6">
        <w:trPr>
          <w:trHeight w:val="300"/>
        </w:trPr>
        <w:tc>
          <w:tcPr>
            <w:tcW w:w="1044" w:type="dxa"/>
            <w:tcBorders>
              <w:top w:val="nil"/>
              <w:left w:val="nil"/>
              <w:bottom w:val="nil"/>
              <w:right w:val="nil"/>
            </w:tcBorders>
            <w:shd w:val="clear" w:color="000000" w:fill="1F497D"/>
            <w:noWrap/>
            <w:vAlign w:val="bottom"/>
            <w:hideMark/>
          </w:tcPr>
          <w:p w14:paraId="3E6C32E5"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57E94A17"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2BCC3876"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549ED41E"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1044" w:type="dxa"/>
            <w:tcBorders>
              <w:top w:val="nil"/>
              <w:left w:val="nil"/>
              <w:bottom w:val="nil"/>
              <w:right w:val="nil"/>
            </w:tcBorders>
            <w:shd w:val="clear" w:color="000000" w:fill="1F497D"/>
            <w:noWrap/>
            <w:vAlign w:val="bottom"/>
            <w:hideMark/>
          </w:tcPr>
          <w:p w14:paraId="6C3C6726"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r>
    </w:tbl>
    <w:p w14:paraId="64CE1362" w14:textId="77777777" w:rsidR="008F24C6" w:rsidRDefault="008F24C6" w:rsidP="008F24C6">
      <w:pPr>
        <w:ind w:firstLine="720"/>
      </w:pPr>
    </w:p>
    <w:p w14:paraId="01EF293A" w14:textId="688675EC" w:rsidR="008F24C6" w:rsidRDefault="008F24C6" w:rsidP="008F24C6">
      <w:pPr>
        <w:ind w:firstLine="720"/>
      </w:pPr>
      <w:r>
        <w:rPr>
          <w:noProof/>
        </w:rPr>
        <w:lastRenderedPageBreak/>
        <w:drawing>
          <wp:inline distT="0" distB="0" distL="0" distR="0" wp14:anchorId="0966DF51" wp14:editId="5E8D202A">
            <wp:extent cx="5510105" cy="3712845"/>
            <wp:effectExtent l="0" t="0" r="1905" b="0"/>
            <wp:docPr id="136407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3808" name="Picture 13640738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4057" cy="3722246"/>
                    </a:xfrm>
                    <a:prstGeom prst="rect">
                      <a:avLst/>
                    </a:prstGeom>
                  </pic:spPr>
                </pic:pic>
              </a:graphicData>
            </a:graphic>
          </wp:inline>
        </w:drawing>
      </w:r>
    </w:p>
    <w:p w14:paraId="65386684" w14:textId="77777777" w:rsidR="008F24C6" w:rsidRPr="008F24C6" w:rsidRDefault="008F24C6" w:rsidP="008F24C6"/>
    <w:p w14:paraId="07B7EB6F" w14:textId="77777777" w:rsidR="008F24C6" w:rsidRDefault="008F24C6" w:rsidP="008F24C6"/>
    <w:p w14:paraId="615CE3ED" w14:textId="77777777" w:rsidR="008F24C6" w:rsidRPr="008F24C6" w:rsidRDefault="008F24C6" w:rsidP="008F24C6">
      <w:pPr>
        <w:tabs>
          <w:tab w:val="left" w:pos="1754"/>
        </w:tabs>
      </w:pPr>
      <w:r>
        <w:tab/>
      </w:r>
    </w:p>
    <w:tbl>
      <w:tblPr>
        <w:tblW w:w="8421" w:type="dxa"/>
        <w:tblLook w:val="04A0" w:firstRow="1" w:lastRow="0" w:firstColumn="1" w:lastColumn="0" w:noHBand="0" w:noVBand="1"/>
      </w:tblPr>
      <w:tblGrid>
        <w:gridCol w:w="6321"/>
        <w:gridCol w:w="700"/>
        <w:gridCol w:w="700"/>
        <w:gridCol w:w="700"/>
      </w:tblGrid>
      <w:tr w:rsidR="008F24C6" w:rsidRPr="008F24C6" w14:paraId="10CA36AD" w14:textId="77777777" w:rsidTr="008F24C6">
        <w:trPr>
          <w:trHeight w:val="380"/>
        </w:trPr>
        <w:tc>
          <w:tcPr>
            <w:tcW w:w="8421" w:type="dxa"/>
            <w:gridSpan w:val="4"/>
            <w:tcBorders>
              <w:top w:val="nil"/>
              <w:left w:val="nil"/>
              <w:bottom w:val="nil"/>
              <w:right w:val="nil"/>
            </w:tcBorders>
            <w:shd w:val="clear" w:color="000000" w:fill="1F497D"/>
            <w:noWrap/>
            <w:vAlign w:val="bottom"/>
            <w:hideMark/>
          </w:tcPr>
          <w:p w14:paraId="43A0F455" w14:textId="77777777" w:rsidR="008F24C6" w:rsidRPr="008F24C6" w:rsidRDefault="008F24C6" w:rsidP="008F24C6">
            <w:pPr>
              <w:spacing w:after="0" w:line="240" w:lineRule="auto"/>
              <w:rPr>
                <w:rFonts w:ascii="Calibri" w:eastAsia="Times New Roman" w:hAnsi="Calibri" w:cs="Calibri"/>
                <w:b/>
                <w:bCs/>
                <w:color w:val="EEECE1"/>
                <w:kern w:val="0"/>
                <w:sz w:val="28"/>
                <w:szCs w:val="28"/>
                <w14:ligatures w14:val="none"/>
              </w:rPr>
            </w:pPr>
            <w:r w:rsidRPr="008F24C6">
              <w:rPr>
                <w:rFonts w:ascii="Calibri" w:eastAsia="Times New Roman" w:hAnsi="Calibri" w:cs="Calibri"/>
                <w:b/>
                <w:bCs/>
                <w:color w:val="EEECE1"/>
                <w:kern w:val="0"/>
                <w:sz w:val="28"/>
                <w:szCs w:val="28"/>
                <w14:ligatures w14:val="none"/>
              </w:rPr>
              <w:t xml:space="preserve">unit price handling missing value using </w:t>
            </w:r>
            <w:proofErr w:type="spellStart"/>
            <w:r w:rsidRPr="008F24C6">
              <w:rPr>
                <w:rFonts w:ascii="Calibri" w:eastAsia="Times New Roman" w:hAnsi="Calibri" w:cs="Calibri"/>
                <w:b/>
                <w:bCs/>
                <w:color w:val="EEECE1"/>
                <w:kern w:val="0"/>
                <w:sz w:val="28"/>
                <w:szCs w:val="28"/>
                <w14:ligatures w14:val="none"/>
              </w:rPr>
              <w:t>vlooup</w:t>
            </w:r>
            <w:proofErr w:type="spellEnd"/>
            <w:r w:rsidRPr="008F24C6">
              <w:rPr>
                <w:rFonts w:ascii="Calibri" w:eastAsia="Times New Roman" w:hAnsi="Calibri" w:cs="Calibri"/>
                <w:b/>
                <w:bCs/>
                <w:color w:val="EEECE1"/>
                <w:kern w:val="0"/>
                <w:sz w:val="28"/>
                <w:szCs w:val="28"/>
                <w14:ligatures w14:val="none"/>
              </w:rPr>
              <w:t xml:space="preserve"> and average</w:t>
            </w:r>
          </w:p>
        </w:tc>
      </w:tr>
      <w:tr w:rsidR="008F24C6" w:rsidRPr="008F24C6" w14:paraId="7B8F363E" w14:textId="77777777" w:rsidTr="008F24C6">
        <w:trPr>
          <w:trHeight w:val="380"/>
        </w:trPr>
        <w:tc>
          <w:tcPr>
            <w:tcW w:w="7721" w:type="dxa"/>
            <w:gridSpan w:val="3"/>
            <w:tcBorders>
              <w:top w:val="nil"/>
              <w:left w:val="nil"/>
              <w:bottom w:val="nil"/>
              <w:right w:val="nil"/>
            </w:tcBorders>
            <w:shd w:val="clear" w:color="000000" w:fill="1F497D"/>
            <w:noWrap/>
            <w:vAlign w:val="bottom"/>
            <w:hideMark/>
          </w:tcPr>
          <w:p w14:paraId="38A03D80" w14:textId="77777777" w:rsidR="008F24C6" w:rsidRPr="008F24C6" w:rsidRDefault="008F24C6" w:rsidP="008F24C6">
            <w:pPr>
              <w:spacing w:after="0" w:line="240" w:lineRule="auto"/>
              <w:rPr>
                <w:rFonts w:ascii="Calibri" w:eastAsia="Times New Roman" w:hAnsi="Calibri" w:cs="Calibri"/>
                <w:b/>
                <w:bCs/>
                <w:color w:val="FF0000"/>
                <w:kern w:val="0"/>
                <w:sz w:val="28"/>
                <w:szCs w:val="28"/>
                <w14:ligatures w14:val="none"/>
              </w:rPr>
            </w:pPr>
            <w:r w:rsidRPr="008F24C6">
              <w:rPr>
                <w:rFonts w:ascii="Calibri" w:eastAsia="Times New Roman" w:hAnsi="Calibri" w:cs="Calibri"/>
                <w:b/>
                <w:bCs/>
                <w:color w:val="FF0000"/>
                <w:kern w:val="0"/>
                <w:sz w:val="28"/>
                <w:szCs w:val="28"/>
                <w14:ligatures w14:val="none"/>
              </w:rPr>
              <w:t>VLOOKUP([@[Product_ID]],K:L,2,FALSE)</w:t>
            </w:r>
          </w:p>
        </w:tc>
        <w:tc>
          <w:tcPr>
            <w:tcW w:w="700" w:type="dxa"/>
            <w:tcBorders>
              <w:top w:val="nil"/>
              <w:left w:val="nil"/>
              <w:bottom w:val="nil"/>
              <w:right w:val="nil"/>
            </w:tcBorders>
            <w:shd w:val="clear" w:color="000000" w:fill="1F497D"/>
            <w:noWrap/>
            <w:vAlign w:val="bottom"/>
            <w:hideMark/>
          </w:tcPr>
          <w:p w14:paraId="7664293E" w14:textId="77777777" w:rsidR="008F24C6" w:rsidRPr="008F24C6" w:rsidRDefault="008F24C6" w:rsidP="008F24C6">
            <w:pPr>
              <w:spacing w:after="0" w:line="240" w:lineRule="auto"/>
              <w:rPr>
                <w:rFonts w:ascii="Calibri" w:eastAsia="Times New Roman" w:hAnsi="Calibri" w:cs="Calibri"/>
                <w:b/>
                <w:bCs/>
                <w:color w:val="FF0000"/>
                <w:kern w:val="0"/>
                <w:sz w:val="28"/>
                <w:szCs w:val="28"/>
                <w14:ligatures w14:val="none"/>
              </w:rPr>
            </w:pPr>
            <w:r w:rsidRPr="008F24C6">
              <w:rPr>
                <w:rFonts w:ascii="Calibri" w:eastAsia="Times New Roman" w:hAnsi="Calibri" w:cs="Calibri"/>
                <w:b/>
                <w:bCs/>
                <w:color w:val="FF0000"/>
                <w:kern w:val="0"/>
                <w:sz w:val="28"/>
                <w:szCs w:val="28"/>
                <w14:ligatures w14:val="none"/>
              </w:rPr>
              <w:t> </w:t>
            </w:r>
          </w:p>
        </w:tc>
      </w:tr>
      <w:tr w:rsidR="008F24C6" w:rsidRPr="008F24C6" w14:paraId="4731547A" w14:textId="77777777" w:rsidTr="008F24C6">
        <w:trPr>
          <w:trHeight w:val="380"/>
        </w:trPr>
        <w:tc>
          <w:tcPr>
            <w:tcW w:w="8421" w:type="dxa"/>
            <w:gridSpan w:val="4"/>
            <w:tcBorders>
              <w:top w:val="nil"/>
              <w:left w:val="nil"/>
              <w:bottom w:val="nil"/>
              <w:right w:val="nil"/>
            </w:tcBorders>
            <w:shd w:val="clear" w:color="000000" w:fill="1F497D"/>
            <w:noWrap/>
            <w:vAlign w:val="bottom"/>
            <w:hideMark/>
          </w:tcPr>
          <w:p w14:paraId="4020D8FE" w14:textId="77777777" w:rsidR="008F24C6" w:rsidRPr="008F24C6" w:rsidRDefault="008F24C6" w:rsidP="008F24C6">
            <w:pPr>
              <w:spacing w:after="0" w:line="240" w:lineRule="auto"/>
              <w:rPr>
                <w:rFonts w:ascii="Calibri" w:eastAsia="Times New Roman" w:hAnsi="Calibri" w:cs="Calibri"/>
                <w:b/>
                <w:bCs/>
                <w:color w:val="EEECE1"/>
                <w:kern w:val="0"/>
                <w:sz w:val="28"/>
                <w:szCs w:val="28"/>
                <w14:ligatures w14:val="none"/>
              </w:rPr>
            </w:pPr>
            <w:r w:rsidRPr="008F24C6">
              <w:rPr>
                <w:rFonts w:ascii="Calibri" w:eastAsia="Times New Roman" w:hAnsi="Calibri" w:cs="Calibri"/>
                <w:b/>
                <w:bCs/>
                <w:color w:val="EEECE1"/>
                <w:kern w:val="0"/>
                <w:sz w:val="28"/>
                <w:szCs w:val="28"/>
                <w14:ligatures w14:val="none"/>
              </w:rPr>
              <w:t xml:space="preserve">quantity blanks </w:t>
            </w:r>
            <w:proofErr w:type="spellStart"/>
            <w:r w:rsidRPr="008F24C6">
              <w:rPr>
                <w:rFonts w:ascii="Calibri" w:eastAsia="Times New Roman" w:hAnsi="Calibri" w:cs="Calibri"/>
                <w:b/>
                <w:bCs/>
                <w:color w:val="EEECE1"/>
                <w:kern w:val="0"/>
                <w:sz w:val="28"/>
                <w:szCs w:val="28"/>
                <w14:ligatures w14:val="none"/>
              </w:rPr>
              <w:t>colunm</w:t>
            </w:r>
            <w:proofErr w:type="spellEnd"/>
            <w:r w:rsidRPr="008F24C6">
              <w:rPr>
                <w:rFonts w:ascii="Calibri" w:eastAsia="Times New Roman" w:hAnsi="Calibri" w:cs="Calibri"/>
                <w:b/>
                <w:bCs/>
                <w:color w:val="EEECE1"/>
                <w:kern w:val="0"/>
                <w:sz w:val="28"/>
                <w:szCs w:val="28"/>
                <w14:ligatures w14:val="none"/>
              </w:rPr>
              <w:t xml:space="preserve"> using the find and </w:t>
            </w:r>
            <w:proofErr w:type="spellStart"/>
            <w:r w:rsidRPr="008F24C6">
              <w:rPr>
                <w:rFonts w:ascii="Calibri" w:eastAsia="Times New Roman" w:hAnsi="Calibri" w:cs="Calibri"/>
                <w:b/>
                <w:bCs/>
                <w:color w:val="EEECE1"/>
                <w:kern w:val="0"/>
                <w:sz w:val="28"/>
                <w:szCs w:val="28"/>
                <w14:ligatures w14:val="none"/>
              </w:rPr>
              <w:t>repalce</w:t>
            </w:r>
            <w:proofErr w:type="spellEnd"/>
            <w:r w:rsidRPr="008F24C6">
              <w:rPr>
                <w:rFonts w:ascii="Calibri" w:eastAsia="Times New Roman" w:hAnsi="Calibri" w:cs="Calibri"/>
                <w:b/>
                <w:bCs/>
                <w:color w:val="EEECE1"/>
                <w:kern w:val="0"/>
                <w:sz w:val="28"/>
                <w:szCs w:val="28"/>
                <w14:ligatures w14:val="none"/>
              </w:rPr>
              <w:t xml:space="preserve"> method </w:t>
            </w:r>
          </w:p>
        </w:tc>
      </w:tr>
      <w:tr w:rsidR="008F24C6" w:rsidRPr="008F24C6" w14:paraId="1E2384E2" w14:textId="77777777" w:rsidTr="008F24C6">
        <w:trPr>
          <w:trHeight w:val="380"/>
        </w:trPr>
        <w:tc>
          <w:tcPr>
            <w:tcW w:w="6321" w:type="dxa"/>
            <w:tcBorders>
              <w:top w:val="nil"/>
              <w:left w:val="nil"/>
              <w:bottom w:val="nil"/>
              <w:right w:val="nil"/>
            </w:tcBorders>
            <w:shd w:val="clear" w:color="000000" w:fill="1F497D"/>
            <w:noWrap/>
            <w:vAlign w:val="bottom"/>
            <w:hideMark/>
          </w:tcPr>
          <w:p w14:paraId="4A829BBE" w14:textId="77777777" w:rsidR="008F24C6" w:rsidRPr="008F24C6" w:rsidRDefault="008F24C6" w:rsidP="008F24C6">
            <w:pPr>
              <w:spacing w:after="0" w:line="240" w:lineRule="auto"/>
              <w:rPr>
                <w:rFonts w:ascii="Calibri" w:eastAsia="Times New Roman" w:hAnsi="Calibri" w:cs="Calibri"/>
                <w:b/>
                <w:bCs/>
                <w:color w:val="FF0000"/>
                <w:kern w:val="0"/>
                <w:sz w:val="28"/>
                <w:szCs w:val="28"/>
                <w14:ligatures w14:val="none"/>
              </w:rPr>
            </w:pPr>
            <w:r w:rsidRPr="008F24C6">
              <w:rPr>
                <w:rFonts w:ascii="Calibri" w:eastAsia="Times New Roman" w:hAnsi="Calibri" w:cs="Calibri"/>
                <w:b/>
                <w:bCs/>
                <w:color w:val="FF0000"/>
                <w:kern w:val="0"/>
                <w:sz w:val="28"/>
                <w:szCs w:val="28"/>
                <w14:ligatures w14:val="none"/>
              </w:rPr>
              <w:t>using 1</w:t>
            </w:r>
          </w:p>
        </w:tc>
        <w:tc>
          <w:tcPr>
            <w:tcW w:w="700" w:type="dxa"/>
            <w:tcBorders>
              <w:top w:val="nil"/>
              <w:left w:val="nil"/>
              <w:bottom w:val="nil"/>
              <w:right w:val="nil"/>
            </w:tcBorders>
            <w:shd w:val="clear" w:color="000000" w:fill="1F497D"/>
            <w:noWrap/>
            <w:vAlign w:val="bottom"/>
            <w:hideMark/>
          </w:tcPr>
          <w:p w14:paraId="0F9DB68C" w14:textId="77777777" w:rsidR="008F24C6" w:rsidRPr="008F24C6" w:rsidRDefault="008F24C6" w:rsidP="008F24C6">
            <w:pPr>
              <w:spacing w:after="0" w:line="240" w:lineRule="auto"/>
              <w:rPr>
                <w:rFonts w:ascii="Calibri" w:eastAsia="Times New Roman" w:hAnsi="Calibri" w:cs="Calibri"/>
                <w:b/>
                <w:bCs/>
                <w:color w:val="000000"/>
                <w:kern w:val="0"/>
                <w:sz w:val="28"/>
                <w:szCs w:val="28"/>
                <w14:ligatures w14:val="none"/>
              </w:rPr>
            </w:pPr>
            <w:r w:rsidRPr="008F24C6">
              <w:rPr>
                <w:rFonts w:ascii="Calibri" w:eastAsia="Times New Roman" w:hAnsi="Calibri" w:cs="Calibri"/>
                <w:b/>
                <w:bCs/>
                <w:color w:val="000000"/>
                <w:kern w:val="0"/>
                <w:sz w:val="28"/>
                <w:szCs w:val="28"/>
                <w14:ligatures w14:val="none"/>
              </w:rPr>
              <w:t> </w:t>
            </w:r>
          </w:p>
        </w:tc>
        <w:tc>
          <w:tcPr>
            <w:tcW w:w="700" w:type="dxa"/>
            <w:tcBorders>
              <w:top w:val="nil"/>
              <w:left w:val="nil"/>
              <w:bottom w:val="nil"/>
              <w:right w:val="nil"/>
            </w:tcBorders>
            <w:shd w:val="clear" w:color="000000" w:fill="1F497D"/>
            <w:noWrap/>
            <w:vAlign w:val="bottom"/>
            <w:hideMark/>
          </w:tcPr>
          <w:p w14:paraId="3070C944" w14:textId="77777777" w:rsidR="008F24C6" w:rsidRPr="008F24C6" w:rsidRDefault="008F24C6" w:rsidP="008F24C6">
            <w:pPr>
              <w:spacing w:after="0" w:line="240" w:lineRule="auto"/>
              <w:rPr>
                <w:rFonts w:ascii="Calibri" w:eastAsia="Times New Roman" w:hAnsi="Calibri" w:cs="Calibri"/>
                <w:b/>
                <w:bCs/>
                <w:color w:val="000000"/>
                <w:kern w:val="0"/>
                <w:sz w:val="28"/>
                <w:szCs w:val="28"/>
                <w14:ligatures w14:val="none"/>
              </w:rPr>
            </w:pPr>
            <w:r w:rsidRPr="008F24C6">
              <w:rPr>
                <w:rFonts w:ascii="Calibri" w:eastAsia="Times New Roman" w:hAnsi="Calibri" w:cs="Calibri"/>
                <w:b/>
                <w:bCs/>
                <w:color w:val="000000"/>
                <w:kern w:val="0"/>
                <w:sz w:val="28"/>
                <w:szCs w:val="28"/>
                <w14:ligatures w14:val="none"/>
              </w:rPr>
              <w:t> </w:t>
            </w:r>
          </w:p>
        </w:tc>
        <w:tc>
          <w:tcPr>
            <w:tcW w:w="700" w:type="dxa"/>
            <w:tcBorders>
              <w:top w:val="nil"/>
              <w:left w:val="nil"/>
              <w:bottom w:val="nil"/>
              <w:right w:val="nil"/>
            </w:tcBorders>
            <w:shd w:val="clear" w:color="000000" w:fill="1F497D"/>
            <w:noWrap/>
            <w:vAlign w:val="bottom"/>
            <w:hideMark/>
          </w:tcPr>
          <w:p w14:paraId="71E5F637" w14:textId="77777777" w:rsidR="008F24C6" w:rsidRPr="008F24C6" w:rsidRDefault="008F24C6" w:rsidP="008F24C6">
            <w:pPr>
              <w:spacing w:after="0" w:line="240" w:lineRule="auto"/>
              <w:rPr>
                <w:rFonts w:ascii="Calibri" w:eastAsia="Times New Roman" w:hAnsi="Calibri" w:cs="Calibri"/>
                <w:b/>
                <w:bCs/>
                <w:color w:val="000000"/>
                <w:kern w:val="0"/>
                <w:sz w:val="28"/>
                <w:szCs w:val="28"/>
                <w14:ligatures w14:val="none"/>
              </w:rPr>
            </w:pPr>
            <w:r w:rsidRPr="008F24C6">
              <w:rPr>
                <w:rFonts w:ascii="Calibri" w:eastAsia="Times New Roman" w:hAnsi="Calibri" w:cs="Calibri"/>
                <w:b/>
                <w:bCs/>
                <w:color w:val="000000"/>
                <w:kern w:val="0"/>
                <w:sz w:val="28"/>
                <w:szCs w:val="28"/>
                <w14:ligatures w14:val="none"/>
              </w:rPr>
              <w:t> </w:t>
            </w:r>
          </w:p>
        </w:tc>
      </w:tr>
      <w:tr w:rsidR="008F24C6" w:rsidRPr="008F24C6" w14:paraId="449F3CC8" w14:textId="77777777" w:rsidTr="008F24C6">
        <w:trPr>
          <w:trHeight w:val="380"/>
        </w:trPr>
        <w:tc>
          <w:tcPr>
            <w:tcW w:w="8421" w:type="dxa"/>
            <w:gridSpan w:val="4"/>
            <w:tcBorders>
              <w:top w:val="nil"/>
              <w:left w:val="nil"/>
              <w:bottom w:val="nil"/>
              <w:right w:val="nil"/>
            </w:tcBorders>
            <w:shd w:val="clear" w:color="000000" w:fill="1F497D"/>
            <w:noWrap/>
            <w:vAlign w:val="bottom"/>
            <w:hideMark/>
          </w:tcPr>
          <w:p w14:paraId="53AD90F7" w14:textId="77777777" w:rsidR="008F24C6" w:rsidRPr="008F24C6" w:rsidRDefault="008F24C6" w:rsidP="008F24C6">
            <w:pPr>
              <w:spacing w:after="0" w:line="240" w:lineRule="auto"/>
              <w:rPr>
                <w:rFonts w:ascii="Calibri" w:eastAsia="Times New Roman" w:hAnsi="Calibri" w:cs="Calibri"/>
                <w:b/>
                <w:bCs/>
                <w:color w:val="EEECE1"/>
                <w:kern w:val="0"/>
                <w:sz w:val="28"/>
                <w:szCs w:val="28"/>
                <w14:ligatures w14:val="none"/>
              </w:rPr>
            </w:pPr>
            <w:proofErr w:type="spellStart"/>
            <w:r w:rsidRPr="008F24C6">
              <w:rPr>
                <w:rFonts w:ascii="Calibri" w:eastAsia="Times New Roman" w:hAnsi="Calibri" w:cs="Calibri"/>
                <w:b/>
                <w:bCs/>
                <w:color w:val="EEECE1"/>
                <w:kern w:val="0"/>
                <w:sz w:val="28"/>
                <w:szCs w:val="28"/>
                <w14:ligatures w14:val="none"/>
              </w:rPr>
              <w:t>discoutn</w:t>
            </w:r>
            <w:proofErr w:type="spellEnd"/>
            <w:r w:rsidRPr="008F24C6">
              <w:rPr>
                <w:rFonts w:ascii="Calibri" w:eastAsia="Times New Roman" w:hAnsi="Calibri" w:cs="Calibri"/>
                <w:b/>
                <w:bCs/>
                <w:color w:val="EEECE1"/>
                <w:kern w:val="0"/>
                <w:sz w:val="28"/>
                <w:szCs w:val="28"/>
                <w14:ligatures w14:val="none"/>
              </w:rPr>
              <w:t xml:space="preserve"> blanks </w:t>
            </w:r>
            <w:proofErr w:type="spellStart"/>
            <w:r w:rsidRPr="008F24C6">
              <w:rPr>
                <w:rFonts w:ascii="Calibri" w:eastAsia="Times New Roman" w:hAnsi="Calibri" w:cs="Calibri"/>
                <w:b/>
                <w:bCs/>
                <w:color w:val="EEECE1"/>
                <w:kern w:val="0"/>
                <w:sz w:val="28"/>
                <w:szCs w:val="28"/>
                <w14:ligatures w14:val="none"/>
              </w:rPr>
              <w:t>colunm</w:t>
            </w:r>
            <w:proofErr w:type="spellEnd"/>
            <w:r w:rsidRPr="008F24C6">
              <w:rPr>
                <w:rFonts w:ascii="Calibri" w:eastAsia="Times New Roman" w:hAnsi="Calibri" w:cs="Calibri"/>
                <w:b/>
                <w:bCs/>
                <w:color w:val="EEECE1"/>
                <w:kern w:val="0"/>
                <w:sz w:val="28"/>
                <w:szCs w:val="28"/>
                <w14:ligatures w14:val="none"/>
              </w:rPr>
              <w:t xml:space="preserve"> using the find and replace method </w:t>
            </w:r>
          </w:p>
        </w:tc>
      </w:tr>
      <w:tr w:rsidR="008F24C6" w:rsidRPr="008F24C6" w14:paraId="3E836B2D" w14:textId="77777777" w:rsidTr="008F24C6">
        <w:trPr>
          <w:trHeight w:val="380"/>
        </w:trPr>
        <w:tc>
          <w:tcPr>
            <w:tcW w:w="6321" w:type="dxa"/>
            <w:tcBorders>
              <w:top w:val="nil"/>
              <w:left w:val="nil"/>
              <w:bottom w:val="nil"/>
              <w:right w:val="nil"/>
            </w:tcBorders>
            <w:shd w:val="clear" w:color="000000" w:fill="1F497D"/>
            <w:noWrap/>
            <w:vAlign w:val="bottom"/>
            <w:hideMark/>
          </w:tcPr>
          <w:p w14:paraId="2BEB9176" w14:textId="77777777" w:rsidR="008F24C6" w:rsidRPr="008F24C6" w:rsidRDefault="008F24C6" w:rsidP="008F24C6">
            <w:pPr>
              <w:spacing w:after="0" w:line="240" w:lineRule="auto"/>
              <w:rPr>
                <w:rFonts w:ascii="Calibri" w:eastAsia="Times New Roman" w:hAnsi="Calibri" w:cs="Calibri"/>
                <w:b/>
                <w:bCs/>
                <w:color w:val="FF0000"/>
                <w:kern w:val="0"/>
                <w:sz w:val="28"/>
                <w:szCs w:val="28"/>
                <w14:ligatures w14:val="none"/>
              </w:rPr>
            </w:pPr>
            <w:r w:rsidRPr="008F24C6">
              <w:rPr>
                <w:rFonts w:ascii="Calibri" w:eastAsia="Times New Roman" w:hAnsi="Calibri" w:cs="Calibri"/>
                <w:b/>
                <w:bCs/>
                <w:color w:val="FF0000"/>
                <w:kern w:val="0"/>
                <w:sz w:val="28"/>
                <w:szCs w:val="28"/>
                <w14:ligatures w14:val="none"/>
              </w:rPr>
              <w:t>using 0</w:t>
            </w:r>
          </w:p>
        </w:tc>
        <w:tc>
          <w:tcPr>
            <w:tcW w:w="700" w:type="dxa"/>
            <w:tcBorders>
              <w:top w:val="nil"/>
              <w:left w:val="nil"/>
              <w:bottom w:val="nil"/>
              <w:right w:val="nil"/>
            </w:tcBorders>
            <w:shd w:val="clear" w:color="000000" w:fill="1F497D"/>
            <w:noWrap/>
            <w:vAlign w:val="bottom"/>
            <w:hideMark/>
          </w:tcPr>
          <w:p w14:paraId="07381651" w14:textId="77777777" w:rsidR="008F24C6" w:rsidRPr="008F24C6" w:rsidRDefault="008F24C6" w:rsidP="008F24C6">
            <w:pPr>
              <w:spacing w:after="0" w:line="240" w:lineRule="auto"/>
              <w:rPr>
                <w:rFonts w:ascii="Calibri" w:eastAsia="Times New Roman" w:hAnsi="Calibri" w:cs="Calibri"/>
                <w:b/>
                <w:bCs/>
                <w:color w:val="000000"/>
                <w:kern w:val="0"/>
                <w:sz w:val="28"/>
                <w:szCs w:val="28"/>
                <w14:ligatures w14:val="none"/>
              </w:rPr>
            </w:pPr>
            <w:r w:rsidRPr="008F24C6">
              <w:rPr>
                <w:rFonts w:ascii="Calibri" w:eastAsia="Times New Roman" w:hAnsi="Calibri" w:cs="Calibri"/>
                <w:b/>
                <w:bCs/>
                <w:color w:val="000000"/>
                <w:kern w:val="0"/>
                <w:sz w:val="28"/>
                <w:szCs w:val="28"/>
                <w14:ligatures w14:val="none"/>
              </w:rPr>
              <w:t> </w:t>
            </w:r>
          </w:p>
        </w:tc>
        <w:tc>
          <w:tcPr>
            <w:tcW w:w="700" w:type="dxa"/>
            <w:tcBorders>
              <w:top w:val="nil"/>
              <w:left w:val="nil"/>
              <w:bottom w:val="nil"/>
              <w:right w:val="nil"/>
            </w:tcBorders>
            <w:shd w:val="clear" w:color="000000" w:fill="1F497D"/>
            <w:noWrap/>
            <w:vAlign w:val="bottom"/>
            <w:hideMark/>
          </w:tcPr>
          <w:p w14:paraId="0DBCC89E" w14:textId="77777777" w:rsidR="008F24C6" w:rsidRPr="008F24C6" w:rsidRDefault="008F24C6" w:rsidP="008F24C6">
            <w:pPr>
              <w:spacing w:after="0" w:line="240" w:lineRule="auto"/>
              <w:rPr>
                <w:rFonts w:ascii="Calibri" w:eastAsia="Times New Roman" w:hAnsi="Calibri" w:cs="Calibri"/>
                <w:b/>
                <w:bCs/>
                <w:color w:val="000000"/>
                <w:kern w:val="0"/>
                <w:sz w:val="28"/>
                <w:szCs w:val="28"/>
                <w14:ligatures w14:val="none"/>
              </w:rPr>
            </w:pPr>
            <w:r w:rsidRPr="008F24C6">
              <w:rPr>
                <w:rFonts w:ascii="Calibri" w:eastAsia="Times New Roman" w:hAnsi="Calibri" w:cs="Calibri"/>
                <w:b/>
                <w:bCs/>
                <w:color w:val="000000"/>
                <w:kern w:val="0"/>
                <w:sz w:val="28"/>
                <w:szCs w:val="28"/>
                <w14:ligatures w14:val="none"/>
              </w:rPr>
              <w:t> </w:t>
            </w:r>
          </w:p>
        </w:tc>
        <w:tc>
          <w:tcPr>
            <w:tcW w:w="700" w:type="dxa"/>
            <w:tcBorders>
              <w:top w:val="nil"/>
              <w:left w:val="nil"/>
              <w:bottom w:val="nil"/>
              <w:right w:val="nil"/>
            </w:tcBorders>
            <w:shd w:val="clear" w:color="000000" w:fill="1F497D"/>
            <w:noWrap/>
            <w:vAlign w:val="bottom"/>
            <w:hideMark/>
          </w:tcPr>
          <w:p w14:paraId="1E6908CD" w14:textId="77777777" w:rsidR="008F24C6" w:rsidRPr="008F24C6" w:rsidRDefault="008F24C6" w:rsidP="008F24C6">
            <w:pPr>
              <w:spacing w:after="0" w:line="240" w:lineRule="auto"/>
              <w:rPr>
                <w:rFonts w:ascii="Calibri" w:eastAsia="Times New Roman" w:hAnsi="Calibri" w:cs="Calibri"/>
                <w:b/>
                <w:bCs/>
                <w:color w:val="000000"/>
                <w:kern w:val="0"/>
                <w:sz w:val="28"/>
                <w:szCs w:val="28"/>
                <w14:ligatures w14:val="none"/>
              </w:rPr>
            </w:pPr>
            <w:r w:rsidRPr="008F24C6">
              <w:rPr>
                <w:rFonts w:ascii="Calibri" w:eastAsia="Times New Roman" w:hAnsi="Calibri" w:cs="Calibri"/>
                <w:b/>
                <w:bCs/>
                <w:color w:val="000000"/>
                <w:kern w:val="0"/>
                <w:sz w:val="28"/>
                <w:szCs w:val="28"/>
                <w14:ligatures w14:val="none"/>
              </w:rPr>
              <w:t> </w:t>
            </w:r>
          </w:p>
        </w:tc>
      </w:tr>
      <w:tr w:rsidR="008F24C6" w:rsidRPr="008F24C6" w14:paraId="3C05D634" w14:textId="77777777" w:rsidTr="008F24C6">
        <w:trPr>
          <w:trHeight w:val="380"/>
        </w:trPr>
        <w:tc>
          <w:tcPr>
            <w:tcW w:w="7721" w:type="dxa"/>
            <w:gridSpan w:val="3"/>
            <w:tcBorders>
              <w:top w:val="nil"/>
              <w:left w:val="nil"/>
              <w:bottom w:val="nil"/>
              <w:right w:val="nil"/>
            </w:tcBorders>
            <w:shd w:val="clear" w:color="000000" w:fill="1F497D"/>
            <w:noWrap/>
            <w:vAlign w:val="bottom"/>
            <w:hideMark/>
          </w:tcPr>
          <w:p w14:paraId="52B37ADB" w14:textId="77777777" w:rsidR="008F24C6" w:rsidRPr="008F24C6" w:rsidRDefault="008F24C6" w:rsidP="008F24C6">
            <w:pPr>
              <w:spacing w:after="0" w:line="240" w:lineRule="auto"/>
              <w:rPr>
                <w:rFonts w:ascii="Calibri" w:eastAsia="Times New Roman" w:hAnsi="Calibri" w:cs="Calibri"/>
                <w:b/>
                <w:bCs/>
                <w:color w:val="EEECE1"/>
                <w:kern w:val="0"/>
                <w:sz w:val="28"/>
                <w:szCs w:val="28"/>
                <w14:ligatures w14:val="none"/>
              </w:rPr>
            </w:pPr>
            <w:r w:rsidRPr="008F24C6">
              <w:rPr>
                <w:rFonts w:ascii="Calibri" w:eastAsia="Times New Roman" w:hAnsi="Calibri" w:cs="Calibri"/>
                <w:b/>
                <w:bCs/>
                <w:color w:val="EEECE1"/>
                <w:kern w:val="0"/>
                <w:sz w:val="28"/>
                <w:szCs w:val="28"/>
                <w14:ligatures w14:val="none"/>
              </w:rPr>
              <w:t xml:space="preserve">total amount is </w:t>
            </w:r>
            <w:proofErr w:type="spellStart"/>
            <w:r w:rsidRPr="008F24C6">
              <w:rPr>
                <w:rFonts w:ascii="Calibri" w:eastAsia="Times New Roman" w:hAnsi="Calibri" w:cs="Calibri"/>
                <w:b/>
                <w:bCs/>
                <w:color w:val="EEECE1"/>
                <w:kern w:val="0"/>
                <w:sz w:val="28"/>
                <w:szCs w:val="28"/>
                <w14:ligatures w14:val="none"/>
              </w:rPr>
              <w:t>usign</w:t>
            </w:r>
            <w:proofErr w:type="spellEnd"/>
            <w:r w:rsidRPr="008F24C6">
              <w:rPr>
                <w:rFonts w:ascii="Calibri" w:eastAsia="Times New Roman" w:hAnsi="Calibri" w:cs="Calibri"/>
                <w:b/>
                <w:bCs/>
                <w:color w:val="EEECE1"/>
                <w:kern w:val="0"/>
                <w:sz w:val="28"/>
                <w:szCs w:val="28"/>
                <w14:ligatures w14:val="none"/>
              </w:rPr>
              <w:t xml:space="preserve"> quantity and unit price *</w:t>
            </w:r>
          </w:p>
        </w:tc>
        <w:tc>
          <w:tcPr>
            <w:tcW w:w="700" w:type="dxa"/>
            <w:tcBorders>
              <w:top w:val="nil"/>
              <w:left w:val="nil"/>
              <w:bottom w:val="nil"/>
              <w:right w:val="nil"/>
            </w:tcBorders>
            <w:shd w:val="clear" w:color="000000" w:fill="1F497D"/>
            <w:noWrap/>
            <w:vAlign w:val="bottom"/>
            <w:hideMark/>
          </w:tcPr>
          <w:p w14:paraId="4A7D17C6" w14:textId="77777777" w:rsidR="008F24C6" w:rsidRPr="008F24C6" w:rsidRDefault="008F24C6" w:rsidP="008F24C6">
            <w:pPr>
              <w:spacing w:after="0" w:line="240" w:lineRule="auto"/>
              <w:rPr>
                <w:rFonts w:ascii="Calibri" w:eastAsia="Times New Roman" w:hAnsi="Calibri" w:cs="Calibri"/>
                <w:b/>
                <w:bCs/>
                <w:color w:val="EEECE1"/>
                <w:kern w:val="0"/>
                <w:sz w:val="28"/>
                <w:szCs w:val="28"/>
                <w14:ligatures w14:val="none"/>
              </w:rPr>
            </w:pPr>
            <w:r w:rsidRPr="008F24C6">
              <w:rPr>
                <w:rFonts w:ascii="Calibri" w:eastAsia="Times New Roman" w:hAnsi="Calibri" w:cs="Calibri"/>
                <w:b/>
                <w:bCs/>
                <w:color w:val="EEECE1"/>
                <w:kern w:val="0"/>
                <w:sz w:val="28"/>
                <w:szCs w:val="28"/>
                <w14:ligatures w14:val="none"/>
              </w:rPr>
              <w:t> </w:t>
            </w:r>
          </w:p>
        </w:tc>
      </w:tr>
      <w:tr w:rsidR="008F24C6" w:rsidRPr="008F24C6" w14:paraId="1C9625F8" w14:textId="77777777" w:rsidTr="008F24C6">
        <w:trPr>
          <w:trHeight w:val="300"/>
        </w:trPr>
        <w:tc>
          <w:tcPr>
            <w:tcW w:w="8421" w:type="dxa"/>
            <w:gridSpan w:val="4"/>
            <w:tcBorders>
              <w:top w:val="nil"/>
              <w:left w:val="nil"/>
              <w:bottom w:val="nil"/>
              <w:right w:val="nil"/>
            </w:tcBorders>
            <w:shd w:val="clear" w:color="000000" w:fill="1F497D"/>
            <w:noWrap/>
            <w:vAlign w:val="bottom"/>
            <w:hideMark/>
          </w:tcPr>
          <w:p w14:paraId="46F76979" w14:textId="77777777" w:rsidR="008F24C6" w:rsidRPr="008F24C6" w:rsidRDefault="008F24C6" w:rsidP="008F24C6">
            <w:pPr>
              <w:spacing w:after="0" w:line="240" w:lineRule="auto"/>
              <w:jc w:val="center"/>
              <w:rPr>
                <w:rFonts w:ascii="Calibri" w:eastAsia="Times New Roman" w:hAnsi="Calibri" w:cs="Calibri"/>
                <w:b/>
                <w:bCs/>
                <w:color w:val="FF0000"/>
                <w:kern w:val="0"/>
                <w:sz w:val="22"/>
                <w:szCs w:val="22"/>
                <w14:ligatures w14:val="none"/>
              </w:rPr>
            </w:pPr>
            <w:r w:rsidRPr="008F24C6">
              <w:rPr>
                <w:rFonts w:ascii="Calibri" w:eastAsia="Times New Roman" w:hAnsi="Calibri" w:cs="Calibri"/>
                <w:b/>
                <w:bCs/>
                <w:color w:val="FF0000"/>
                <w:kern w:val="0"/>
                <w:sz w:val="22"/>
                <w:szCs w:val="22"/>
                <w14:ligatures w14:val="none"/>
              </w:rPr>
              <w:t>[@Quantity]*[@[Unit_Price]]*(1-[@Discount])</w:t>
            </w:r>
          </w:p>
        </w:tc>
      </w:tr>
      <w:tr w:rsidR="008F24C6" w:rsidRPr="008F24C6" w14:paraId="2EA62A69" w14:textId="77777777" w:rsidTr="008F24C6">
        <w:trPr>
          <w:trHeight w:val="300"/>
        </w:trPr>
        <w:tc>
          <w:tcPr>
            <w:tcW w:w="6321" w:type="dxa"/>
            <w:tcBorders>
              <w:top w:val="nil"/>
              <w:left w:val="nil"/>
              <w:bottom w:val="nil"/>
              <w:right w:val="nil"/>
            </w:tcBorders>
            <w:shd w:val="clear" w:color="000000" w:fill="1F497D"/>
            <w:noWrap/>
            <w:vAlign w:val="bottom"/>
            <w:hideMark/>
          </w:tcPr>
          <w:p w14:paraId="473B5ADC"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700" w:type="dxa"/>
            <w:tcBorders>
              <w:top w:val="nil"/>
              <w:left w:val="nil"/>
              <w:bottom w:val="nil"/>
              <w:right w:val="nil"/>
            </w:tcBorders>
            <w:shd w:val="clear" w:color="000000" w:fill="1F497D"/>
            <w:noWrap/>
            <w:vAlign w:val="bottom"/>
            <w:hideMark/>
          </w:tcPr>
          <w:p w14:paraId="4B197380"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700" w:type="dxa"/>
            <w:tcBorders>
              <w:top w:val="nil"/>
              <w:left w:val="nil"/>
              <w:bottom w:val="nil"/>
              <w:right w:val="nil"/>
            </w:tcBorders>
            <w:shd w:val="clear" w:color="000000" w:fill="1F497D"/>
            <w:noWrap/>
            <w:vAlign w:val="bottom"/>
            <w:hideMark/>
          </w:tcPr>
          <w:p w14:paraId="2A70DD94"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700" w:type="dxa"/>
            <w:tcBorders>
              <w:top w:val="nil"/>
              <w:left w:val="nil"/>
              <w:bottom w:val="nil"/>
              <w:right w:val="nil"/>
            </w:tcBorders>
            <w:shd w:val="clear" w:color="000000" w:fill="1F497D"/>
            <w:noWrap/>
            <w:vAlign w:val="bottom"/>
            <w:hideMark/>
          </w:tcPr>
          <w:p w14:paraId="46F135B5"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r>
    </w:tbl>
    <w:p w14:paraId="7DDEDC8D" w14:textId="692591F2" w:rsidR="008F24C6" w:rsidRDefault="008F24C6" w:rsidP="008F24C6">
      <w:pPr>
        <w:tabs>
          <w:tab w:val="left" w:pos="1754"/>
        </w:tabs>
      </w:pPr>
    </w:p>
    <w:p w14:paraId="29CE9703" w14:textId="77777777" w:rsidR="008F24C6" w:rsidRPr="008F24C6" w:rsidRDefault="008F24C6" w:rsidP="008F24C6"/>
    <w:p w14:paraId="66595108" w14:textId="77777777" w:rsidR="008F24C6" w:rsidRDefault="008F24C6" w:rsidP="008F24C6"/>
    <w:p w14:paraId="4588718D" w14:textId="1E791673" w:rsidR="008F24C6" w:rsidRDefault="008F24C6" w:rsidP="008F24C6">
      <w:pPr>
        <w:tabs>
          <w:tab w:val="left" w:pos="8535"/>
        </w:tabs>
      </w:pPr>
      <w:r>
        <w:tab/>
      </w:r>
    </w:p>
    <w:p w14:paraId="268F1C72" w14:textId="77777777" w:rsidR="008F24C6" w:rsidRDefault="008F24C6" w:rsidP="008F24C6">
      <w:pPr>
        <w:tabs>
          <w:tab w:val="left" w:pos="8535"/>
        </w:tabs>
      </w:pPr>
    </w:p>
    <w:tbl>
      <w:tblPr>
        <w:tblW w:w="9752" w:type="dxa"/>
        <w:tblLook w:val="04A0" w:firstRow="1" w:lastRow="0" w:firstColumn="1" w:lastColumn="0" w:noHBand="0" w:noVBand="1"/>
      </w:tblPr>
      <w:tblGrid>
        <w:gridCol w:w="1060"/>
        <w:gridCol w:w="2232"/>
        <w:gridCol w:w="1900"/>
        <w:gridCol w:w="2360"/>
        <w:gridCol w:w="2200"/>
      </w:tblGrid>
      <w:tr w:rsidR="008F24C6" w:rsidRPr="008F24C6" w14:paraId="1CCF016D" w14:textId="77777777" w:rsidTr="008F24C6">
        <w:trPr>
          <w:trHeight w:val="3183"/>
        </w:trPr>
        <w:tc>
          <w:tcPr>
            <w:tcW w:w="1060" w:type="dxa"/>
            <w:tcBorders>
              <w:top w:val="nil"/>
              <w:left w:val="nil"/>
              <w:bottom w:val="nil"/>
              <w:right w:val="nil"/>
            </w:tcBorders>
            <w:noWrap/>
            <w:vAlign w:val="bottom"/>
            <w:hideMark/>
          </w:tcPr>
          <w:p w14:paraId="44B5F629" w14:textId="77777777" w:rsidR="008F24C6" w:rsidRPr="008F24C6" w:rsidRDefault="008F24C6" w:rsidP="008F24C6">
            <w:pPr>
              <w:spacing w:after="0" w:line="240" w:lineRule="auto"/>
              <w:rPr>
                <w:rFonts w:ascii="Times New Roman" w:eastAsia="Times New Roman" w:hAnsi="Times New Roman" w:cs="Times New Roman"/>
                <w:kern w:val="0"/>
                <w14:ligatures w14:val="none"/>
              </w:rPr>
            </w:pPr>
          </w:p>
        </w:tc>
        <w:tc>
          <w:tcPr>
            <w:tcW w:w="2232" w:type="dxa"/>
            <w:tcBorders>
              <w:top w:val="nil"/>
              <w:left w:val="nil"/>
              <w:bottom w:val="nil"/>
              <w:right w:val="nil"/>
            </w:tcBorders>
            <w:noWrap/>
            <w:vAlign w:val="bottom"/>
            <w:hideMark/>
          </w:tcPr>
          <w:p w14:paraId="13B159BD"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1900" w:type="dxa"/>
            <w:tcBorders>
              <w:top w:val="nil"/>
              <w:left w:val="nil"/>
              <w:bottom w:val="nil"/>
              <w:right w:val="nil"/>
            </w:tcBorders>
            <w:noWrap/>
            <w:vAlign w:val="bottom"/>
            <w:hideMark/>
          </w:tcPr>
          <w:p w14:paraId="15CC6F25"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360" w:type="dxa"/>
            <w:tcBorders>
              <w:top w:val="nil"/>
              <w:left w:val="nil"/>
              <w:bottom w:val="nil"/>
              <w:right w:val="nil"/>
            </w:tcBorders>
            <w:noWrap/>
            <w:vAlign w:val="bottom"/>
            <w:hideMark/>
          </w:tcPr>
          <w:p w14:paraId="5ED09CDB"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200" w:type="dxa"/>
            <w:tcBorders>
              <w:top w:val="nil"/>
              <w:left w:val="nil"/>
              <w:bottom w:val="nil"/>
              <w:right w:val="nil"/>
            </w:tcBorders>
            <w:noWrap/>
            <w:vAlign w:val="bottom"/>
            <w:hideMark/>
          </w:tcPr>
          <w:p w14:paraId="041E632A"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r>
      <w:tr w:rsidR="008F24C6" w:rsidRPr="008F24C6" w14:paraId="29ACCEBF" w14:textId="77777777" w:rsidTr="008F24C6">
        <w:trPr>
          <w:trHeight w:val="300"/>
        </w:trPr>
        <w:tc>
          <w:tcPr>
            <w:tcW w:w="1060" w:type="dxa"/>
            <w:tcBorders>
              <w:top w:val="nil"/>
              <w:left w:val="nil"/>
              <w:bottom w:val="nil"/>
              <w:right w:val="nil"/>
            </w:tcBorders>
            <w:noWrap/>
            <w:vAlign w:val="bottom"/>
            <w:hideMark/>
          </w:tcPr>
          <w:p w14:paraId="4C766ACB"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4132" w:type="dxa"/>
            <w:gridSpan w:val="2"/>
            <w:tcBorders>
              <w:top w:val="single" w:sz="8" w:space="0" w:color="auto"/>
              <w:left w:val="single" w:sz="8" w:space="0" w:color="auto"/>
              <w:bottom w:val="single" w:sz="4" w:space="0" w:color="auto"/>
              <w:right w:val="nil"/>
            </w:tcBorders>
            <w:noWrap/>
            <w:vAlign w:val="bottom"/>
            <w:hideMark/>
          </w:tcPr>
          <w:p w14:paraId="75EBD06C" w14:textId="77777777" w:rsidR="008F24C6" w:rsidRPr="008F24C6" w:rsidRDefault="008F24C6" w:rsidP="008F24C6">
            <w:pPr>
              <w:spacing w:after="0" w:line="240" w:lineRule="auto"/>
              <w:jc w:val="center"/>
              <w:rPr>
                <w:rFonts w:ascii="Calibri" w:eastAsia="Times New Roman" w:hAnsi="Calibri" w:cs="Calibri"/>
                <w:i/>
                <w:iCs/>
                <w:color w:val="000000"/>
                <w:kern w:val="0"/>
                <w:sz w:val="22"/>
                <w:szCs w:val="22"/>
                <w14:ligatures w14:val="none"/>
              </w:rPr>
            </w:pPr>
            <w:proofErr w:type="spellStart"/>
            <w:r w:rsidRPr="008F24C6">
              <w:rPr>
                <w:rFonts w:ascii="Calibri" w:eastAsia="Times New Roman" w:hAnsi="Calibri" w:cs="Calibri"/>
                <w:i/>
                <w:iCs/>
                <w:color w:val="000000"/>
                <w:kern w:val="0"/>
                <w:sz w:val="22"/>
                <w:szCs w:val="22"/>
                <w14:ligatures w14:val="none"/>
              </w:rPr>
              <w:t>Total_Amount</w:t>
            </w:r>
            <w:proofErr w:type="spellEnd"/>
          </w:p>
        </w:tc>
        <w:tc>
          <w:tcPr>
            <w:tcW w:w="4560" w:type="dxa"/>
            <w:gridSpan w:val="2"/>
            <w:tcBorders>
              <w:top w:val="single" w:sz="8" w:space="0" w:color="auto"/>
              <w:left w:val="nil"/>
              <w:bottom w:val="single" w:sz="4" w:space="0" w:color="auto"/>
              <w:right w:val="single" w:sz="8" w:space="0" w:color="000000"/>
            </w:tcBorders>
            <w:noWrap/>
            <w:vAlign w:val="bottom"/>
            <w:hideMark/>
          </w:tcPr>
          <w:p w14:paraId="72A7C7E7" w14:textId="77777777" w:rsidR="008F24C6" w:rsidRPr="008F24C6" w:rsidRDefault="008F24C6" w:rsidP="008F24C6">
            <w:pPr>
              <w:spacing w:after="0" w:line="240" w:lineRule="auto"/>
              <w:jc w:val="center"/>
              <w:rPr>
                <w:rFonts w:ascii="Calibri" w:eastAsia="Times New Roman" w:hAnsi="Calibri" w:cs="Calibri"/>
                <w:i/>
                <w:iCs/>
                <w:color w:val="000000"/>
                <w:kern w:val="0"/>
                <w:sz w:val="22"/>
                <w:szCs w:val="22"/>
                <w14:ligatures w14:val="none"/>
              </w:rPr>
            </w:pPr>
            <w:proofErr w:type="spellStart"/>
            <w:r w:rsidRPr="008F24C6">
              <w:rPr>
                <w:rFonts w:ascii="Calibri" w:eastAsia="Times New Roman" w:hAnsi="Calibri" w:cs="Calibri"/>
                <w:i/>
                <w:iCs/>
                <w:color w:val="000000"/>
                <w:kern w:val="0"/>
                <w:sz w:val="22"/>
                <w:szCs w:val="22"/>
                <w14:ligatures w14:val="none"/>
              </w:rPr>
              <w:t>Unit_Price</w:t>
            </w:r>
            <w:proofErr w:type="spellEnd"/>
          </w:p>
        </w:tc>
      </w:tr>
      <w:tr w:rsidR="008F24C6" w:rsidRPr="008F24C6" w14:paraId="181808D0" w14:textId="77777777" w:rsidTr="008F24C6">
        <w:trPr>
          <w:trHeight w:val="300"/>
        </w:trPr>
        <w:tc>
          <w:tcPr>
            <w:tcW w:w="1060" w:type="dxa"/>
            <w:tcBorders>
              <w:top w:val="nil"/>
              <w:left w:val="nil"/>
              <w:bottom w:val="nil"/>
              <w:right w:val="nil"/>
            </w:tcBorders>
            <w:noWrap/>
            <w:vAlign w:val="bottom"/>
            <w:hideMark/>
          </w:tcPr>
          <w:p w14:paraId="65844987" w14:textId="77777777" w:rsidR="008F24C6" w:rsidRPr="008F24C6" w:rsidRDefault="008F24C6" w:rsidP="008F24C6">
            <w:pPr>
              <w:spacing w:after="0" w:line="240" w:lineRule="auto"/>
              <w:jc w:val="center"/>
              <w:rPr>
                <w:rFonts w:ascii="Calibri" w:eastAsia="Times New Roman" w:hAnsi="Calibri" w:cs="Calibri"/>
                <w:i/>
                <w:iCs/>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1F05BF93"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c>
          <w:tcPr>
            <w:tcW w:w="1900" w:type="dxa"/>
            <w:tcBorders>
              <w:top w:val="nil"/>
              <w:left w:val="nil"/>
              <w:bottom w:val="nil"/>
              <w:right w:val="nil"/>
            </w:tcBorders>
            <w:noWrap/>
            <w:vAlign w:val="bottom"/>
            <w:hideMark/>
          </w:tcPr>
          <w:p w14:paraId="3A9323B9"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p>
        </w:tc>
        <w:tc>
          <w:tcPr>
            <w:tcW w:w="2360" w:type="dxa"/>
            <w:tcBorders>
              <w:top w:val="nil"/>
              <w:left w:val="nil"/>
              <w:bottom w:val="nil"/>
              <w:right w:val="nil"/>
            </w:tcBorders>
            <w:noWrap/>
            <w:vAlign w:val="bottom"/>
            <w:hideMark/>
          </w:tcPr>
          <w:p w14:paraId="39CE4853"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200" w:type="dxa"/>
            <w:tcBorders>
              <w:top w:val="nil"/>
              <w:left w:val="nil"/>
              <w:bottom w:val="nil"/>
              <w:right w:val="single" w:sz="8" w:space="0" w:color="auto"/>
            </w:tcBorders>
            <w:noWrap/>
            <w:vAlign w:val="bottom"/>
            <w:hideMark/>
          </w:tcPr>
          <w:p w14:paraId="39B96302"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 </w:t>
            </w:r>
          </w:p>
        </w:tc>
      </w:tr>
      <w:tr w:rsidR="008F24C6" w:rsidRPr="008F24C6" w14:paraId="5914D09F" w14:textId="77777777" w:rsidTr="008F24C6">
        <w:trPr>
          <w:trHeight w:val="300"/>
        </w:trPr>
        <w:tc>
          <w:tcPr>
            <w:tcW w:w="1060" w:type="dxa"/>
            <w:tcBorders>
              <w:top w:val="nil"/>
              <w:left w:val="nil"/>
              <w:bottom w:val="nil"/>
              <w:right w:val="nil"/>
            </w:tcBorders>
            <w:noWrap/>
            <w:vAlign w:val="bottom"/>
            <w:hideMark/>
          </w:tcPr>
          <w:p w14:paraId="6D16D92B"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20963D03"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Mean</w:t>
            </w:r>
          </w:p>
        </w:tc>
        <w:tc>
          <w:tcPr>
            <w:tcW w:w="1900" w:type="dxa"/>
            <w:tcBorders>
              <w:top w:val="nil"/>
              <w:left w:val="nil"/>
              <w:bottom w:val="nil"/>
              <w:right w:val="nil"/>
            </w:tcBorders>
            <w:noWrap/>
            <w:vAlign w:val="bottom"/>
            <w:hideMark/>
          </w:tcPr>
          <w:p w14:paraId="3EAF4F44"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1085.156254</w:t>
            </w:r>
          </w:p>
        </w:tc>
        <w:tc>
          <w:tcPr>
            <w:tcW w:w="2360" w:type="dxa"/>
            <w:tcBorders>
              <w:top w:val="nil"/>
              <w:left w:val="nil"/>
              <w:bottom w:val="nil"/>
              <w:right w:val="nil"/>
            </w:tcBorders>
            <w:noWrap/>
            <w:vAlign w:val="bottom"/>
            <w:hideMark/>
          </w:tcPr>
          <w:p w14:paraId="6680BFDD"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Mean</w:t>
            </w:r>
          </w:p>
        </w:tc>
        <w:tc>
          <w:tcPr>
            <w:tcW w:w="2200" w:type="dxa"/>
            <w:tcBorders>
              <w:top w:val="nil"/>
              <w:left w:val="nil"/>
              <w:bottom w:val="nil"/>
              <w:right w:val="single" w:sz="8" w:space="0" w:color="auto"/>
            </w:tcBorders>
            <w:noWrap/>
            <w:vAlign w:val="bottom"/>
            <w:hideMark/>
          </w:tcPr>
          <w:p w14:paraId="744D6B28"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513.8903767</w:t>
            </w:r>
          </w:p>
        </w:tc>
      </w:tr>
      <w:tr w:rsidR="008F24C6" w:rsidRPr="008F24C6" w14:paraId="328214A7" w14:textId="77777777" w:rsidTr="008F24C6">
        <w:trPr>
          <w:trHeight w:val="300"/>
        </w:trPr>
        <w:tc>
          <w:tcPr>
            <w:tcW w:w="1060" w:type="dxa"/>
            <w:tcBorders>
              <w:top w:val="nil"/>
              <w:left w:val="nil"/>
              <w:bottom w:val="nil"/>
              <w:right w:val="nil"/>
            </w:tcBorders>
            <w:noWrap/>
            <w:vAlign w:val="bottom"/>
            <w:hideMark/>
          </w:tcPr>
          <w:p w14:paraId="0E943D9B"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680C0E9D"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Standard Error</w:t>
            </w:r>
          </w:p>
        </w:tc>
        <w:tc>
          <w:tcPr>
            <w:tcW w:w="1900" w:type="dxa"/>
            <w:tcBorders>
              <w:top w:val="nil"/>
              <w:left w:val="nil"/>
              <w:bottom w:val="nil"/>
              <w:right w:val="nil"/>
            </w:tcBorders>
            <w:noWrap/>
            <w:vAlign w:val="bottom"/>
            <w:hideMark/>
          </w:tcPr>
          <w:p w14:paraId="31999CCA"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18.30980344</w:t>
            </w:r>
          </w:p>
        </w:tc>
        <w:tc>
          <w:tcPr>
            <w:tcW w:w="2360" w:type="dxa"/>
            <w:tcBorders>
              <w:top w:val="nil"/>
              <w:left w:val="nil"/>
              <w:bottom w:val="nil"/>
              <w:right w:val="nil"/>
            </w:tcBorders>
            <w:noWrap/>
            <w:vAlign w:val="bottom"/>
            <w:hideMark/>
          </w:tcPr>
          <w:p w14:paraId="6D20BF9B"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Standard Error</w:t>
            </w:r>
          </w:p>
        </w:tc>
        <w:tc>
          <w:tcPr>
            <w:tcW w:w="2200" w:type="dxa"/>
            <w:tcBorders>
              <w:top w:val="nil"/>
              <w:left w:val="nil"/>
              <w:bottom w:val="nil"/>
              <w:right w:val="single" w:sz="8" w:space="0" w:color="auto"/>
            </w:tcBorders>
            <w:noWrap/>
            <w:vAlign w:val="bottom"/>
            <w:hideMark/>
          </w:tcPr>
          <w:p w14:paraId="1C638F6D"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6.308112311</w:t>
            </w:r>
          </w:p>
        </w:tc>
      </w:tr>
      <w:tr w:rsidR="008F24C6" w:rsidRPr="008F24C6" w14:paraId="03C948C4" w14:textId="77777777" w:rsidTr="008F24C6">
        <w:trPr>
          <w:trHeight w:val="300"/>
        </w:trPr>
        <w:tc>
          <w:tcPr>
            <w:tcW w:w="1060" w:type="dxa"/>
            <w:tcBorders>
              <w:top w:val="nil"/>
              <w:left w:val="nil"/>
              <w:bottom w:val="nil"/>
              <w:right w:val="nil"/>
            </w:tcBorders>
            <w:noWrap/>
            <w:vAlign w:val="bottom"/>
            <w:hideMark/>
          </w:tcPr>
          <w:p w14:paraId="435F0C28"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30622AEE"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Median</w:t>
            </w:r>
          </w:p>
        </w:tc>
        <w:tc>
          <w:tcPr>
            <w:tcW w:w="1900" w:type="dxa"/>
            <w:tcBorders>
              <w:top w:val="nil"/>
              <w:left w:val="nil"/>
              <w:bottom w:val="nil"/>
              <w:right w:val="nil"/>
            </w:tcBorders>
            <w:noWrap/>
            <w:vAlign w:val="bottom"/>
            <w:hideMark/>
          </w:tcPr>
          <w:p w14:paraId="4115C27B"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866.6988</w:t>
            </w:r>
          </w:p>
        </w:tc>
        <w:tc>
          <w:tcPr>
            <w:tcW w:w="2360" w:type="dxa"/>
            <w:tcBorders>
              <w:top w:val="nil"/>
              <w:left w:val="nil"/>
              <w:bottom w:val="nil"/>
              <w:right w:val="nil"/>
            </w:tcBorders>
            <w:noWrap/>
            <w:vAlign w:val="bottom"/>
            <w:hideMark/>
          </w:tcPr>
          <w:p w14:paraId="7AD2B03D"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Median</w:t>
            </w:r>
          </w:p>
        </w:tc>
        <w:tc>
          <w:tcPr>
            <w:tcW w:w="2200" w:type="dxa"/>
            <w:tcBorders>
              <w:top w:val="nil"/>
              <w:left w:val="nil"/>
              <w:bottom w:val="nil"/>
              <w:right w:val="single" w:sz="8" w:space="0" w:color="auto"/>
            </w:tcBorders>
            <w:noWrap/>
            <w:vAlign w:val="bottom"/>
            <w:hideMark/>
          </w:tcPr>
          <w:p w14:paraId="7FBFFFE7"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522.43</w:t>
            </w:r>
          </w:p>
        </w:tc>
      </w:tr>
      <w:tr w:rsidR="008F24C6" w:rsidRPr="008F24C6" w14:paraId="6B297DEF" w14:textId="77777777" w:rsidTr="008F24C6">
        <w:trPr>
          <w:trHeight w:val="300"/>
        </w:trPr>
        <w:tc>
          <w:tcPr>
            <w:tcW w:w="1060" w:type="dxa"/>
            <w:tcBorders>
              <w:top w:val="nil"/>
              <w:left w:val="nil"/>
              <w:bottom w:val="nil"/>
              <w:right w:val="nil"/>
            </w:tcBorders>
            <w:noWrap/>
            <w:vAlign w:val="bottom"/>
            <w:hideMark/>
          </w:tcPr>
          <w:p w14:paraId="5BF946D1"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051EA1F0"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Mode</w:t>
            </w:r>
          </w:p>
        </w:tc>
        <w:tc>
          <w:tcPr>
            <w:tcW w:w="1900" w:type="dxa"/>
            <w:tcBorders>
              <w:top w:val="nil"/>
              <w:left w:val="nil"/>
              <w:bottom w:val="nil"/>
              <w:right w:val="nil"/>
            </w:tcBorders>
            <w:noWrap/>
            <w:vAlign w:val="bottom"/>
            <w:hideMark/>
          </w:tcPr>
          <w:p w14:paraId="033717C8" w14:textId="77777777" w:rsidR="008F24C6" w:rsidRPr="008F24C6" w:rsidRDefault="008F24C6" w:rsidP="008F24C6">
            <w:pPr>
              <w:spacing w:after="0" w:line="240" w:lineRule="auto"/>
              <w:jc w:val="center"/>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#N/A</w:t>
            </w:r>
          </w:p>
        </w:tc>
        <w:tc>
          <w:tcPr>
            <w:tcW w:w="2360" w:type="dxa"/>
            <w:tcBorders>
              <w:top w:val="nil"/>
              <w:left w:val="nil"/>
              <w:bottom w:val="nil"/>
              <w:right w:val="nil"/>
            </w:tcBorders>
            <w:noWrap/>
            <w:vAlign w:val="bottom"/>
            <w:hideMark/>
          </w:tcPr>
          <w:p w14:paraId="739811D8"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Mode</w:t>
            </w:r>
          </w:p>
        </w:tc>
        <w:tc>
          <w:tcPr>
            <w:tcW w:w="2200" w:type="dxa"/>
            <w:tcBorders>
              <w:top w:val="nil"/>
              <w:left w:val="nil"/>
              <w:bottom w:val="nil"/>
              <w:right w:val="single" w:sz="8" w:space="0" w:color="auto"/>
            </w:tcBorders>
            <w:noWrap/>
            <w:vAlign w:val="bottom"/>
            <w:hideMark/>
          </w:tcPr>
          <w:p w14:paraId="2BF18289"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871.34</w:t>
            </w:r>
          </w:p>
        </w:tc>
      </w:tr>
      <w:tr w:rsidR="008F24C6" w:rsidRPr="008F24C6" w14:paraId="3544BD51" w14:textId="77777777" w:rsidTr="008F24C6">
        <w:trPr>
          <w:trHeight w:val="300"/>
        </w:trPr>
        <w:tc>
          <w:tcPr>
            <w:tcW w:w="1060" w:type="dxa"/>
            <w:tcBorders>
              <w:top w:val="nil"/>
              <w:left w:val="nil"/>
              <w:bottom w:val="nil"/>
              <w:right w:val="nil"/>
            </w:tcBorders>
            <w:noWrap/>
            <w:vAlign w:val="bottom"/>
            <w:hideMark/>
          </w:tcPr>
          <w:p w14:paraId="31D1348F"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41DA19A8"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Standard Deviation</w:t>
            </w:r>
          </w:p>
        </w:tc>
        <w:tc>
          <w:tcPr>
            <w:tcW w:w="1900" w:type="dxa"/>
            <w:tcBorders>
              <w:top w:val="nil"/>
              <w:left w:val="nil"/>
              <w:bottom w:val="nil"/>
              <w:right w:val="nil"/>
            </w:tcBorders>
            <w:noWrap/>
            <w:vAlign w:val="bottom"/>
            <w:hideMark/>
          </w:tcPr>
          <w:p w14:paraId="67171559"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818.8393028</w:t>
            </w:r>
          </w:p>
        </w:tc>
        <w:tc>
          <w:tcPr>
            <w:tcW w:w="2360" w:type="dxa"/>
            <w:tcBorders>
              <w:top w:val="nil"/>
              <w:left w:val="nil"/>
              <w:bottom w:val="nil"/>
              <w:right w:val="nil"/>
            </w:tcBorders>
            <w:noWrap/>
            <w:vAlign w:val="bottom"/>
            <w:hideMark/>
          </w:tcPr>
          <w:p w14:paraId="7B9AF6EE"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Standard Deviation</w:t>
            </w:r>
          </w:p>
        </w:tc>
        <w:tc>
          <w:tcPr>
            <w:tcW w:w="2200" w:type="dxa"/>
            <w:tcBorders>
              <w:top w:val="nil"/>
              <w:left w:val="nil"/>
              <w:bottom w:val="nil"/>
              <w:right w:val="single" w:sz="8" w:space="0" w:color="auto"/>
            </w:tcBorders>
            <w:noWrap/>
            <w:vAlign w:val="bottom"/>
            <w:hideMark/>
          </w:tcPr>
          <w:p w14:paraId="0300157B"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282.1073587</w:t>
            </w:r>
          </w:p>
        </w:tc>
      </w:tr>
      <w:tr w:rsidR="008F24C6" w:rsidRPr="008F24C6" w14:paraId="40F8217C" w14:textId="77777777" w:rsidTr="008F24C6">
        <w:trPr>
          <w:trHeight w:val="300"/>
        </w:trPr>
        <w:tc>
          <w:tcPr>
            <w:tcW w:w="1060" w:type="dxa"/>
            <w:tcBorders>
              <w:top w:val="nil"/>
              <w:left w:val="nil"/>
              <w:bottom w:val="nil"/>
              <w:right w:val="nil"/>
            </w:tcBorders>
            <w:noWrap/>
            <w:vAlign w:val="bottom"/>
            <w:hideMark/>
          </w:tcPr>
          <w:p w14:paraId="291F97A8"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3C09E099"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Sample Variance</w:t>
            </w:r>
          </w:p>
        </w:tc>
        <w:tc>
          <w:tcPr>
            <w:tcW w:w="1900" w:type="dxa"/>
            <w:tcBorders>
              <w:top w:val="nil"/>
              <w:left w:val="nil"/>
              <w:bottom w:val="nil"/>
              <w:right w:val="nil"/>
            </w:tcBorders>
            <w:noWrap/>
            <w:vAlign w:val="bottom"/>
            <w:hideMark/>
          </w:tcPr>
          <w:p w14:paraId="61FA1BE1"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670497.8038</w:t>
            </w:r>
          </w:p>
        </w:tc>
        <w:tc>
          <w:tcPr>
            <w:tcW w:w="2360" w:type="dxa"/>
            <w:tcBorders>
              <w:top w:val="nil"/>
              <w:left w:val="nil"/>
              <w:bottom w:val="nil"/>
              <w:right w:val="nil"/>
            </w:tcBorders>
            <w:noWrap/>
            <w:vAlign w:val="bottom"/>
            <w:hideMark/>
          </w:tcPr>
          <w:p w14:paraId="530C7FD2"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Sample Variance</w:t>
            </w:r>
          </w:p>
        </w:tc>
        <w:tc>
          <w:tcPr>
            <w:tcW w:w="2200" w:type="dxa"/>
            <w:tcBorders>
              <w:top w:val="nil"/>
              <w:left w:val="nil"/>
              <w:bottom w:val="nil"/>
              <w:right w:val="single" w:sz="8" w:space="0" w:color="auto"/>
            </w:tcBorders>
            <w:noWrap/>
            <w:vAlign w:val="bottom"/>
            <w:hideMark/>
          </w:tcPr>
          <w:p w14:paraId="21908983"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79584.56185</w:t>
            </w:r>
          </w:p>
        </w:tc>
      </w:tr>
      <w:tr w:rsidR="008F24C6" w:rsidRPr="008F24C6" w14:paraId="375FFD09" w14:textId="77777777" w:rsidTr="008F24C6">
        <w:trPr>
          <w:trHeight w:val="300"/>
        </w:trPr>
        <w:tc>
          <w:tcPr>
            <w:tcW w:w="1060" w:type="dxa"/>
            <w:tcBorders>
              <w:top w:val="nil"/>
              <w:left w:val="nil"/>
              <w:bottom w:val="nil"/>
              <w:right w:val="nil"/>
            </w:tcBorders>
            <w:noWrap/>
            <w:vAlign w:val="bottom"/>
            <w:hideMark/>
          </w:tcPr>
          <w:p w14:paraId="0A29630C"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70C98465"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Kurtosis</w:t>
            </w:r>
          </w:p>
        </w:tc>
        <w:tc>
          <w:tcPr>
            <w:tcW w:w="1900" w:type="dxa"/>
            <w:tcBorders>
              <w:top w:val="nil"/>
              <w:left w:val="nil"/>
              <w:bottom w:val="nil"/>
              <w:right w:val="nil"/>
            </w:tcBorders>
            <w:noWrap/>
            <w:vAlign w:val="bottom"/>
            <w:hideMark/>
          </w:tcPr>
          <w:p w14:paraId="7DE90A01"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0.067465901</w:t>
            </w:r>
          </w:p>
        </w:tc>
        <w:tc>
          <w:tcPr>
            <w:tcW w:w="2360" w:type="dxa"/>
            <w:tcBorders>
              <w:top w:val="nil"/>
              <w:left w:val="nil"/>
              <w:bottom w:val="nil"/>
              <w:right w:val="nil"/>
            </w:tcBorders>
            <w:noWrap/>
            <w:vAlign w:val="bottom"/>
            <w:hideMark/>
          </w:tcPr>
          <w:p w14:paraId="7031B72E"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Kurtosis</w:t>
            </w:r>
          </w:p>
        </w:tc>
        <w:tc>
          <w:tcPr>
            <w:tcW w:w="2200" w:type="dxa"/>
            <w:tcBorders>
              <w:top w:val="nil"/>
              <w:left w:val="nil"/>
              <w:bottom w:val="nil"/>
              <w:right w:val="single" w:sz="8" w:space="0" w:color="auto"/>
            </w:tcBorders>
            <w:noWrap/>
            <w:vAlign w:val="bottom"/>
            <w:hideMark/>
          </w:tcPr>
          <w:p w14:paraId="3E4D526D"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-1.190105562</w:t>
            </w:r>
          </w:p>
        </w:tc>
      </w:tr>
      <w:tr w:rsidR="008F24C6" w:rsidRPr="008F24C6" w14:paraId="7D3DBBCC" w14:textId="77777777" w:rsidTr="008F24C6">
        <w:trPr>
          <w:trHeight w:val="300"/>
        </w:trPr>
        <w:tc>
          <w:tcPr>
            <w:tcW w:w="1060" w:type="dxa"/>
            <w:tcBorders>
              <w:top w:val="nil"/>
              <w:left w:val="nil"/>
              <w:bottom w:val="nil"/>
              <w:right w:val="nil"/>
            </w:tcBorders>
            <w:noWrap/>
            <w:vAlign w:val="bottom"/>
            <w:hideMark/>
          </w:tcPr>
          <w:p w14:paraId="787B0926"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231AF091"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Skewness</w:t>
            </w:r>
          </w:p>
        </w:tc>
        <w:tc>
          <w:tcPr>
            <w:tcW w:w="1900" w:type="dxa"/>
            <w:tcBorders>
              <w:top w:val="nil"/>
              <w:left w:val="nil"/>
              <w:bottom w:val="nil"/>
              <w:right w:val="nil"/>
            </w:tcBorders>
            <w:noWrap/>
            <w:vAlign w:val="bottom"/>
            <w:hideMark/>
          </w:tcPr>
          <w:p w14:paraId="5B8BA498"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0.887468332</w:t>
            </w:r>
          </w:p>
        </w:tc>
        <w:tc>
          <w:tcPr>
            <w:tcW w:w="2360" w:type="dxa"/>
            <w:tcBorders>
              <w:top w:val="nil"/>
              <w:left w:val="nil"/>
              <w:bottom w:val="nil"/>
              <w:right w:val="nil"/>
            </w:tcBorders>
            <w:noWrap/>
            <w:vAlign w:val="bottom"/>
            <w:hideMark/>
          </w:tcPr>
          <w:p w14:paraId="173644B8"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Skewness</w:t>
            </w:r>
          </w:p>
        </w:tc>
        <w:tc>
          <w:tcPr>
            <w:tcW w:w="2200" w:type="dxa"/>
            <w:tcBorders>
              <w:top w:val="nil"/>
              <w:left w:val="nil"/>
              <w:bottom w:val="nil"/>
              <w:right w:val="single" w:sz="8" w:space="0" w:color="auto"/>
            </w:tcBorders>
            <w:noWrap/>
            <w:vAlign w:val="bottom"/>
            <w:hideMark/>
          </w:tcPr>
          <w:p w14:paraId="17F71718"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-0.035794762</w:t>
            </w:r>
          </w:p>
        </w:tc>
      </w:tr>
      <w:tr w:rsidR="008F24C6" w:rsidRPr="008F24C6" w14:paraId="71963DF8" w14:textId="77777777" w:rsidTr="008F24C6">
        <w:trPr>
          <w:trHeight w:val="300"/>
        </w:trPr>
        <w:tc>
          <w:tcPr>
            <w:tcW w:w="1060" w:type="dxa"/>
            <w:tcBorders>
              <w:top w:val="nil"/>
              <w:left w:val="nil"/>
              <w:bottom w:val="nil"/>
              <w:right w:val="nil"/>
            </w:tcBorders>
            <w:noWrap/>
            <w:vAlign w:val="bottom"/>
            <w:hideMark/>
          </w:tcPr>
          <w:p w14:paraId="445A7745"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5D9E7D23"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Range</w:t>
            </w:r>
          </w:p>
        </w:tc>
        <w:tc>
          <w:tcPr>
            <w:tcW w:w="1900" w:type="dxa"/>
            <w:tcBorders>
              <w:top w:val="nil"/>
              <w:left w:val="nil"/>
              <w:bottom w:val="nil"/>
              <w:right w:val="nil"/>
            </w:tcBorders>
            <w:noWrap/>
            <w:vAlign w:val="bottom"/>
            <w:hideMark/>
          </w:tcPr>
          <w:p w14:paraId="24339736"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3889.7838</w:t>
            </w:r>
          </w:p>
        </w:tc>
        <w:tc>
          <w:tcPr>
            <w:tcW w:w="2360" w:type="dxa"/>
            <w:tcBorders>
              <w:top w:val="nil"/>
              <w:left w:val="nil"/>
              <w:bottom w:val="nil"/>
              <w:right w:val="nil"/>
            </w:tcBorders>
            <w:noWrap/>
            <w:vAlign w:val="bottom"/>
            <w:hideMark/>
          </w:tcPr>
          <w:p w14:paraId="6A3CB0E1"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Range</w:t>
            </w:r>
          </w:p>
        </w:tc>
        <w:tc>
          <w:tcPr>
            <w:tcW w:w="2200" w:type="dxa"/>
            <w:tcBorders>
              <w:top w:val="nil"/>
              <w:left w:val="nil"/>
              <w:bottom w:val="nil"/>
              <w:right w:val="single" w:sz="8" w:space="0" w:color="auto"/>
            </w:tcBorders>
            <w:noWrap/>
            <w:vAlign w:val="bottom"/>
            <w:hideMark/>
          </w:tcPr>
          <w:p w14:paraId="355AA5C5"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979.8</w:t>
            </w:r>
          </w:p>
        </w:tc>
      </w:tr>
      <w:tr w:rsidR="008F24C6" w:rsidRPr="008F24C6" w14:paraId="44EF9C5A" w14:textId="77777777" w:rsidTr="008F24C6">
        <w:trPr>
          <w:trHeight w:val="300"/>
        </w:trPr>
        <w:tc>
          <w:tcPr>
            <w:tcW w:w="1060" w:type="dxa"/>
            <w:tcBorders>
              <w:top w:val="nil"/>
              <w:left w:val="nil"/>
              <w:bottom w:val="nil"/>
              <w:right w:val="nil"/>
            </w:tcBorders>
            <w:noWrap/>
            <w:vAlign w:val="bottom"/>
            <w:hideMark/>
          </w:tcPr>
          <w:p w14:paraId="2BD45745"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0C24B56E"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Minimum</w:t>
            </w:r>
          </w:p>
        </w:tc>
        <w:tc>
          <w:tcPr>
            <w:tcW w:w="1900" w:type="dxa"/>
            <w:tcBorders>
              <w:top w:val="nil"/>
              <w:left w:val="nil"/>
              <w:bottom w:val="nil"/>
              <w:right w:val="nil"/>
            </w:tcBorders>
            <w:noWrap/>
            <w:vAlign w:val="bottom"/>
            <w:hideMark/>
          </w:tcPr>
          <w:p w14:paraId="7750FBBF"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18.459</w:t>
            </w:r>
          </w:p>
        </w:tc>
        <w:tc>
          <w:tcPr>
            <w:tcW w:w="2360" w:type="dxa"/>
            <w:tcBorders>
              <w:top w:val="nil"/>
              <w:left w:val="nil"/>
              <w:bottom w:val="nil"/>
              <w:right w:val="nil"/>
            </w:tcBorders>
            <w:noWrap/>
            <w:vAlign w:val="bottom"/>
            <w:hideMark/>
          </w:tcPr>
          <w:p w14:paraId="78D6D6D4"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Minimum</w:t>
            </w:r>
          </w:p>
        </w:tc>
        <w:tc>
          <w:tcPr>
            <w:tcW w:w="2200" w:type="dxa"/>
            <w:tcBorders>
              <w:top w:val="nil"/>
              <w:left w:val="nil"/>
              <w:bottom w:val="nil"/>
              <w:right w:val="single" w:sz="8" w:space="0" w:color="auto"/>
            </w:tcBorders>
            <w:noWrap/>
            <w:vAlign w:val="bottom"/>
            <w:hideMark/>
          </w:tcPr>
          <w:p w14:paraId="64FC7A60"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20.09</w:t>
            </w:r>
          </w:p>
        </w:tc>
      </w:tr>
      <w:tr w:rsidR="008F24C6" w:rsidRPr="008F24C6" w14:paraId="0500443B" w14:textId="77777777" w:rsidTr="008F24C6">
        <w:trPr>
          <w:trHeight w:val="300"/>
        </w:trPr>
        <w:tc>
          <w:tcPr>
            <w:tcW w:w="1060" w:type="dxa"/>
            <w:tcBorders>
              <w:top w:val="nil"/>
              <w:left w:val="nil"/>
              <w:bottom w:val="nil"/>
              <w:right w:val="nil"/>
            </w:tcBorders>
            <w:noWrap/>
            <w:vAlign w:val="bottom"/>
            <w:hideMark/>
          </w:tcPr>
          <w:p w14:paraId="374DFC9E"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45E0FDA8"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Maximum</w:t>
            </w:r>
          </w:p>
        </w:tc>
        <w:tc>
          <w:tcPr>
            <w:tcW w:w="1900" w:type="dxa"/>
            <w:tcBorders>
              <w:top w:val="nil"/>
              <w:left w:val="nil"/>
              <w:bottom w:val="nil"/>
              <w:right w:val="nil"/>
            </w:tcBorders>
            <w:noWrap/>
            <w:vAlign w:val="bottom"/>
            <w:hideMark/>
          </w:tcPr>
          <w:p w14:paraId="63700213"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3908.2428</w:t>
            </w:r>
          </w:p>
        </w:tc>
        <w:tc>
          <w:tcPr>
            <w:tcW w:w="2360" w:type="dxa"/>
            <w:tcBorders>
              <w:top w:val="nil"/>
              <w:left w:val="nil"/>
              <w:bottom w:val="nil"/>
              <w:right w:val="nil"/>
            </w:tcBorders>
            <w:noWrap/>
            <w:vAlign w:val="bottom"/>
            <w:hideMark/>
          </w:tcPr>
          <w:p w14:paraId="5B0C9042"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Maximum</w:t>
            </w:r>
          </w:p>
        </w:tc>
        <w:tc>
          <w:tcPr>
            <w:tcW w:w="2200" w:type="dxa"/>
            <w:tcBorders>
              <w:top w:val="nil"/>
              <w:left w:val="nil"/>
              <w:bottom w:val="nil"/>
              <w:right w:val="single" w:sz="8" w:space="0" w:color="auto"/>
            </w:tcBorders>
            <w:noWrap/>
            <w:vAlign w:val="bottom"/>
            <w:hideMark/>
          </w:tcPr>
          <w:p w14:paraId="0C070966"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999.89</w:t>
            </w:r>
          </w:p>
        </w:tc>
      </w:tr>
      <w:tr w:rsidR="008F24C6" w:rsidRPr="008F24C6" w14:paraId="1F66DCCB" w14:textId="77777777" w:rsidTr="008F24C6">
        <w:trPr>
          <w:trHeight w:val="300"/>
        </w:trPr>
        <w:tc>
          <w:tcPr>
            <w:tcW w:w="1060" w:type="dxa"/>
            <w:tcBorders>
              <w:top w:val="nil"/>
              <w:left w:val="nil"/>
              <w:bottom w:val="nil"/>
              <w:right w:val="nil"/>
            </w:tcBorders>
            <w:noWrap/>
            <w:vAlign w:val="bottom"/>
            <w:hideMark/>
          </w:tcPr>
          <w:p w14:paraId="76464B6B"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01C84CB9"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Sum</w:t>
            </w:r>
          </w:p>
        </w:tc>
        <w:tc>
          <w:tcPr>
            <w:tcW w:w="1900" w:type="dxa"/>
            <w:tcBorders>
              <w:top w:val="nil"/>
              <w:left w:val="nil"/>
              <w:bottom w:val="nil"/>
              <w:right w:val="nil"/>
            </w:tcBorders>
            <w:noWrap/>
            <w:vAlign w:val="bottom"/>
            <w:hideMark/>
          </w:tcPr>
          <w:p w14:paraId="7C340AA1"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2170312.509</w:t>
            </w:r>
          </w:p>
        </w:tc>
        <w:tc>
          <w:tcPr>
            <w:tcW w:w="2360" w:type="dxa"/>
            <w:tcBorders>
              <w:top w:val="nil"/>
              <w:left w:val="nil"/>
              <w:bottom w:val="nil"/>
              <w:right w:val="nil"/>
            </w:tcBorders>
            <w:noWrap/>
            <w:vAlign w:val="bottom"/>
            <w:hideMark/>
          </w:tcPr>
          <w:p w14:paraId="7388AFE2"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Sum</w:t>
            </w:r>
          </w:p>
        </w:tc>
        <w:tc>
          <w:tcPr>
            <w:tcW w:w="2200" w:type="dxa"/>
            <w:tcBorders>
              <w:top w:val="nil"/>
              <w:left w:val="nil"/>
              <w:bottom w:val="nil"/>
              <w:right w:val="single" w:sz="8" w:space="0" w:color="auto"/>
            </w:tcBorders>
            <w:noWrap/>
            <w:vAlign w:val="bottom"/>
            <w:hideMark/>
          </w:tcPr>
          <w:p w14:paraId="5DD0695C"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1027780.753</w:t>
            </w:r>
          </w:p>
        </w:tc>
      </w:tr>
      <w:tr w:rsidR="008F24C6" w:rsidRPr="008F24C6" w14:paraId="6A9A90FA" w14:textId="77777777" w:rsidTr="008F24C6">
        <w:trPr>
          <w:trHeight w:val="300"/>
        </w:trPr>
        <w:tc>
          <w:tcPr>
            <w:tcW w:w="1060" w:type="dxa"/>
            <w:tcBorders>
              <w:top w:val="nil"/>
              <w:left w:val="nil"/>
              <w:bottom w:val="nil"/>
              <w:right w:val="nil"/>
            </w:tcBorders>
            <w:noWrap/>
            <w:vAlign w:val="bottom"/>
            <w:hideMark/>
          </w:tcPr>
          <w:p w14:paraId="48312094"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1FBB9686"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Count</w:t>
            </w:r>
          </w:p>
        </w:tc>
        <w:tc>
          <w:tcPr>
            <w:tcW w:w="1900" w:type="dxa"/>
            <w:tcBorders>
              <w:top w:val="nil"/>
              <w:left w:val="nil"/>
              <w:bottom w:val="nil"/>
              <w:right w:val="nil"/>
            </w:tcBorders>
            <w:noWrap/>
            <w:vAlign w:val="bottom"/>
            <w:hideMark/>
          </w:tcPr>
          <w:p w14:paraId="7A8A5477"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2000</w:t>
            </w:r>
          </w:p>
        </w:tc>
        <w:tc>
          <w:tcPr>
            <w:tcW w:w="2360" w:type="dxa"/>
            <w:tcBorders>
              <w:top w:val="nil"/>
              <w:left w:val="nil"/>
              <w:bottom w:val="nil"/>
              <w:right w:val="nil"/>
            </w:tcBorders>
            <w:noWrap/>
            <w:vAlign w:val="bottom"/>
            <w:hideMark/>
          </w:tcPr>
          <w:p w14:paraId="27D74581"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Count</w:t>
            </w:r>
          </w:p>
        </w:tc>
        <w:tc>
          <w:tcPr>
            <w:tcW w:w="2200" w:type="dxa"/>
            <w:tcBorders>
              <w:top w:val="nil"/>
              <w:left w:val="nil"/>
              <w:bottom w:val="nil"/>
              <w:right w:val="single" w:sz="8" w:space="0" w:color="auto"/>
            </w:tcBorders>
            <w:noWrap/>
            <w:vAlign w:val="bottom"/>
            <w:hideMark/>
          </w:tcPr>
          <w:p w14:paraId="08922B7A"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2000</w:t>
            </w:r>
          </w:p>
        </w:tc>
      </w:tr>
      <w:tr w:rsidR="008F24C6" w:rsidRPr="008F24C6" w14:paraId="330F91EF" w14:textId="77777777" w:rsidTr="008F24C6">
        <w:trPr>
          <w:trHeight w:val="300"/>
        </w:trPr>
        <w:tc>
          <w:tcPr>
            <w:tcW w:w="1060" w:type="dxa"/>
            <w:tcBorders>
              <w:top w:val="nil"/>
              <w:left w:val="nil"/>
              <w:bottom w:val="nil"/>
              <w:right w:val="nil"/>
            </w:tcBorders>
            <w:noWrap/>
            <w:vAlign w:val="bottom"/>
            <w:hideMark/>
          </w:tcPr>
          <w:p w14:paraId="46B8C6B9"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39AC835F"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Largest(1)</w:t>
            </w:r>
          </w:p>
        </w:tc>
        <w:tc>
          <w:tcPr>
            <w:tcW w:w="1900" w:type="dxa"/>
            <w:tcBorders>
              <w:top w:val="nil"/>
              <w:left w:val="nil"/>
              <w:bottom w:val="nil"/>
              <w:right w:val="nil"/>
            </w:tcBorders>
            <w:noWrap/>
            <w:vAlign w:val="bottom"/>
            <w:hideMark/>
          </w:tcPr>
          <w:p w14:paraId="2A389706"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3908.2428</w:t>
            </w:r>
          </w:p>
        </w:tc>
        <w:tc>
          <w:tcPr>
            <w:tcW w:w="2360" w:type="dxa"/>
            <w:tcBorders>
              <w:top w:val="nil"/>
              <w:left w:val="nil"/>
              <w:bottom w:val="nil"/>
              <w:right w:val="nil"/>
            </w:tcBorders>
            <w:noWrap/>
            <w:vAlign w:val="bottom"/>
            <w:hideMark/>
          </w:tcPr>
          <w:p w14:paraId="58068DE8"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Largest(1)</w:t>
            </w:r>
          </w:p>
        </w:tc>
        <w:tc>
          <w:tcPr>
            <w:tcW w:w="2200" w:type="dxa"/>
            <w:tcBorders>
              <w:top w:val="nil"/>
              <w:left w:val="nil"/>
              <w:bottom w:val="nil"/>
              <w:right w:val="single" w:sz="8" w:space="0" w:color="auto"/>
            </w:tcBorders>
            <w:noWrap/>
            <w:vAlign w:val="bottom"/>
            <w:hideMark/>
          </w:tcPr>
          <w:p w14:paraId="0E7ED720"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999.89</w:t>
            </w:r>
          </w:p>
        </w:tc>
      </w:tr>
      <w:tr w:rsidR="008F24C6" w:rsidRPr="008F24C6" w14:paraId="2380CDD7" w14:textId="77777777" w:rsidTr="008F24C6">
        <w:trPr>
          <w:trHeight w:val="300"/>
        </w:trPr>
        <w:tc>
          <w:tcPr>
            <w:tcW w:w="1060" w:type="dxa"/>
            <w:tcBorders>
              <w:top w:val="nil"/>
              <w:left w:val="nil"/>
              <w:bottom w:val="nil"/>
              <w:right w:val="nil"/>
            </w:tcBorders>
            <w:noWrap/>
            <w:vAlign w:val="bottom"/>
            <w:hideMark/>
          </w:tcPr>
          <w:p w14:paraId="775E5736"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nil"/>
              <w:right w:val="nil"/>
            </w:tcBorders>
            <w:noWrap/>
            <w:vAlign w:val="bottom"/>
            <w:hideMark/>
          </w:tcPr>
          <w:p w14:paraId="7944A734"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Smallest(1)</w:t>
            </w:r>
          </w:p>
        </w:tc>
        <w:tc>
          <w:tcPr>
            <w:tcW w:w="1900" w:type="dxa"/>
            <w:tcBorders>
              <w:top w:val="nil"/>
              <w:left w:val="nil"/>
              <w:bottom w:val="nil"/>
              <w:right w:val="nil"/>
            </w:tcBorders>
            <w:noWrap/>
            <w:vAlign w:val="bottom"/>
            <w:hideMark/>
          </w:tcPr>
          <w:p w14:paraId="59CF6801"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18.459</w:t>
            </w:r>
          </w:p>
        </w:tc>
        <w:tc>
          <w:tcPr>
            <w:tcW w:w="2360" w:type="dxa"/>
            <w:tcBorders>
              <w:top w:val="nil"/>
              <w:left w:val="nil"/>
              <w:bottom w:val="nil"/>
              <w:right w:val="nil"/>
            </w:tcBorders>
            <w:noWrap/>
            <w:vAlign w:val="bottom"/>
            <w:hideMark/>
          </w:tcPr>
          <w:p w14:paraId="04D5E0C8"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Smallest(1)</w:t>
            </w:r>
          </w:p>
        </w:tc>
        <w:tc>
          <w:tcPr>
            <w:tcW w:w="2200" w:type="dxa"/>
            <w:tcBorders>
              <w:top w:val="nil"/>
              <w:left w:val="nil"/>
              <w:bottom w:val="nil"/>
              <w:right w:val="single" w:sz="8" w:space="0" w:color="auto"/>
            </w:tcBorders>
            <w:noWrap/>
            <w:vAlign w:val="bottom"/>
            <w:hideMark/>
          </w:tcPr>
          <w:p w14:paraId="1C1D1A25"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20.09</w:t>
            </w:r>
          </w:p>
        </w:tc>
      </w:tr>
      <w:tr w:rsidR="008F24C6" w:rsidRPr="008F24C6" w14:paraId="7683FAD0" w14:textId="77777777" w:rsidTr="008F24C6">
        <w:trPr>
          <w:trHeight w:val="320"/>
        </w:trPr>
        <w:tc>
          <w:tcPr>
            <w:tcW w:w="1060" w:type="dxa"/>
            <w:tcBorders>
              <w:top w:val="nil"/>
              <w:left w:val="nil"/>
              <w:bottom w:val="nil"/>
              <w:right w:val="nil"/>
            </w:tcBorders>
            <w:noWrap/>
            <w:vAlign w:val="bottom"/>
            <w:hideMark/>
          </w:tcPr>
          <w:p w14:paraId="1F658720"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single" w:sz="8" w:space="0" w:color="auto"/>
              <w:bottom w:val="single" w:sz="8" w:space="0" w:color="auto"/>
              <w:right w:val="nil"/>
            </w:tcBorders>
            <w:noWrap/>
            <w:vAlign w:val="bottom"/>
            <w:hideMark/>
          </w:tcPr>
          <w:p w14:paraId="14FD9E2F"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Confidence Level(95.0%)</w:t>
            </w:r>
          </w:p>
        </w:tc>
        <w:tc>
          <w:tcPr>
            <w:tcW w:w="1900" w:type="dxa"/>
            <w:tcBorders>
              <w:top w:val="nil"/>
              <w:left w:val="nil"/>
              <w:bottom w:val="single" w:sz="8" w:space="0" w:color="auto"/>
              <w:right w:val="nil"/>
            </w:tcBorders>
            <w:noWrap/>
            <w:vAlign w:val="bottom"/>
            <w:hideMark/>
          </w:tcPr>
          <w:p w14:paraId="60AA3675"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35.90829701</w:t>
            </w:r>
          </w:p>
        </w:tc>
        <w:tc>
          <w:tcPr>
            <w:tcW w:w="2360" w:type="dxa"/>
            <w:tcBorders>
              <w:top w:val="nil"/>
              <w:left w:val="nil"/>
              <w:bottom w:val="single" w:sz="8" w:space="0" w:color="auto"/>
              <w:right w:val="nil"/>
            </w:tcBorders>
            <w:noWrap/>
            <w:vAlign w:val="bottom"/>
            <w:hideMark/>
          </w:tcPr>
          <w:p w14:paraId="7CF807FB" w14:textId="77777777" w:rsidR="008F24C6" w:rsidRPr="008F24C6" w:rsidRDefault="008F24C6" w:rsidP="008F24C6">
            <w:pPr>
              <w:spacing w:after="0" w:line="240" w:lineRule="auto"/>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Confidence Level(95.0%)</w:t>
            </w:r>
          </w:p>
        </w:tc>
        <w:tc>
          <w:tcPr>
            <w:tcW w:w="2200" w:type="dxa"/>
            <w:tcBorders>
              <w:top w:val="nil"/>
              <w:left w:val="nil"/>
              <w:bottom w:val="single" w:sz="8" w:space="0" w:color="auto"/>
              <w:right w:val="single" w:sz="8" w:space="0" w:color="auto"/>
            </w:tcBorders>
            <w:noWrap/>
            <w:vAlign w:val="bottom"/>
            <w:hideMark/>
          </w:tcPr>
          <w:p w14:paraId="52573473"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r w:rsidRPr="008F24C6">
              <w:rPr>
                <w:rFonts w:ascii="Calibri" w:eastAsia="Times New Roman" w:hAnsi="Calibri" w:cs="Calibri"/>
                <w:color w:val="000000"/>
                <w:kern w:val="0"/>
                <w:sz w:val="22"/>
                <w:szCs w:val="22"/>
                <w14:ligatures w14:val="none"/>
              </w:rPr>
              <w:t>12.37116342</w:t>
            </w:r>
          </w:p>
        </w:tc>
      </w:tr>
      <w:tr w:rsidR="008F24C6" w:rsidRPr="008F24C6" w14:paraId="41E8CB26" w14:textId="77777777" w:rsidTr="008F24C6">
        <w:trPr>
          <w:trHeight w:val="300"/>
        </w:trPr>
        <w:tc>
          <w:tcPr>
            <w:tcW w:w="1060" w:type="dxa"/>
            <w:tcBorders>
              <w:top w:val="nil"/>
              <w:left w:val="nil"/>
              <w:bottom w:val="nil"/>
              <w:right w:val="nil"/>
            </w:tcBorders>
            <w:noWrap/>
            <w:vAlign w:val="bottom"/>
            <w:hideMark/>
          </w:tcPr>
          <w:p w14:paraId="4039F200" w14:textId="77777777" w:rsidR="008F24C6" w:rsidRPr="008F24C6" w:rsidRDefault="008F24C6" w:rsidP="008F24C6">
            <w:pPr>
              <w:spacing w:after="0" w:line="240" w:lineRule="auto"/>
              <w:jc w:val="right"/>
              <w:rPr>
                <w:rFonts w:ascii="Calibri" w:eastAsia="Times New Roman" w:hAnsi="Calibri" w:cs="Calibri"/>
                <w:color w:val="000000"/>
                <w:kern w:val="0"/>
                <w:sz w:val="22"/>
                <w:szCs w:val="22"/>
                <w14:ligatures w14:val="none"/>
              </w:rPr>
            </w:pPr>
          </w:p>
        </w:tc>
        <w:tc>
          <w:tcPr>
            <w:tcW w:w="2232" w:type="dxa"/>
            <w:tcBorders>
              <w:top w:val="nil"/>
              <w:left w:val="nil"/>
              <w:bottom w:val="nil"/>
              <w:right w:val="nil"/>
            </w:tcBorders>
            <w:noWrap/>
            <w:vAlign w:val="bottom"/>
            <w:hideMark/>
          </w:tcPr>
          <w:p w14:paraId="0A05CE2F"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1900" w:type="dxa"/>
            <w:tcBorders>
              <w:top w:val="nil"/>
              <w:left w:val="nil"/>
              <w:bottom w:val="nil"/>
              <w:right w:val="nil"/>
            </w:tcBorders>
            <w:noWrap/>
            <w:vAlign w:val="bottom"/>
            <w:hideMark/>
          </w:tcPr>
          <w:p w14:paraId="1BC38EEF"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360" w:type="dxa"/>
            <w:tcBorders>
              <w:top w:val="nil"/>
              <w:left w:val="nil"/>
              <w:bottom w:val="nil"/>
              <w:right w:val="nil"/>
            </w:tcBorders>
            <w:noWrap/>
            <w:vAlign w:val="bottom"/>
            <w:hideMark/>
          </w:tcPr>
          <w:p w14:paraId="384F2098"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200" w:type="dxa"/>
            <w:tcBorders>
              <w:top w:val="nil"/>
              <w:left w:val="nil"/>
              <w:bottom w:val="nil"/>
              <w:right w:val="nil"/>
            </w:tcBorders>
            <w:noWrap/>
            <w:vAlign w:val="bottom"/>
            <w:hideMark/>
          </w:tcPr>
          <w:p w14:paraId="4EA242C8"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r>
      <w:tr w:rsidR="008F24C6" w:rsidRPr="008F24C6" w14:paraId="0C3BADDF" w14:textId="77777777" w:rsidTr="008F24C6">
        <w:trPr>
          <w:trHeight w:val="300"/>
        </w:trPr>
        <w:tc>
          <w:tcPr>
            <w:tcW w:w="1060" w:type="dxa"/>
            <w:tcBorders>
              <w:top w:val="nil"/>
              <w:left w:val="nil"/>
              <w:bottom w:val="nil"/>
              <w:right w:val="nil"/>
            </w:tcBorders>
            <w:noWrap/>
            <w:vAlign w:val="bottom"/>
            <w:hideMark/>
          </w:tcPr>
          <w:p w14:paraId="1AC63824"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232" w:type="dxa"/>
            <w:tcBorders>
              <w:top w:val="nil"/>
              <w:left w:val="nil"/>
              <w:bottom w:val="nil"/>
              <w:right w:val="nil"/>
            </w:tcBorders>
            <w:noWrap/>
            <w:vAlign w:val="bottom"/>
            <w:hideMark/>
          </w:tcPr>
          <w:p w14:paraId="41646D8F"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1900" w:type="dxa"/>
            <w:tcBorders>
              <w:top w:val="nil"/>
              <w:left w:val="nil"/>
              <w:bottom w:val="nil"/>
              <w:right w:val="nil"/>
            </w:tcBorders>
            <w:noWrap/>
            <w:vAlign w:val="bottom"/>
            <w:hideMark/>
          </w:tcPr>
          <w:p w14:paraId="44CBCE6E"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360" w:type="dxa"/>
            <w:tcBorders>
              <w:top w:val="nil"/>
              <w:left w:val="nil"/>
              <w:bottom w:val="nil"/>
              <w:right w:val="nil"/>
            </w:tcBorders>
            <w:noWrap/>
            <w:vAlign w:val="bottom"/>
            <w:hideMark/>
          </w:tcPr>
          <w:p w14:paraId="59BB36BD"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c>
          <w:tcPr>
            <w:tcW w:w="2200" w:type="dxa"/>
            <w:tcBorders>
              <w:top w:val="nil"/>
              <w:left w:val="nil"/>
              <w:bottom w:val="nil"/>
              <w:right w:val="nil"/>
            </w:tcBorders>
            <w:noWrap/>
            <w:vAlign w:val="bottom"/>
            <w:hideMark/>
          </w:tcPr>
          <w:p w14:paraId="7E2FD642" w14:textId="77777777" w:rsidR="008F24C6" w:rsidRPr="008F24C6" w:rsidRDefault="008F24C6" w:rsidP="008F24C6">
            <w:pPr>
              <w:spacing w:after="0" w:line="240" w:lineRule="auto"/>
              <w:rPr>
                <w:rFonts w:ascii="Times New Roman" w:eastAsia="Times New Roman" w:hAnsi="Times New Roman" w:cs="Times New Roman"/>
                <w:kern w:val="0"/>
                <w:sz w:val="20"/>
                <w:szCs w:val="20"/>
                <w14:ligatures w14:val="none"/>
              </w:rPr>
            </w:pPr>
          </w:p>
        </w:tc>
      </w:tr>
    </w:tbl>
    <w:p w14:paraId="298AEF89" w14:textId="6BE9D3F0" w:rsidR="00A96ECB" w:rsidRPr="00A96ECB" w:rsidRDefault="008F24C6" w:rsidP="00A96ECB">
      <w:pPr>
        <w:rPr>
          <w:b/>
          <w:bCs/>
          <w:sz w:val="40"/>
          <w:szCs w:val="40"/>
        </w:rPr>
      </w:pPr>
      <w:r>
        <w:t xml:space="preserve"> </w:t>
      </w:r>
      <w:r w:rsidR="00A96ECB" w:rsidRPr="00A96ECB">
        <w:rPr>
          <w:b/>
          <w:bCs/>
          <w:sz w:val="40"/>
          <w:szCs w:val="40"/>
        </w:rPr>
        <w:t>Used Descriptive Statistics using Toolpak</w:t>
      </w:r>
    </w:p>
    <w:p w14:paraId="3C11EF77" w14:textId="521431D6" w:rsidR="008F24C6" w:rsidRPr="00A96ECB" w:rsidRDefault="008F24C6" w:rsidP="008F24C6">
      <w:pPr>
        <w:tabs>
          <w:tab w:val="left" w:pos="8535"/>
        </w:tabs>
        <w:rPr>
          <w:sz w:val="36"/>
          <w:szCs w:val="36"/>
        </w:rPr>
      </w:pPr>
    </w:p>
    <w:p w14:paraId="3A32AFAC" w14:textId="77777777" w:rsidR="008F24C6" w:rsidRDefault="008F24C6" w:rsidP="008F24C6">
      <w:pPr>
        <w:tabs>
          <w:tab w:val="left" w:pos="8535"/>
        </w:tabs>
      </w:pPr>
    </w:p>
    <w:p w14:paraId="14D0F9C9" w14:textId="77777777" w:rsidR="008F24C6" w:rsidRPr="008F24C6" w:rsidRDefault="008F24C6" w:rsidP="008F24C6"/>
    <w:p w14:paraId="3BFC2239" w14:textId="77777777" w:rsidR="008F24C6" w:rsidRPr="008F24C6" w:rsidRDefault="008F24C6" w:rsidP="008F24C6"/>
    <w:p w14:paraId="39E41D23" w14:textId="77777777" w:rsidR="008F24C6" w:rsidRPr="008F24C6" w:rsidRDefault="008F24C6" w:rsidP="008F24C6"/>
    <w:p w14:paraId="1F9DA3B6" w14:textId="77777777" w:rsidR="008F24C6" w:rsidRPr="008F24C6" w:rsidRDefault="008F24C6" w:rsidP="008F24C6"/>
    <w:p w14:paraId="39A6BE49" w14:textId="77777777" w:rsidR="008F24C6" w:rsidRPr="008F24C6" w:rsidRDefault="008F24C6" w:rsidP="008F24C6"/>
    <w:p w14:paraId="1BF49F33" w14:textId="77777777" w:rsidR="008F24C6" w:rsidRPr="008F24C6" w:rsidRDefault="008F24C6" w:rsidP="008F24C6"/>
    <w:p w14:paraId="2490000E" w14:textId="77777777" w:rsidR="008F24C6" w:rsidRDefault="008F24C6" w:rsidP="008F24C6"/>
    <w:p w14:paraId="27EE7592" w14:textId="02212F72" w:rsidR="008F24C6" w:rsidRDefault="008F24C6" w:rsidP="008F24C6">
      <w:pPr>
        <w:tabs>
          <w:tab w:val="left" w:pos="2906"/>
        </w:tabs>
      </w:pPr>
      <w:r>
        <w:tab/>
      </w:r>
    </w:p>
    <w:p w14:paraId="1B5803B0" w14:textId="77777777" w:rsidR="008F24C6" w:rsidRDefault="008F24C6" w:rsidP="008F24C6">
      <w:pPr>
        <w:tabs>
          <w:tab w:val="left" w:pos="2906"/>
        </w:tabs>
      </w:pPr>
    </w:p>
    <w:p w14:paraId="7854896E" w14:textId="781223A0" w:rsidR="008F24C6" w:rsidRDefault="008F24C6" w:rsidP="008F24C6">
      <w:pPr>
        <w:tabs>
          <w:tab w:val="left" w:pos="2906"/>
        </w:tabs>
      </w:pPr>
      <w:r>
        <w:rPr>
          <w:noProof/>
        </w:rPr>
        <w:drawing>
          <wp:inline distT="0" distB="0" distL="0" distR="0" wp14:anchorId="6AEDB7C2" wp14:editId="2BE3D5C8">
            <wp:extent cx="5943600" cy="3068955"/>
            <wp:effectExtent l="0" t="0" r="0" b="4445"/>
            <wp:docPr id="1133846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6050" name="Picture 11338460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68955"/>
                    </a:xfrm>
                    <a:prstGeom prst="rect">
                      <a:avLst/>
                    </a:prstGeom>
                  </pic:spPr>
                </pic:pic>
              </a:graphicData>
            </a:graphic>
          </wp:inline>
        </w:drawing>
      </w:r>
    </w:p>
    <w:p w14:paraId="2B384FE6" w14:textId="77777777" w:rsidR="008F24C6" w:rsidRDefault="008F24C6" w:rsidP="008F24C6"/>
    <w:p w14:paraId="73824C5F" w14:textId="4B854B7A" w:rsidR="008F24C6" w:rsidRDefault="008F24C6" w:rsidP="008F24C6">
      <w:pPr>
        <w:rPr>
          <w:sz w:val="40"/>
          <w:szCs w:val="40"/>
        </w:rPr>
      </w:pPr>
      <w:r w:rsidRPr="008F24C6">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Using the formal </w:t>
      </w:r>
      <w:r>
        <w:rPr>
          <w:sz w:val="40"/>
          <w:szCs w:val="40"/>
        </w:rPr>
        <w:t>:</w:t>
      </w:r>
    </w:p>
    <w:p w14:paraId="3D38D648" w14:textId="4F868EEB" w:rsidR="008F24C6" w:rsidRDefault="008F24C6" w:rsidP="008F24C6">
      <w:pPr>
        <w:rPr>
          <w:sz w:val="40"/>
          <w:szCs w:val="40"/>
        </w:rPr>
      </w:pPr>
      <w:r>
        <w:rPr>
          <w:sz w:val="40"/>
          <w:szCs w:val="40"/>
        </w:rPr>
        <w:t xml:space="preserve">       =if(or(</w:t>
      </w:r>
      <w:proofErr w:type="spellStart"/>
      <w:r>
        <w:rPr>
          <w:sz w:val="40"/>
          <w:szCs w:val="40"/>
        </w:rPr>
        <w:t>isblank</w:t>
      </w:r>
      <w:proofErr w:type="spellEnd"/>
      <w:r>
        <w:rPr>
          <w:sz w:val="40"/>
          <w:szCs w:val="40"/>
        </w:rPr>
        <w:t>(e2),e=0),average(</w:t>
      </w:r>
      <w:proofErr w:type="spellStart"/>
      <w:r>
        <w:rPr>
          <w:sz w:val="40"/>
          <w:szCs w:val="40"/>
        </w:rPr>
        <w:t>e:e</w:t>
      </w:r>
      <w:proofErr w:type="spellEnd"/>
      <w:r>
        <w:rPr>
          <w:sz w:val="40"/>
          <w:szCs w:val="40"/>
        </w:rPr>
        <w:t>),e2)</w:t>
      </w:r>
    </w:p>
    <w:p w14:paraId="68D7EE1E" w14:textId="77777777" w:rsidR="00A96ECB" w:rsidRDefault="00A96ECB" w:rsidP="008F24C6">
      <w:pPr>
        <w:rPr>
          <w:sz w:val="40"/>
          <w:szCs w:val="40"/>
        </w:rPr>
      </w:pPr>
    </w:p>
    <w:p w14:paraId="57073DCE" w14:textId="77777777" w:rsidR="00A96ECB" w:rsidRDefault="00A96ECB" w:rsidP="008F24C6">
      <w:pPr>
        <w:rPr>
          <w:sz w:val="40"/>
          <w:szCs w:val="40"/>
        </w:rPr>
      </w:pPr>
    </w:p>
    <w:p w14:paraId="2B2C8C30" w14:textId="77777777" w:rsidR="00A96ECB" w:rsidRDefault="00A96ECB" w:rsidP="008F24C6">
      <w:pPr>
        <w:rPr>
          <w:sz w:val="40"/>
          <w:szCs w:val="40"/>
        </w:rPr>
      </w:pPr>
    </w:p>
    <w:p w14:paraId="26747632" w14:textId="77777777" w:rsidR="00A96ECB" w:rsidRDefault="00A96ECB" w:rsidP="008F24C6">
      <w:pPr>
        <w:rPr>
          <w:sz w:val="40"/>
          <w:szCs w:val="40"/>
        </w:rPr>
      </w:pPr>
    </w:p>
    <w:p w14:paraId="278395ED" w14:textId="3CAD672F" w:rsidR="00A96ECB" w:rsidRDefault="00A96ECB" w:rsidP="008F24C6">
      <w:pPr>
        <w:rPr>
          <w:sz w:val="40"/>
          <w:szCs w:val="40"/>
        </w:rPr>
      </w:pPr>
      <w:r>
        <w:rPr>
          <w:noProof/>
          <w:sz w:val="40"/>
          <w:szCs w:val="40"/>
        </w:rPr>
        <w:drawing>
          <wp:inline distT="0" distB="0" distL="0" distR="0" wp14:anchorId="635C595A" wp14:editId="1D2E38ED">
            <wp:extent cx="5943600" cy="2423795"/>
            <wp:effectExtent l="0" t="0" r="0" b="1905"/>
            <wp:docPr id="300846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6691" name="Picture 3008466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14:paraId="718D898E" w14:textId="77777777" w:rsidR="00A96ECB" w:rsidRPr="00A96ECB" w:rsidRDefault="00A96ECB" w:rsidP="00A96ECB">
      <w:pPr>
        <w:rPr>
          <w:sz w:val="40"/>
          <w:szCs w:val="40"/>
        </w:rPr>
      </w:pPr>
    </w:p>
    <w:p w14:paraId="6A99A80A" w14:textId="77777777" w:rsidR="00A96ECB" w:rsidRDefault="00A96ECB" w:rsidP="00A96ECB">
      <w:pPr>
        <w:rPr>
          <w:sz w:val="40"/>
          <w:szCs w:val="40"/>
        </w:rPr>
      </w:pPr>
    </w:p>
    <w:p w14:paraId="4FEBB1AD" w14:textId="77777777" w:rsidR="00A96ECB" w:rsidRPr="00A96ECB" w:rsidRDefault="00A96ECB" w:rsidP="00A96ECB">
      <w:pPr>
        <w:tabs>
          <w:tab w:val="left" w:pos="1126"/>
        </w:tabs>
        <w:rPr>
          <w:sz w:val="40"/>
          <w:szCs w:val="40"/>
        </w:rPr>
      </w:pPr>
      <w:r>
        <w:rPr>
          <w:sz w:val="40"/>
          <w:szCs w:val="40"/>
        </w:rPr>
        <w:tab/>
      </w:r>
    </w:p>
    <w:tbl>
      <w:tblPr>
        <w:tblW w:w="8286" w:type="dxa"/>
        <w:tblLook w:val="04A0" w:firstRow="1" w:lastRow="0" w:firstColumn="1" w:lastColumn="0" w:noHBand="0" w:noVBand="1"/>
      </w:tblPr>
      <w:tblGrid>
        <w:gridCol w:w="7290"/>
        <w:gridCol w:w="271"/>
        <w:gridCol w:w="271"/>
        <w:gridCol w:w="271"/>
        <w:gridCol w:w="271"/>
      </w:tblGrid>
      <w:tr w:rsidR="00A96ECB" w:rsidRPr="00A96ECB" w14:paraId="0B8FAAC6" w14:textId="77777777" w:rsidTr="00A96ECB">
        <w:trPr>
          <w:trHeight w:val="320"/>
        </w:trPr>
        <w:tc>
          <w:tcPr>
            <w:tcW w:w="8286" w:type="dxa"/>
            <w:gridSpan w:val="5"/>
            <w:tcBorders>
              <w:top w:val="nil"/>
              <w:left w:val="nil"/>
              <w:bottom w:val="nil"/>
              <w:right w:val="nil"/>
            </w:tcBorders>
            <w:shd w:val="clear" w:color="000000" w:fill="1F497D"/>
            <w:noWrap/>
            <w:vAlign w:val="bottom"/>
            <w:hideMark/>
          </w:tcPr>
          <w:p w14:paraId="200C1BB5"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using the </w:t>
            </w:r>
            <w:proofErr w:type="spellStart"/>
            <w:r w:rsidRPr="00A96ECB">
              <w:rPr>
                <w:rFonts w:ascii="Calibri" w:eastAsia="Times New Roman" w:hAnsi="Calibri" w:cs="Calibri"/>
                <w:b/>
                <w:bCs/>
                <w:color w:val="EEECE1"/>
                <w:kern w:val="0"/>
                <w14:ligatures w14:val="none"/>
              </w:rPr>
              <w:t>vlookup</w:t>
            </w:r>
            <w:proofErr w:type="spellEnd"/>
            <w:r w:rsidRPr="00A96ECB">
              <w:rPr>
                <w:rFonts w:ascii="Calibri" w:eastAsia="Times New Roman" w:hAnsi="Calibri" w:cs="Calibri"/>
                <w:b/>
                <w:bCs/>
                <w:color w:val="EEECE1"/>
                <w:kern w:val="0"/>
                <w14:ligatures w14:val="none"/>
              </w:rPr>
              <w:t xml:space="preserve"> formal combine sheet in gender </w:t>
            </w:r>
            <w:proofErr w:type="spellStart"/>
            <w:r w:rsidRPr="00A96ECB">
              <w:rPr>
                <w:rFonts w:ascii="Calibri" w:eastAsia="Times New Roman" w:hAnsi="Calibri" w:cs="Calibri"/>
                <w:b/>
                <w:bCs/>
                <w:color w:val="EEECE1"/>
                <w:kern w:val="0"/>
                <w14:ligatures w14:val="none"/>
              </w:rPr>
              <w:t>colunm</w:t>
            </w:r>
            <w:proofErr w:type="spellEnd"/>
            <w:r w:rsidRPr="00A96ECB">
              <w:rPr>
                <w:rFonts w:ascii="Calibri" w:eastAsia="Times New Roman" w:hAnsi="Calibri" w:cs="Calibri"/>
                <w:b/>
                <w:bCs/>
                <w:color w:val="EEECE1"/>
                <w:kern w:val="0"/>
                <w14:ligatures w14:val="none"/>
              </w:rPr>
              <w:t xml:space="preserve"> for analysis </w:t>
            </w:r>
          </w:p>
        </w:tc>
      </w:tr>
      <w:tr w:rsidR="00A96ECB" w:rsidRPr="00A96ECB" w14:paraId="1C8E619E" w14:textId="77777777" w:rsidTr="00A96ECB">
        <w:trPr>
          <w:trHeight w:val="320"/>
        </w:trPr>
        <w:tc>
          <w:tcPr>
            <w:tcW w:w="7290" w:type="dxa"/>
            <w:tcBorders>
              <w:top w:val="nil"/>
              <w:left w:val="nil"/>
              <w:bottom w:val="nil"/>
              <w:right w:val="nil"/>
            </w:tcBorders>
            <w:shd w:val="clear" w:color="000000" w:fill="1F497D"/>
            <w:noWrap/>
            <w:vAlign w:val="bottom"/>
            <w:hideMark/>
          </w:tcPr>
          <w:p w14:paraId="2197345D"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for pivot </w:t>
            </w:r>
            <w:proofErr w:type="spellStart"/>
            <w:r w:rsidRPr="00A96ECB">
              <w:rPr>
                <w:rFonts w:ascii="Calibri" w:eastAsia="Times New Roman" w:hAnsi="Calibri" w:cs="Calibri"/>
                <w:b/>
                <w:bCs/>
                <w:color w:val="EEECE1"/>
                <w:kern w:val="0"/>
                <w14:ligatures w14:val="none"/>
              </w:rPr>
              <w:t>tabless</w:t>
            </w:r>
            <w:proofErr w:type="spellEnd"/>
          </w:p>
        </w:tc>
        <w:tc>
          <w:tcPr>
            <w:tcW w:w="249" w:type="dxa"/>
            <w:tcBorders>
              <w:top w:val="nil"/>
              <w:left w:val="nil"/>
              <w:bottom w:val="nil"/>
              <w:right w:val="nil"/>
            </w:tcBorders>
            <w:shd w:val="clear" w:color="000000" w:fill="1F497D"/>
            <w:noWrap/>
            <w:vAlign w:val="bottom"/>
            <w:hideMark/>
          </w:tcPr>
          <w:p w14:paraId="40C0A3BC"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395635DE"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3B5D65EF"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091C44F7"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5B3DA1AE" w14:textId="77777777" w:rsidTr="00A96ECB">
        <w:trPr>
          <w:trHeight w:val="320"/>
        </w:trPr>
        <w:tc>
          <w:tcPr>
            <w:tcW w:w="8037" w:type="dxa"/>
            <w:gridSpan w:val="4"/>
            <w:tcBorders>
              <w:top w:val="nil"/>
              <w:left w:val="nil"/>
              <w:bottom w:val="nil"/>
              <w:right w:val="nil"/>
            </w:tcBorders>
            <w:shd w:val="clear" w:color="000000" w:fill="1F497D"/>
            <w:noWrap/>
            <w:vAlign w:val="bottom"/>
            <w:hideMark/>
          </w:tcPr>
          <w:p w14:paraId="1D43B27B"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VLOOKUP([@[Customer_ID]],Customer_Dim!A:D,4,FALSE)</w:t>
            </w:r>
          </w:p>
        </w:tc>
        <w:tc>
          <w:tcPr>
            <w:tcW w:w="249" w:type="dxa"/>
            <w:tcBorders>
              <w:top w:val="nil"/>
              <w:left w:val="nil"/>
              <w:bottom w:val="nil"/>
              <w:right w:val="nil"/>
            </w:tcBorders>
            <w:shd w:val="clear" w:color="000000" w:fill="1F497D"/>
            <w:noWrap/>
            <w:vAlign w:val="bottom"/>
            <w:hideMark/>
          </w:tcPr>
          <w:p w14:paraId="4922E87B"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03D4AD0D" w14:textId="77777777" w:rsidTr="00A96ECB">
        <w:trPr>
          <w:trHeight w:val="320"/>
        </w:trPr>
        <w:tc>
          <w:tcPr>
            <w:tcW w:w="8286" w:type="dxa"/>
            <w:gridSpan w:val="5"/>
            <w:tcBorders>
              <w:top w:val="nil"/>
              <w:left w:val="nil"/>
              <w:bottom w:val="nil"/>
              <w:right w:val="nil"/>
            </w:tcBorders>
            <w:shd w:val="clear" w:color="000000" w:fill="1F497D"/>
            <w:noWrap/>
            <w:vAlign w:val="bottom"/>
            <w:hideMark/>
          </w:tcPr>
          <w:p w14:paraId="667078BC"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using the </w:t>
            </w:r>
            <w:proofErr w:type="spellStart"/>
            <w:r w:rsidRPr="00A96ECB">
              <w:rPr>
                <w:rFonts w:ascii="Calibri" w:eastAsia="Times New Roman" w:hAnsi="Calibri" w:cs="Calibri"/>
                <w:b/>
                <w:bCs/>
                <w:color w:val="EEECE1"/>
                <w:kern w:val="0"/>
                <w14:ligatures w14:val="none"/>
              </w:rPr>
              <w:t>vlookup</w:t>
            </w:r>
            <w:proofErr w:type="spellEnd"/>
            <w:r w:rsidRPr="00A96ECB">
              <w:rPr>
                <w:rFonts w:ascii="Calibri" w:eastAsia="Times New Roman" w:hAnsi="Calibri" w:cs="Calibri"/>
                <w:b/>
                <w:bCs/>
                <w:color w:val="EEECE1"/>
                <w:kern w:val="0"/>
                <w14:ligatures w14:val="none"/>
              </w:rPr>
              <w:t xml:space="preserve"> formal combine sheet in loyalty level  </w:t>
            </w:r>
            <w:proofErr w:type="spellStart"/>
            <w:r w:rsidRPr="00A96ECB">
              <w:rPr>
                <w:rFonts w:ascii="Calibri" w:eastAsia="Times New Roman" w:hAnsi="Calibri" w:cs="Calibri"/>
                <w:b/>
                <w:bCs/>
                <w:color w:val="EEECE1"/>
                <w:kern w:val="0"/>
                <w14:ligatures w14:val="none"/>
              </w:rPr>
              <w:t>colunm</w:t>
            </w:r>
            <w:proofErr w:type="spellEnd"/>
            <w:r w:rsidRPr="00A96ECB">
              <w:rPr>
                <w:rFonts w:ascii="Calibri" w:eastAsia="Times New Roman" w:hAnsi="Calibri" w:cs="Calibri"/>
                <w:b/>
                <w:bCs/>
                <w:color w:val="EEECE1"/>
                <w:kern w:val="0"/>
                <w14:ligatures w14:val="none"/>
              </w:rPr>
              <w:t xml:space="preserve"> for analysis </w:t>
            </w:r>
          </w:p>
        </w:tc>
      </w:tr>
      <w:tr w:rsidR="00A96ECB" w:rsidRPr="00A96ECB" w14:paraId="05634868" w14:textId="77777777" w:rsidTr="00A96ECB">
        <w:trPr>
          <w:trHeight w:val="320"/>
        </w:trPr>
        <w:tc>
          <w:tcPr>
            <w:tcW w:w="7290" w:type="dxa"/>
            <w:tcBorders>
              <w:top w:val="nil"/>
              <w:left w:val="nil"/>
              <w:bottom w:val="nil"/>
              <w:right w:val="nil"/>
            </w:tcBorders>
            <w:shd w:val="clear" w:color="000000" w:fill="1F497D"/>
            <w:noWrap/>
            <w:vAlign w:val="bottom"/>
            <w:hideMark/>
          </w:tcPr>
          <w:p w14:paraId="10FF7CA7"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for pivot </w:t>
            </w:r>
            <w:proofErr w:type="spellStart"/>
            <w:r w:rsidRPr="00A96ECB">
              <w:rPr>
                <w:rFonts w:ascii="Calibri" w:eastAsia="Times New Roman" w:hAnsi="Calibri" w:cs="Calibri"/>
                <w:b/>
                <w:bCs/>
                <w:color w:val="EEECE1"/>
                <w:kern w:val="0"/>
                <w14:ligatures w14:val="none"/>
              </w:rPr>
              <w:t>tabless</w:t>
            </w:r>
            <w:proofErr w:type="spellEnd"/>
          </w:p>
        </w:tc>
        <w:tc>
          <w:tcPr>
            <w:tcW w:w="249" w:type="dxa"/>
            <w:tcBorders>
              <w:top w:val="nil"/>
              <w:left w:val="nil"/>
              <w:bottom w:val="nil"/>
              <w:right w:val="nil"/>
            </w:tcBorders>
            <w:shd w:val="clear" w:color="000000" w:fill="1F497D"/>
            <w:noWrap/>
            <w:vAlign w:val="bottom"/>
            <w:hideMark/>
          </w:tcPr>
          <w:p w14:paraId="345DDD99"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100B02A3"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1170E8B5"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339C11CA"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5B71465F" w14:textId="77777777" w:rsidTr="00A96ECB">
        <w:trPr>
          <w:trHeight w:val="320"/>
        </w:trPr>
        <w:tc>
          <w:tcPr>
            <w:tcW w:w="8037" w:type="dxa"/>
            <w:gridSpan w:val="4"/>
            <w:tcBorders>
              <w:top w:val="nil"/>
              <w:left w:val="nil"/>
              <w:bottom w:val="nil"/>
              <w:right w:val="nil"/>
            </w:tcBorders>
            <w:shd w:val="clear" w:color="000000" w:fill="1F497D"/>
            <w:noWrap/>
            <w:vAlign w:val="bottom"/>
            <w:hideMark/>
          </w:tcPr>
          <w:p w14:paraId="4CDD5EF9"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VLOOKUP([@[Customer_ID]],Customer_Dim!A:H,8,FALSE)</w:t>
            </w:r>
          </w:p>
        </w:tc>
        <w:tc>
          <w:tcPr>
            <w:tcW w:w="249" w:type="dxa"/>
            <w:tcBorders>
              <w:top w:val="nil"/>
              <w:left w:val="nil"/>
              <w:bottom w:val="nil"/>
              <w:right w:val="nil"/>
            </w:tcBorders>
            <w:shd w:val="clear" w:color="000000" w:fill="1F497D"/>
            <w:noWrap/>
            <w:vAlign w:val="bottom"/>
            <w:hideMark/>
          </w:tcPr>
          <w:p w14:paraId="63916234"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21A20D8C" w14:textId="77777777" w:rsidTr="00A96ECB">
        <w:trPr>
          <w:trHeight w:val="320"/>
        </w:trPr>
        <w:tc>
          <w:tcPr>
            <w:tcW w:w="8286" w:type="dxa"/>
            <w:gridSpan w:val="5"/>
            <w:tcBorders>
              <w:top w:val="nil"/>
              <w:left w:val="nil"/>
              <w:bottom w:val="nil"/>
              <w:right w:val="nil"/>
            </w:tcBorders>
            <w:shd w:val="clear" w:color="000000" w:fill="1F497D"/>
            <w:noWrap/>
            <w:vAlign w:val="bottom"/>
            <w:hideMark/>
          </w:tcPr>
          <w:p w14:paraId="23A5906B"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using the </w:t>
            </w:r>
            <w:proofErr w:type="spellStart"/>
            <w:r w:rsidRPr="00A96ECB">
              <w:rPr>
                <w:rFonts w:ascii="Calibri" w:eastAsia="Times New Roman" w:hAnsi="Calibri" w:cs="Calibri"/>
                <w:b/>
                <w:bCs/>
                <w:color w:val="EEECE1"/>
                <w:kern w:val="0"/>
                <w14:ligatures w14:val="none"/>
              </w:rPr>
              <w:t>vlookup</w:t>
            </w:r>
            <w:proofErr w:type="spellEnd"/>
            <w:r w:rsidRPr="00A96ECB">
              <w:rPr>
                <w:rFonts w:ascii="Calibri" w:eastAsia="Times New Roman" w:hAnsi="Calibri" w:cs="Calibri"/>
                <w:b/>
                <w:bCs/>
                <w:color w:val="EEECE1"/>
                <w:kern w:val="0"/>
                <w14:ligatures w14:val="none"/>
              </w:rPr>
              <w:t xml:space="preserve"> formal combine sheet in </w:t>
            </w:r>
            <w:proofErr w:type="spellStart"/>
            <w:r w:rsidRPr="00A96ECB">
              <w:rPr>
                <w:rFonts w:ascii="Calibri" w:eastAsia="Times New Roman" w:hAnsi="Calibri" w:cs="Calibri"/>
                <w:b/>
                <w:bCs/>
                <w:color w:val="EEECE1"/>
                <w:kern w:val="0"/>
                <w14:ligatures w14:val="none"/>
              </w:rPr>
              <w:t>poduct</w:t>
            </w:r>
            <w:proofErr w:type="spellEnd"/>
            <w:r w:rsidRPr="00A96ECB">
              <w:rPr>
                <w:rFonts w:ascii="Calibri" w:eastAsia="Times New Roman" w:hAnsi="Calibri" w:cs="Calibri"/>
                <w:b/>
                <w:bCs/>
                <w:color w:val="EEECE1"/>
                <w:kern w:val="0"/>
                <w14:ligatures w14:val="none"/>
              </w:rPr>
              <w:t xml:space="preserve"> id category   </w:t>
            </w:r>
            <w:proofErr w:type="spellStart"/>
            <w:r w:rsidRPr="00A96ECB">
              <w:rPr>
                <w:rFonts w:ascii="Calibri" w:eastAsia="Times New Roman" w:hAnsi="Calibri" w:cs="Calibri"/>
                <w:b/>
                <w:bCs/>
                <w:color w:val="EEECE1"/>
                <w:kern w:val="0"/>
                <w14:ligatures w14:val="none"/>
              </w:rPr>
              <w:t>colunm</w:t>
            </w:r>
            <w:proofErr w:type="spellEnd"/>
            <w:r w:rsidRPr="00A96ECB">
              <w:rPr>
                <w:rFonts w:ascii="Calibri" w:eastAsia="Times New Roman" w:hAnsi="Calibri" w:cs="Calibri"/>
                <w:b/>
                <w:bCs/>
                <w:color w:val="EEECE1"/>
                <w:kern w:val="0"/>
                <w14:ligatures w14:val="none"/>
              </w:rPr>
              <w:t xml:space="preserve"> for analysis </w:t>
            </w:r>
          </w:p>
        </w:tc>
      </w:tr>
      <w:tr w:rsidR="00A96ECB" w:rsidRPr="00A96ECB" w14:paraId="0554EDE8" w14:textId="77777777" w:rsidTr="00A96ECB">
        <w:trPr>
          <w:trHeight w:val="320"/>
        </w:trPr>
        <w:tc>
          <w:tcPr>
            <w:tcW w:w="7539" w:type="dxa"/>
            <w:gridSpan w:val="2"/>
            <w:tcBorders>
              <w:top w:val="nil"/>
              <w:left w:val="nil"/>
              <w:bottom w:val="nil"/>
              <w:right w:val="nil"/>
            </w:tcBorders>
            <w:shd w:val="clear" w:color="000000" w:fill="1F497D"/>
            <w:noWrap/>
            <w:vAlign w:val="bottom"/>
            <w:hideMark/>
          </w:tcPr>
          <w:p w14:paraId="60EE81EF"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for pivot </w:t>
            </w:r>
            <w:proofErr w:type="spellStart"/>
            <w:r w:rsidRPr="00A96ECB">
              <w:rPr>
                <w:rFonts w:ascii="Calibri" w:eastAsia="Times New Roman" w:hAnsi="Calibri" w:cs="Calibri"/>
                <w:b/>
                <w:bCs/>
                <w:color w:val="EEECE1"/>
                <w:kern w:val="0"/>
                <w14:ligatures w14:val="none"/>
              </w:rPr>
              <w:t>tabless</w:t>
            </w:r>
            <w:proofErr w:type="spellEnd"/>
            <w:r w:rsidRPr="00A96ECB">
              <w:rPr>
                <w:rFonts w:ascii="Calibri" w:eastAsia="Times New Roman" w:hAnsi="Calibri" w:cs="Calibri"/>
                <w:b/>
                <w:bCs/>
                <w:color w:val="EEECE1"/>
                <w:kern w:val="0"/>
                <w14:ligatures w14:val="none"/>
              </w:rPr>
              <w:t xml:space="preserve"> and also sub category </w:t>
            </w:r>
          </w:p>
        </w:tc>
        <w:tc>
          <w:tcPr>
            <w:tcW w:w="249" w:type="dxa"/>
            <w:tcBorders>
              <w:top w:val="nil"/>
              <w:left w:val="nil"/>
              <w:bottom w:val="nil"/>
              <w:right w:val="nil"/>
            </w:tcBorders>
            <w:shd w:val="clear" w:color="000000" w:fill="1F497D"/>
            <w:noWrap/>
            <w:vAlign w:val="bottom"/>
            <w:hideMark/>
          </w:tcPr>
          <w:p w14:paraId="38FB9201"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261D0496"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4245A843"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2AE2FBBE" w14:textId="77777777" w:rsidTr="00A96ECB">
        <w:trPr>
          <w:trHeight w:val="320"/>
        </w:trPr>
        <w:tc>
          <w:tcPr>
            <w:tcW w:w="7788" w:type="dxa"/>
            <w:gridSpan w:val="3"/>
            <w:tcBorders>
              <w:top w:val="nil"/>
              <w:left w:val="nil"/>
              <w:bottom w:val="nil"/>
              <w:right w:val="nil"/>
            </w:tcBorders>
            <w:shd w:val="clear" w:color="000000" w:fill="1F497D"/>
            <w:noWrap/>
            <w:vAlign w:val="bottom"/>
            <w:hideMark/>
          </w:tcPr>
          <w:p w14:paraId="26378F69"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VLOOKUP([@[Product_ID]],Product_Dim!A:D,3,FALSE)</w:t>
            </w:r>
          </w:p>
        </w:tc>
        <w:tc>
          <w:tcPr>
            <w:tcW w:w="249" w:type="dxa"/>
            <w:tcBorders>
              <w:top w:val="nil"/>
              <w:left w:val="nil"/>
              <w:bottom w:val="nil"/>
              <w:right w:val="nil"/>
            </w:tcBorders>
            <w:shd w:val="clear" w:color="000000" w:fill="1F497D"/>
            <w:noWrap/>
            <w:vAlign w:val="bottom"/>
            <w:hideMark/>
          </w:tcPr>
          <w:p w14:paraId="3C85767A"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 </w:t>
            </w:r>
          </w:p>
        </w:tc>
        <w:tc>
          <w:tcPr>
            <w:tcW w:w="249" w:type="dxa"/>
            <w:tcBorders>
              <w:top w:val="nil"/>
              <w:left w:val="nil"/>
              <w:bottom w:val="nil"/>
              <w:right w:val="nil"/>
            </w:tcBorders>
            <w:shd w:val="clear" w:color="000000" w:fill="1F497D"/>
            <w:noWrap/>
            <w:vAlign w:val="bottom"/>
            <w:hideMark/>
          </w:tcPr>
          <w:p w14:paraId="671EFD29"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4E10C2B4" w14:textId="77777777" w:rsidTr="00A96ECB">
        <w:trPr>
          <w:trHeight w:val="320"/>
        </w:trPr>
        <w:tc>
          <w:tcPr>
            <w:tcW w:w="7788" w:type="dxa"/>
            <w:gridSpan w:val="3"/>
            <w:tcBorders>
              <w:top w:val="nil"/>
              <w:left w:val="nil"/>
              <w:bottom w:val="nil"/>
              <w:right w:val="nil"/>
            </w:tcBorders>
            <w:shd w:val="clear" w:color="000000" w:fill="1F497D"/>
            <w:noWrap/>
            <w:vAlign w:val="bottom"/>
            <w:hideMark/>
          </w:tcPr>
          <w:p w14:paraId="60E06670"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VLOOKUP([@[Product_ID]],Product_Dim!A:D,4,FALSE)</w:t>
            </w:r>
          </w:p>
        </w:tc>
        <w:tc>
          <w:tcPr>
            <w:tcW w:w="249" w:type="dxa"/>
            <w:tcBorders>
              <w:top w:val="nil"/>
              <w:left w:val="nil"/>
              <w:bottom w:val="nil"/>
              <w:right w:val="nil"/>
            </w:tcBorders>
            <w:shd w:val="clear" w:color="000000" w:fill="1F497D"/>
            <w:noWrap/>
            <w:vAlign w:val="bottom"/>
            <w:hideMark/>
          </w:tcPr>
          <w:p w14:paraId="1BC6BC4B"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 </w:t>
            </w:r>
          </w:p>
        </w:tc>
        <w:tc>
          <w:tcPr>
            <w:tcW w:w="249" w:type="dxa"/>
            <w:tcBorders>
              <w:top w:val="nil"/>
              <w:left w:val="nil"/>
              <w:bottom w:val="nil"/>
              <w:right w:val="nil"/>
            </w:tcBorders>
            <w:shd w:val="clear" w:color="000000" w:fill="1F497D"/>
            <w:noWrap/>
            <w:vAlign w:val="bottom"/>
            <w:hideMark/>
          </w:tcPr>
          <w:p w14:paraId="32324869"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4B94D2D8" w14:textId="77777777" w:rsidTr="00A96ECB">
        <w:trPr>
          <w:trHeight w:val="320"/>
        </w:trPr>
        <w:tc>
          <w:tcPr>
            <w:tcW w:w="8286" w:type="dxa"/>
            <w:gridSpan w:val="5"/>
            <w:tcBorders>
              <w:top w:val="nil"/>
              <w:left w:val="nil"/>
              <w:bottom w:val="nil"/>
              <w:right w:val="nil"/>
            </w:tcBorders>
            <w:shd w:val="clear" w:color="000000" w:fill="1F497D"/>
            <w:noWrap/>
            <w:vAlign w:val="bottom"/>
            <w:hideMark/>
          </w:tcPr>
          <w:p w14:paraId="740A5611"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using the </w:t>
            </w:r>
            <w:proofErr w:type="spellStart"/>
            <w:r w:rsidRPr="00A96ECB">
              <w:rPr>
                <w:rFonts w:ascii="Calibri" w:eastAsia="Times New Roman" w:hAnsi="Calibri" w:cs="Calibri"/>
                <w:b/>
                <w:bCs/>
                <w:color w:val="EEECE1"/>
                <w:kern w:val="0"/>
                <w14:ligatures w14:val="none"/>
              </w:rPr>
              <w:t>vlookup</w:t>
            </w:r>
            <w:proofErr w:type="spellEnd"/>
            <w:r w:rsidRPr="00A96ECB">
              <w:rPr>
                <w:rFonts w:ascii="Calibri" w:eastAsia="Times New Roman" w:hAnsi="Calibri" w:cs="Calibri"/>
                <w:b/>
                <w:bCs/>
                <w:color w:val="EEECE1"/>
                <w:kern w:val="0"/>
                <w14:ligatures w14:val="none"/>
              </w:rPr>
              <w:t xml:space="preserve"> formal combine sheet in region  </w:t>
            </w:r>
            <w:proofErr w:type="spellStart"/>
            <w:r w:rsidRPr="00A96ECB">
              <w:rPr>
                <w:rFonts w:ascii="Calibri" w:eastAsia="Times New Roman" w:hAnsi="Calibri" w:cs="Calibri"/>
                <w:b/>
                <w:bCs/>
                <w:color w:val="EEECE1"/>
                <w:kern w:val="0"/>
                <w14:ligatures w14:val="none"/>
              </w:rPr>
              <w:t>colunm</w:t>
            </w:r>
            <w:proofErr w:type="spellEnd"/>
            <w:r w:rsidRPr="00A96ECB">
              <w:rPr>
                <w:rFonts w:ascii="Calibri" w:eastAsia="Times New Roman" w:hAnsi="Calibri" w:cs="Calibri"/>
                <w:b/>
                <w:bCs/>
                <w:color w:val="EEECE1"/>
                <w:kern w:val="0"/>
                <w14:ligatures w14:val="none"/>
              </w:rPr>
              <w:t xml:space="preserve"> for analysis </w:t>
            </w:r>
          </w:p>
        </w:tc>
      </w:tr>
      <w:tr w:rsidR="00A96ECB" w:rsidRPr="00A96ECB" w14:paraId="33D99F96" w14:textId="77777777" w:rsidTr="00A96ECB">
        <w:trPr>
          <w:trHeight w:val="320"/>
        </w:trPr>
        <w:tc>
          <w:tcPr>
            <w:tcW w:w="7788" w:type="dxa"/>
            <w:gridSpan w:val="3"/>
            <w:tcBorders>
              <w:top w:val="nil"/>
              <w:left w:val="nil"/>
              <w:bottom w:val="nil"/>
              <w:right w:val="nil"/>
            </w:tcBorders>
            <w:shd w:val="clear" w:color="000000" w:fill="1F497D"/>
            <w:noWrap/>
            <w:vAlign w:val="bottom"/>
            <w:hideMark/>
          </w:tcPr>
          <w:p w14:paraId="27698E4C"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which region highest sale for pivot tables </w:t>
            </w:r>
          </w:p>
        </w:tc>
        <w:tc>
          <w:tcPr>
            <w:tcW w:w="249" w:type="dxa"/>
            <w:tcBorders>
              <w:top w:val="nil"/>
              <w:left w:val="nil"/>
              <w:bottom w:val="nil"/>
              <w:right w:val="nil"/>
            </w:tcBorders>
            <w:shd w:val="clear" w:color="000000" w:fill="1F497D"/>
            <w:noWrap/>
            <w:vAlign w:val="bottom"/>
            <w:hideMark/>
          </w:tcPr>
          <w:p w14:paraId="1784CDAF"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5CD35E68"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5D1A5295" w14:textId="77777777" w:rsidTr="00A96ECB">
        <w:trPr>
          <w:trHeight w:val="320"/>
        </w:trPr>
        <w:tc>
          <w:tcPr>
            <w:tcW w:w="7788" w:type="dxa"/>
            <w:gridSpan w:val="3"/>
            <w:tcBorders>
              <w:top w:val="nil"/>
              <w:left w:val="nil"/>
              <w:bottom w:val="nil"/>
              <w:right w:val="nil"/>
            </w:tcBorders>
            <w:shd w:val="clear" w:color="000000" w:fill="1F497D"/>
            <w:noWrap/>
            <w:vAlign w:val="bottom"/>
            <w:hideMark/>
          </w:tcPr>
          <w:p w14:paraId="3ECC153C"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VLOOKUP([@[Store_ID]],Store_Dim!A:D,3,FALSE)</w:t>
            </w:r>
          </w:p>
        </w:tc>
        <w:tc>
          <w:tcPr>
            <w:tcW w:w="249" w:type="dxa"/>
            <w:tcBorders>
              <w:top w:val="nil"/>
              <w:left w:val="nil"/>
              <w:bottom w:val="nil"/>
              <w:right w:val="nil"/>
            </w:tcBorders>
            <w:shd w:val="clear" w:color="000000" w:fill="1F497D"/>
            <w:noWrap/>
            <w:vAlign w:val="bottom"/>
            <w:hideMark/>
          </w:tcPr>
          <w:p w14:paraId="36576D2C"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53040AAC"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6706A950" w14:textId="77777777" w:rsidTr="00A96ECB">
        <w:trPr>
          <w:trHeight w:val="320"/>
        </w:trPr>
        <w:tc>
          <w:tcPr>
            <w:tcW w:w="8286" w:type="dxa"/>
            <w:gridSpan w:val="5"/>
            <w:tcBorders>
              <w:top w:val="nil"/>
              <w:left w:val="nil"/>
              <w:bottom w:val="nil"/>
              <w:right w:val="nil"/>
            </w:tcBorders>
            <w:shd w:val="clear" w:color="000000" w:fill="1F497D"/>
            <w:noWrap/>
            <w:vAlign w:val="bottom"/>
            <w:hideMark/>
          </w:tcPr>
          <w:p w14:paraId="55DEFFC2"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using the </w:t>
            </w:r>
            <w:proofErr w:type="spellStart"/>
            <w:r w:rsidRPr="00A96ECB">
              <w:rPr>
                <w:rFonts w:ascii="Calibri" w:eastAsia="Times New Roman" w:hAnsi="Calibri" w:cs="Calibri"/>
                <w:b/>
                <w:bCs/>
                <w:color w:val="EEECE1"/>
                <w:kern w:val="0"/>
                <w14:ligatures w14:val="none"/>
              </w:rPr>
              <w:t>vlookup</w:t>
            </w:r>
            <w:proofErr w:type="spellEnd"/>
            <w:r w:rsidRPr="00A96ECB">
              <w:rPr>
                <w:rFonts w:ascii="Calibri" w:eastAsia="Times New Roman" w:hAnsi="Calibri" w:cs="Calibri"/>
                <w:b/>
                <w:bCs/>
                <w:color w:val="EEECE1"/>
                <w:kern w:val="0"/>
                <w14:ligatures w14:val="none"/>
              </w:rPr>
              <w:t xml:space="preserve"> formal combine sheet in region  </w:t>
            </w:r>
            <w:proofErr w:type="spellStart"/>
            <w:r w:rsidRPr="00A96ECB">
              <w:rPr>
                <w:rFonts w:ascii="Calibri" w:eastAsia="Times New Roman" w:hAnsi="Calibri" w:cs="Calibri"/>
                <w:b/>
                <w:bCs/>
                <w:color w:val="EEECE1"/>
                <w:kern w:val="0"/>
                <w14:ligatures w14:val="none"/>
              </w:rPr>
              <w:t>colunm</w:t>
            </w:r>
            <w:proofErr w:type="spellEnd"/>
            <w:r w:rsidRPr="00A96ECB">
              <w:rPr>
                <w:rFonts w:ascii="Calibri" w:eastAsia="Times New Roman" w:hAnsi="Calibri" w:cs="Calibri"/>
                <w:b/>
                <w:bCs/>
                <w:color w:val="EEECE1"/>
                <w:kern w:val="0"/>
                <w14:ligatures w14:val="none"/>
              </w:rPr>
              <w:t xml:space="preserve"> for analysis </w:t>
            </w:r>
          </w:p>
        </w:tc>
      </w:tr>
      <w:tr w:rsidR="00A96ECB" w:rsidRPr="00A96ECB" w14:paraId="661E4CC0" w14:textId="77777777" w:rsidTr="00A96ECB">
        <w:trPr>
          <w:trHeight w:val="320"/>
        </w:trPr>
        <w:tc>
          <w:tcPr>
            <w:tcW w:w="7290" w:type="dxa"/>
            <w:tcBorders>
              <w:top w:val="nil"/>
              <w:left w:val="nil"/>
              <w:bottom w:val="nil"/>
              <w:right w:val="nil"/>
            </w:tcBorders>
            <w:shd w:val="clear" w:color="000000" w:fill="1F497D"/>
            <w:noWrap/>
            <w:vAlign w:val="bottom"/>
            <w:hideMark/>
          </w:tcPr>
          <w:p w14:paraId="059A5B3A"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xml:space="preserve">for which store type sale </w:t>
            </w:r>
          </w:p>
        </w:tc>
        <w:tc>
          <w:tcPr>
            <w:tcW w:w="249" w:type="dxa"/>
            <w:tcBorders>
              <w:top w:val="nil"/>
              <w:left w:val="nil"/>
              <w:bottom w:val="nil"/>
              <w:right w:val="nil"/>
            </w:tcBorders>
            <w:shd w:val="clear" w:color="000000" w:fill="1F497D"/>
            <w:noWrap/>
            <w:vAlign w:val="bottom"/>
            <w:hideMark/>
          </w:tcPr>
          <w:p w14:paraId="0DAA6889"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5D79068A"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06FCD3DF"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2C58CF88"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r w:rsidR="00A96ECB" w:rsidRPr="00A96ECB" w14:paraId="7A0F9B30" w14:textId="77777777" w:rsidTr="00A96ECB">
        <w:trPr>
          <w:trHeight w:val="320"/>
        </w:trPr>
        <w:tc>
          <w:tcPr>
            <w:tcW w:w="7788" w:type="dxa"/>
            <w:gridSpan w:val="3"/>
            <w:tcBorders>
              <w:top w:val="nil"/>
              <w:left w:val="nil"/>
              <w:bottom w:val="nil"/>
              <w:right w:val="nil"/>
            </w:tcBorders>
            <w:shd w:val="clear" w:color="000000" w:fill="1F497D"/>
            <w:noWrap/>
            <w:vAlign w:val="bottom"/>
            <w:hideMark/>
          </w:tcPr>
          <w:p w14:paraId="3373525E" w14:textId="77777777" w:rsidR="00A96ECB" w:rsidRPr="00A96ECB" w:rsidRDefault="00A96ECB" w:rsidP="00A96ECB">
            <w:pPr>
              <w:spacing w:after="0" w:line="240" w:lineRule="auto"/>
              <w:rPr>
                <w:rFonts w:ascii="Calibri" w:eastAsia="Times New Roman" w:hAnsi="Calibri" w:cs="Calibri"/>
                <w:b/>
                <w:bCs/>
                <w:color w:val="FF0000"/>
                <w:kern w:val="0"/>
                <w14:ligatures w14:val="none"/>
              </w:rPr>
            </w:pPr>
            <w:r w:rsidRPr="00A96ECB">
              <w:rPr>
                <w:rFonts w:ascii="Calibri" w:eastAsia="Times New Roman" w:hAnsi="Calibri" w:cs="Calibri"/>
                <w:b/>
                <w:bCs/>
                <w:color w:val="FF0000"/>
                <w:kern w:val="0"/>
                <w14:ligatures w14:val="none"/>
              </w:rPr>
              <w:t>VLOOKUP([@[Store_ID]],Store_Dim!A:E,5,FALSE)</w:t>
            </w:r>
          </w:p>
        </w:tc>
        <w:tc>
          <w:tcPr>
            <w:tcW w:w="249" w:type="dxa"/>
            <w:tcBorders>
              <w:top w:val="nil"/>
              <w:left w:val="nil"/>
              <w:bottom w:val="nil"/>
              <w:right w:val="nil"/>
            </w:tcBorders>
            <w:shd w:val="clear" w:color="000000" w:fill="1F497D"/>
            <w:noWrap/>
            <w:vAlign w:val="bottom"/>
            <w:hideMark/>
          </w:tcPr>
          <w:p w14:paraId="6A2BBA36"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c>
          <w:tcPr>
            <w:tcW w:w="249" w:type="dxa"/>
            <w:tcBorders>
              <w:top w:val="nil"/>
              <w:left w:val="nil"/>
              <w:bottom w:val="nil"/>
              <w:right w:val="nil"/>
            </w:tcBorders>
            <w:shd w:val="clear" w:color="000000" w:fill="1F497D"/>
            <w:noWrap/>
            <w:vAlign w:val="bottom"/>
            <w:hideMark/>
          </w:tcPr>
          <w:p w14:paraId="2A939032" w14:textId="77777777" w:rsidR="00A96ECB" w:rsidRPr="00A96ECB" w:rsidRDefault="00A96ECB" w:rsidP="00A96ECB">
            <w:pPr>
              <w:spacing w:after="0" w:line="240" w:lineRule="auto"/>
              <w:rPr>
                <w:rFonts w:ascii="Calibri" w:eastAsia="Times New Roman" w:hAnsi="Calibri" w:cs="Calibri"/>
                <w:b/>
                <w:bCs/>
                <w:color w:val="EEECE1"/>
                <w:kern w:val="0"/>
                <w14:ligatures w14:val="none"/>
              </w:rPr>
            </w:pPr>
            <w:r w:rsidRPr="00A96ECB">
              <w:rPr>
                <w:rFonts w:ascii="Calibri" w:eastAsia="Times New Roman" w:hAnsi="Calibri" w:cs="Calibri"/>
                <w:b/>
                <w:bCs/>
                <w:color w:val="EEECE1"/>
                <w:kern w:val="0"/>
                <w14:ligatures w14:val="none"/>
              </w:rPr>
              <w:t> </w:t>
            </w:r>
          </w:p>
        </w:tc>
      </w:tr>
    </w:tbl>
    <w:p w14:paraId="11BB9122" w14:textId="3A119772" w:rsidR="00A96ECB" w:rsidRDefault="00A96ECB" w:rsidP="00A96ECB">
      <w:pPr>
        <w:tabs>
          <w:tab w:val="left" w:pos="1126"/>
        </w:tabs>
        <w:rPr>
          <w:sz w:val="40"/>
          <w:szCs w:val="40"/>
        </w:rPr>
      </w:pPr>
    </w:p>
    <w:p w14:paraId="4786254E" w14:textId="77777777" w:rsidR="00A96ECB" w:rsidRDefault="00A96ECB" w:rsidP="00A96ECB">
      <w:pPr>
        <w:tabs>
          <w:tab w:val="left" w:pos="1126"/>
        </w:tabs>
        <w:rPr>
          <w:sz w:val="40"/>
          <w:szCs w:val="40"/>
        </w:rPr>
      </w:pPr>
    </w:p>
    <w:p w14:paraId="3F1A2624" w14:textId="77777777" w:rsidR="00A96ECB" w:rsidRPr="00A96ECB" w:rsidRDefault="00A96ECB" w:rsidP="00A96ECB">
      <w:pPr>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96ECB">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Visualization and Insights Arrived with screenshot of visualization</w:t>
      </w:r>
    </w:p>
    <w:p w14:paraId="6246543A" w14:textId="77058F49" w:rsidR="00A96ECB" w:rsidRDefault="00A96ECB" w:rsidP="00A96ECB">
      <w:pPr>
        <w:tabs>
          <w:tab w:val="left" w:pos="1126"/>
        </w:tabs>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96ECB">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Report/Dashboard screenshot</w:t>
      </w:r>
      <w:r>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tbl>
      <w:tblPr>
        <w:tblW w:w="9660" w:type="dxa"/>
        <w:tblCellMar>
          <w:left w:w="0" w:type="dxa"/>
          <w:right w:w="0" w:type="dxa"/>
        </w:tblCellMar>
        <w:tblLook w:val="04A0" w:firstRow="1" w:lastRow="0" w:firstColumn="1" w:lastColumn="0" w:noHBand="0" w:noVBand="1"/>
      </w:tblPr>
      <w:tblGrid>
        <w:gridCol w:w="1656"/>
        <w:gridCol w:w="1656"/>
        <w:gridCol w:w="1656"/>
        <w:gridCol w:w="1656"/>
        <w:gridCol w:w="276"/>
        <w:gridCol w:w="1380"/>
        <w:gridCol w:w="1380"/>
      </w:tblGrid>
      <w:tr w:rsidR="00E81523" w:rsidRPr="00E81523" w14:paraId="248213CC" w14:textId="77777777">
        <w:trPr>
          <w:trHeight w:val="360"/>
        </w:trPr>
        <w:tc>
          <w:tcPr>
            <w:tcW w:w="6900" w:type="dxa"/>
            <w:gridSpan w:val="5"/>
            <w:tcBorders>
              <w:top w:val="nil"/>
              <w:left w:val="nil"/>
              <w:bottom w:val="nil"/>
              <w:right w:val="nil"/>
            </w:tcBorders>
            <w:noWrap/>
            <w:tcMar>
              <w:top w:w="15" w:type="dxa"/>
              <w:left w:w="15" w:type="dxa"/>
              <w:bottom w:w="0" w:type="dxa"/>
              <w:right w:w="15" w:type="dxa"/>
            </w:tcMar>
            <w:vAlign w:val="bottom"/>
            <w:hideMark/>
          </w:tcPr>
          <w:p w14:paraId="1C104EA1" w14:textId="77777777" w:rsidR="00E81523" w:rsidRPr="00E81523" w:rsidRDefault="00E81523" w:rsidP="00E81523">
            <w:pPr>
              <w:spacing w:after="0" w:line="240" w:lineRule="auto"/>
              <w:rPr>
                <w:rFonts w:ascii="Helvetica" w:eastAsia="Times New Roman" w:hAnsi="Helvetica" w:cs="Times New Roman"/>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81523">
              <w:rPr>
                <w:rFonts w:ascii="Helvetica" w:eastAsia="Times New Roman" w:hAnsi="Helvetica" w:cs="Times New Roman"/>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 Descriptive Analysis — </w:t>
            </w:r>
            <w:r w:rsidRPr="00E81523">
              <w:rPr>
                <w:rFonts w:ascii="Helvetica" w:eastAsia="Times New Roman" w:hAnsi="Helvetica" w:cs="Times New Roman"/>
                <w:bCs/>
                <w:i/>
                <w:i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What happened?</w:t>
            </w:r>
          </w:p>
        </w:tc>
        <w:tc>
          <w:tcPr>
            <w:tcW w:w="1380" w:type="dxa"/>
            <w:tcBorders>
              <w:top w:val="nil"/>
              <w:left w:val="nil"/>
              <w:bottom w:val="nil"/>
              <w:right w:val="nil"/>
            </w:tcBorders>
            <w:noWrap/>
            <w:tcMar>
              <w:top w:w="15" w:type="dxa"/>
              <w:left w:w="15" w:type="dxa"/>
              <w:bottom w:w="0" w:type="dxa"/>
              <w:right w:w="15" w:type="dxa"/>
            </w:tcMar>
            <w:vAlign w:val="bottom"/>
            <w:hideMark/>
          </w:tcPr>
          <w:p w14:paraId="38A532E2" w14:textId="77777777" w:rsidR="00E81523" w:rsidRPr="00E81523" w:rsidRDefault="00E81523" w:rsidP="00E81523">
            <w:pPr>
              <w:spacing w:after="0" w:line="240" w:lineRule="auto"/>
              <w:rPr>
                <w:rFonts w:ascii="Helvetica" w:eastAsia="Times New Roman" w:hAnsi="Helvetica" w:cs="Times New Roman"/>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1380" w:type="dxa"/>
            <w:tcBorders>
              <w:top w:val="nil"/>
              <w:left w:val="nil"/>
              <w:bottom w:val="nil"/>
              <w:right w:val="nil"/>
            </w:tcBorders>
            <w:noWrap/>
            <w:tcMar>
              <w:top w:w="15" w:type="dxa"/>
              <w:left w:w="15" w:type="dxa"/>
              <w:bottom w:w="0" w:type="dxa"/>
              <w:right w:w="15" w:type="dxa"/>
            </w:tcMar>
            <w:vAlign w:val="bottom"/>
            <w:hideMark/>
          </w:tcPr>
          <w:p w14:paraId="349DCB03"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r>
      <w:tr w:rsidR="00E81523" w:rsidRPr="00E81523" w14:paraId="13BD55E1" w14:textId="77777777">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2D3E4D8E"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0" w:type="auto"/>
            <w:tcBorders>
              <w:top w:val="nil"/>
              <w:left w:val="nil"/>
              <w:bottom w:val="nil"/>
              <w:right w:val="nil"/>
            </w:tcBorders>
            <w:noWrap/>
            <w:tcMar>
              <w:top w:w="15" w:type="dxa"/>
              <w:left w:w="15" w:type="dxa"/>
              <w:bottom w:w="0" w:type="dxa"/>
              <w:right w:w="15" w:type="dxa"/>
            </w:tcMar>
            <w:vAlign w:val="bottom"/>
            <w:hideMark/>
          </w:tcPr>
          <w:p w14:paraId="4A320F43"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0" w:type="auto"/>
            <w:tcBorders>
              <w:top w:val="nil"/>
              <w:left w:val="nil"/>
              <w:bottom w:val="nil"/>
              <w:right w:val="nil"/>
            </w:tcBorders>
            <w:noWrap/>
            <w:tcMar>
              <w:top w:w="15" w:type="dxa"/>
              <w:left w:w="15" w:type="dxa"/>
              <w:bottom w:w="0" w:type="dxa"/>
              <w:right w:w="15" w:type="dxa"/>
            </w:tcMar>
            <w:vAlign w:val="bottom"/>
            <w:hideMark/>
          </w:tcPr>
          <w:p w14:paraId="7D804C89"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0" w:type="auto"/>
            <w:tcBorders>
              <w:top w:val="nil"/>
              <w:left w:val="nil"/>
              <w:bottom w:val="nil"/>
              <w:right w:val="nil"/>
            </w:tcBorders>
            <w:noWrap/>
            <w:tcMar>
              <w:top w:w="15" w:type="dxa"/>
              <w:left w:w="15" w:type="dxa"/>
              <w:bottom w:w="0" w:type="dxa"/>
              <w:right w:w="15" w:type="dxa"/>
            </w:tcMar>
            <w:vAlign w:val="bottom"/>
            <w:hideMark/>
          </w:tcPr>
          <w:p w14:paraId="3E0523BF"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0" w:type="auto"/>
            <w:vAlign w:val="center"/>
            <w:hideMark/>
          </w:tcPr>
          <w:p w14:paraId="66393984"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0" w:type="auto"/>
            <w:vAlign w:val="center"/>
            <w:hideMark/>
          </w:tcPr>
          <w:p w14:paraId="3C6062B5"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0" w:type="auto"/>
            <w:vAlign w:val="center"/>
            <w:hideMark/>
          </w:tcPr>
          <w:p w14:paraId="58B786DB"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r>
    </w:tbl>
    <w:p w14:paraId="619455CE"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bl>
      <w:tblPr>
        <w:tblW w:w="9660" w:type="dxa"/>
        <w:tblCellMar>
          <w:left w:w="0" w:type="dxa"/>
          <w:right w:w="0" w:type="dxa"/>
        </w:tblCellMar>
        <w:tblLook w:val="04A0" w:firstRow="1" w:lastRow="0" w:firstColumn="1" w:lastColumn="0" w:noHBand="0" w:noVBand="1"/>
      </w:tblPr>
      <w:tblGrid>
        <w:gridCol w:w="9553"/>
        <w:gridCol w:w="56"/>
        <w:gridCol w:w="51"/>
      </w:tblGrid>
      <w:tr w:rsidR="00E81523" w:rsidRPr="00E81523" w14:paraId="389F6A3D" w14:textId="77777777">
        <w:trPr>
          <w:trHeight w:val="420"/>
        </w:trPr>
        <w:tc>
          <w:tcPr>
            <w:tcW w:w="0" w:type="auto"/>
            <w:tcBorders>
              <w:top w:val="nil"/>
              <w:left w:val="nil"/>
              <w:bottom w:val="nil"/>
              <w:right w:val="nil"/>
            </w:tcBorders>
            <w:noWrap/>
            <w:tcMar>
              <w:top w:w="15" w:type="dxa"/>
              <w:left w:w="15" w:type="dxa"/>
              <w:bottom w:w="0" w:type="dxa"/>
              <w:right w:w="15" w:type="dxa"/>
            </w:tcMar>
            <w:vAlign w:val="bottom"/>
            <w:hideMark/>
          </w:tcPr>
          <w:p w14:paraId="73064E97" w14:textId="77777777" w:rsidR="00E81523" w:rsidRP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81523">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What is the </w:t>
            </w:r>
            <w:r w:rsidRPr="00E81523">
              <w:rPr>
                <w:rFonts w:ascii="Helvetica" w:eastAsia="Times New Roman" w:hAnsi="Helvetica"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average sales value per order</w:t>
            </w:r>
            <w:r w:rsidRPr="00E81523">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tc>
        <w:tc>
          <w:tcPr>
            <w:tcW w:w="0" w:type="auto"/>
            <w:tcBorders>
              <w:top w:val="nil"/>
              <w:left w:val="nil"/>
              <w:bottom w:val="nil"/>
              <w:right w:val="nil"/>
            </w:tcBorders>
            <w:noWrap/>
            <w:tcMar>
              <w:top w:w="15" w:type="dxa"/>
              <w:left w:w="15" w:type="dxa"/>
              <w:bottom w:w="0" w:type="dxa"/>
              <w:right w:w="15" w:type="dxa"/>
            </w:tcMar>
            <w:vAlign w:val="bottom"/>
            <w:hideMark/>
          </w:tcPr>
          <w:p w14:paraId="5401F482" w14:textId="77777777" w:rsidR="00E81523" w:rsidRP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c>
          <w:tcPr>
            <w:tcW w:w="0" w:type="auto"/>
            <w:tcBorders>
              <w:top w:val="nil"/>
              <w:left w:val="nil"/>
              <w:bottom w:val="nil"/>
              <w:right w:val="nil"/>
            </w:tcBorders>
            <w:noWrap/>
            <w:tcMar>
              <w:top w:w="15" w:type="dxa"/>
              <w:left w:w="15" w:type="dxa"/>
              <w:bottom w:w="0" w:type="dxa"/>
              <w:right w:w="15" w:type="dxa"/>
            </w:tcMar>
            <w:vAlign w:val="bottom"/>
            <w:hideMark/>
          </w:tcPr>
          <w:p w14:paraId="6A0E1097"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r>
      <w:tr w:rsidR="00E81523" w:rsidRPr="00E81523" w14:paraId="38DAA671" w14:textId="77777777">
        <w:trPr>
          <w:trHeight w:val="420"/>
        </w:trPr>
        <w:tc>
          <w:tcPr>
            <w:tcW w:w="0" w:type="auto"/>
            <w:gridSpan w:val="2"/>
            <w:tcBorders>
              <w:top w:val="nil"/>
              <w:left w:val="nil"/>
              <w:bottom w:val="nil"/>
              <w:right w:val="nil"/>
            </w:tcBorders>
            <w:noWrap/>
            <w:tcMar>
              <w:top w:w="15" w:type="dxa"/>
              <w:left w:w="15" w:type="dxa"/>
              <w:bottom w:w="0" w:type="dxa"/>
              <w:right w:w="15" w:type="dxa"/>
            </w:tcMar>
            <w:vAlign w:val="bottom"/>
            <w:hideMark/>
          </w:tcPr>
          <w:p w14:paraId="56BB89E3" w14:textId="4315A46D" w:rsidR="00E81523" w:rsidRP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81523">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Which </w:t>
            </w:r>
            <w:r w:rsidRPr="00E81523">
              <w:rPr>
                <w:rFonts w:ascii="Helvetica" w:eastAsia="Times New Roman" w:hAnsi="Helvetica"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product category</w:t>
            </w:r>
            <w:r w:rsidRPr="00E81523">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has the highest sales?</w:t>
            </w:r>
          </w:p>
        </w:tc>
        <w:tc>
          <w:tcPr>
            <w:tcW w:w="0" w:type="auto"/>
            <w:tcBorders>
              <w:top w:val="nil"/>
              <w:left w:val="nil"/>
              <w:bottom w:val="nil"/>
              <w:right w:val="nil"/>
            </w:tcBorders>
            <w:noWrap/>
            <w:tcMar>
              <w:top w:w="15" w:type="dxa"/>
              <w:left w:w="15" w:type="dxa"/>
              <w:bottom w:w="0" w:type="dxa"/>
              <w:right w:w="15" w:type="dxa"/>
            </w:tcMar>
            <w:vAlign w:val="bottom"/>
            <w:hideMark/>
          </w:tcPr>
          <w:p w14:paraId="73A5C099" w14:textId="77777777" w:rsidR="00E81523" w:rsidRP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r>
      <w:tr w:rsidR="00E81523" w:rsidRPr="00E81523" w14:paraId="1DF25E8C" w14:textId="77777777">
        <w:trPr>
          <w:trHeight w:val="420"/>
        </w:trPr>
        <w:tc>
          <w:tcPr>
            <w:tcW w:w="0" w:type="auto"/>
            <w:gridSpan w:val="2"/>
            <w:tcBorders>
              <w:top w:val="nil"/>
              <w:left w:val="nil"/>
              <w:bottom w:val="nil"/>
              <w:right w:val="nil"/>
            </w:tcBorders>
            <w:noWrap/>
            <w:tcMar>
              <w:top w:w="15" w:type="dxa"/>
              <w:left w:w="15" w:type="dxa"/>
              <w:bottom w:w="0" w:type="dxa"/>
              <w:right w:w="15" w:type="dxa"/>
            </w:tcMar>
            <w:vAlign w:val="bottom"/>
            <w:hideMark/>
          </w:tcPr>
          <w:p w14:paraId="37301671" w14:textId="280BCF43" w:rsidR="00E81523" w:rsidRP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81523">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Which </w:t>
            </w:r>
            <w:r w:rsidRPr="00E81523">
              <w:rPr>
                <w:rFonts w:ascii="Helvetica" w:eastAsia="Times New Roman" w:hAnsi="Helvetica"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region/store</w:t>
            </w:r>
            <w:r w:rsidRPr="00E81523">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generated the highest sale?/</w:t>
            </w:r>
          </w:p>
        </w:tc>
        <w:tc>
          <w:tcPr>
            <w:tcW w:w="0" w:type="auto"/>
            <w:vAlign w:val="center"/>
            <w:hideMark/>
          </w:tcPr>
          <w:p w14:paraId="4AD9BB47" w14:textId="77777777" w:rsidR="00E81523" w:rsidRPr="00E81523" w:rsidRDefault="00E81523" w:rsidP="00E81523">
            <w:pPr>
              <w:spacing w:after="0" w:line="240" w:lineRule="auto"/>
              <w:rPr>
                <w:rFonts w:ascii="Times New Roman" w:eastAsia="Times New Roman"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r>
    </w:tbl>
    <w:p w14:paraId="05D7F994" w14:textId="77777777" w:rsidR="00A96ECB" w:rsidRPr="00E81523" w:rsidRDefault="00A96ECB" w:rsidP="00E81523">
      <w:pPr>
        <w:tabs>
          <w:tab w:val="left" w:pos="1126"/>
        </w:tabs>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F72BF" w14:textId="1026A3A3" w:rsidR="00E81523" w:rsidRPr="00E81523" w:rsidRDefault="00E81523" w:rsidP="00E81523">
      <w:pPr>
        <w:tabs>
          <w:tab w:val="left" w:pos="1126"/>
        </w:tabs>
        <w:rPr>
          <w:rFonts w:ascii="Helvetica" w:hAnsi="Helvetica"/>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Diagnostic Analysis — </w:t>
      </w:r>
      <w:r w:rsidRPr="00E81523">
        <w:rPr>
          <w:rFonts w:ascii="Helvetica" w:hAnsi="Helvetica"/>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did it happen?</w:t>
      </w:r>
    </w:p>
    <w:p w14:paraId="59E3E26C" w14:textId="2951CDF6" w:rsidR="00E81523" w:rsidRPr="00E81523" w:rsidRDefault="00E81523" w:rsidP="00E81523">
      <w:pPr>
        <w:tabs>
          <w:tab w:val="left" w:pos="1126"/>
        </w:tabs>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did one product category generate higher sales than another?</w:t>
      </w:r>
    </w:p>
    <w:p w14:paraId="521E0E19" w14:textId="3B8C8245" w:rsidR="00E81523" w:rsidRPr="00E81523" w:rsidRDefault="00E81523" w:rsidP="00E81523">
      <w:pPr>
        <w:tabs>
          <w:tab w:val="left" w:pos="1126"/>
        </w:tabs>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products contributed most to the difference in sales?</w:t>
      </w:r>
    </w:p>
    <w:p w14:paraId="2F2B9236" w14:textId="018D8241" w:rsidR="00E81523" w:rsidRPr="00E81523" w:rsidRDefault="00E81523" w:rsidP="00E81523">
      <w:pPr>
        <w:tabs>
          <w:tab w:val="left" w:pos="1126"/>
        </w:tabs>
        <w:rPr>
          <w:rFonts w:ascii="Helvetica" w:hAnsi="Helvetica"/>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Predictive Analysis — </w:t>
      </w:r>
      <w:r w:rsidRPr="00E81523">
        <w:rPr>
          <w:rFonts w:ascii="Helvetica" w:hAnsi="Helvetica"/>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likely to happen?</w:t>
      </w:r>
    </w:p>
    <w:p w14:paraId="3CA144E8" w14:textId="6EFB0B53" w:rsidR="00E81523" w:rsidRPr="00E81523" w:rsidRDefault="00E81523" w:rsidP="00E81523">
      <w:pPr>
        <w:tabs>
          <w:tab w:val="left" w:pos="1126"/>
        </w:tabs>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historical sales, can we </w:t>
      </w:r>
      <w:r w:rsidRPr="00E81523">
        <w:rPr>
          <w:rFonts w:ascii="Helvetica" w:hAnsi="Helvetic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forecast future revenue</w:t>
      </w:r>
      <w:r w:rsidRPr="00E81523">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499FBE" w14:textId="4C8E81DD" w:rsidR="00E81523" w:rsidRPr="00E81523" w:rsidRDefault="00E81523" w:rsidP="00E81523">
      <w:pPr>
        <w:tabs>
          <w:tab w:val="left" w:pos="1126"/>
        </w:tabs>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stores/regions are likely to continue performing well?</w:t>
      </w:r>
    </w:p>
    <w:p w14:paraId="50DC4EDF" w14:textId="65AA7108" w:rsidR="00E81523" w:rsidRPr="00E81523" w:rsidRDefault="00E81523" w:rsidP="00E81523">
      <w:pPr>
        <w:tabs>
          <w:tab w:val="left" w:pos="1126"/>
        </w:tabs>
        <w:rPr>
          <w:rFonts w:ascii="Helvetica" w:hAnsi="Helvetica"/>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Prescriptive Analysis — </w:t>
      </w:r>
      <w:r w:rsidRPr="00E81523">
        <w:rPr>
          <w:rFonts w:ascii="Helvetica" w:hAnsi="Helvetica"/>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should we do?</w:t>
      </w:r>
    </w:p>
    <w:p w14:paraId="07095AF7" w14:textId="4086466E" w:rsidR="00E81523" w:rsidRPr="00E81523" w:rsidRDefault="00E81523" w:rsidP="00E81523">
      <w:pPr>
        <w:tabs>
          <w:tab w:val="left" w:pos="1126"/>
        </w:tabs>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1523">
        <w:rPr>
          <w:rFonts w:ascii="Helvetica" w:hAnsi="Helvetic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products should the company promote to increase sales?</w:t>
      </w:r>
    </w:p>
    <w:tbl>
      <w:tblPr>
        <w:tblW w:w="9660" w:type="dxa"/>
        <w:tblCellMar>
          <w:left w:w="0" w:type="dxa"/>
          <w:right w:w="0" w:type="dxa"/>
        </w:tblCellMar>
        <w:tblLook w:val="04A0" w:firstRow="1" w:lastRow="0" w:firstColumn="1" w:lastColumn="0" w:noHBand="0" w:noVBand="1"/>
      </w:tblPr>
      <w:tblGrid>
        <w:gridCol w:w="9660"/>
      </w:tblGrid>
      <w:tr w:rsidR="00E81523" w:rsidRPr="00E81523" w14:paraId="54AFBD43" w14:textId="77777777">
        <w:trPr>
          <w:trHeight w:val="420"/>
        </w:trPr>
        <w:tc>
          <w:tcPr>
            <w:tcW w:w="0" w:type="auto"/>
            <w:tcBorders>
              <w:top w:val="nil"/>
              <w:left w:val="nil"/>
              <w:bottom w:val="nil"/>
              <w:right w:val="nil"/>
            </w:tcBorders>
            <w:noWrap/>
            <w:tcMar>
              <w:top w:w="15" w:type="dxa"/>
              <w:left w:w="15" w:type="dxa"/>
              <w:bottom w:w="0" w:type="dxa"/>
              <w:right w:w="15" w:type="dxa"/>
            </w:tcMar>
            <w:vAlign w:val="bottom"/>
            <w:hideMark/>
          </w:tcPr>
          <w:p w14:paraId="7F68ACBA" w14:textId="77777777" w:rsid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81523">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What discount strategy could improve sales?</w:t>
            </w:r>
          </w:p>
          <w:p w14:paraId="2E3A2D40" w14:textId="77777777" w:rsid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3E34480" w14:textId="77777777" w:rsid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0C79395" w14:textId="77777777" w:rsidR="00E81523" w:rsidRPr="00E81523" w:rsidRDefault="00E81523" w:rsidP="00E81523">
            <w:pPr>
              <w:rPr>
                <w:bCs/>
                <w:color w:val="196B24" w:themeColor="accent3"/>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81523">
              <w:rPr>
                <w:bCs/>
                <w:color w:val="196B24" w:themeColor="accent3"/>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Dashboard Image:</w:t>
            </w:r>
          </w:p>
          <w:p w14:paraId="55B9D1BA" w14:textId="2DB5D016" w:rsidR="00E81523" w:rsidRPr="00E81523" w:rsidRDefault="00E81523" w:rsidP="00E81523">
            <w:pPr>
              <w:spacing w:after="0" w:line="240" w:lineRule="auto"/>
              <w:rPr>
                <w:rFonts w:ascii="Helvetica" w:eastAsia="Times New Roman" w:hAnsi="Helvetica" w:cs="Times New Roman"/>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r>
    </w:tbl>
    <w:p w14:paraId="74FC945E" w14:textId="77777777" w:rsidR="00E81523" w:rsidRPr="00E81523" w:rsidRDefault="00E81523" w:rsidP="00E81523">
      <w:pPr>
        <w:spacing w:after="0" w:line="240" w:lineRule="auto"/>
        <w:rPr>
          <w:rFonts w:ascii="Times New Roman" w:eastAsia="Times New Roman" w:hAnsi="Times New Roman" w:cs="Times New Roman"/>
          <w:kern w:val="0"/>
          <w14:ligatures w14:val="none"/>
        </w:rPr>
      </w:pPr>
    </w:p>
    <w:p w14:paraId="6CEDA38C" w14:textId="73EDF9E5" w:rsidR="00E81523" w:rsidRDefault="00E81523" w:rsidP="00A96ECB">
      <w:pPr>
        <w:tabs>
          <w:tab w:val="left" w:pos="1126"/>
        </w:tabs>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noProof/>
          <w:sz w:val="44"/>
          <w:szCs w:val="44"/>
        </w:rPr>
        <w:drawing>
          <wp:inline distT="0" distB="0" distL="0" distR="0" wp14:anchorId="0B98BBC2" wp14:editId="5D15C3F5">
            <wp:extent cx="5943600" cy="2710180"/>
            <wp:effectExtent l="0" t="0" r="0" b="0"/>
            <wp:docPr id="1646578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8595" name="Picture 1646578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p>
    <w:p w14:paraId="2107C5BC" w14:textId="77777777" w:rsidR="00FC5E0E" w:rsidRDefault="00FC5E0E" w:rsidP="00FC5E0E">
      <w:pPr>
        <w:tabs>
          <w:tab w:val="left" w:pos="1126"/>
        </w:tabs>
      </w:pPr>
      <w:r w:rsidRPr="00A86DB4">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Final 4 type of insight for storyline </w:t>
      </w:r>
      <w:r>
        <w:t>:</w:t>
      </w:r>
    </w:p>
    <w:p w14:paraId="012C7DAB" w14:textId="77777777" w:rsidR="00A86DB4" w:rsidRPr="00A86DB4" w:rsidRDefault="00FC5E0E" w:rsidP="00A86DB4">
      <w:pPr>
        <w:jc w:val="both"/>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86DB4">
        <w:rPr>
          <w:bCs/>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We have 2000 sale order placed order by customer and total sale amount </w:t>
      </w:r>
      <w:r w:rsidRPr="00A86DB4">
        <w:rPr>
          <w:bCs/>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$ 2170312.509 in sale amount and </w:t>
      </w:r>
      <w:r w:rsidRPr="00A86DB4">
        <w:rPr>
          <w:bCs/>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bought 4,960 total items</w:t>
      </w:r>
      <w:r w:rsidRPr="00A86DB4">
        <w:rPr>
          <w:bCs/>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Pr="00A86DB4">
        <w:rPr>
          <w:bCs/>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average order was about $1,087</w:t>
      </w:r>
      <w:r w:rsidRPr="00A86DB4">
        <w:rPr>
          <w:bCs/>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Out of all category sport and electronics</w:t>
      </w:r>
      <w:r w:rsidRPr="00A86DB4">
        <w:rPr>
          <w:rFonts w:ascii="Calibri" w:eastAsia="Times New Roman" w:hAnsi="Calibri" w:cs="Calibri"/>
          <w:bCs/>
          <w:color w:val="000000" w:themeColor="text1"/>
          <w:kern w:val="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 xml:space="preserve"> and home products. The payment method is customer have credit card and </w:t>
      </w:r>
      <w:proofErr w:type="spellStart"/>
      <w:r w:rsidRPr="00A86DB4">
        <w:rPr>
          <w:rFonts w:ascii="Calibri" w:eastAsia="Times New Roman" w:hAnsi="Calibri" w:cs="Calibri"/>
          <w:bCs/>
          <w:color w:val="000000" w:themeColor="text1"/>
          <w:kern w:val="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p</w:t>
      </w:r>
      <w:r w:rsidR="00A86DB4" w:rsidRPr="00A86DB4">
        <w:rPr>
          <w:rFonts w:ascii="Calibri" w:eastAsia="Times New Roman" w:hAnsi="Calibri" w:cs="Calibri"/>
          <w:bCs/>
          <w:color w:val="000000" w:themeColor="text1"/>
          <w:kern w:val="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aypal</w:t>
      </w:r>
      <w:proofErr w:type="spellEnd"/>
      <w:r w:rsidR="00A86DB4" w:rsidRPr="00A86DB4">
        <w:rPr>
          <w:rFonts w:ascii="Calibri" w:eastAsia="Times New Roman" w:hAnsi="Calibri" w:cs="Calibri"/>
          <w:bCs/>
          <w:color w:val="000000" w:themeColor="text1"/>
          <w:kern w:val="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 xml:space="preserve"> and also (COD) cash o delivery . </w:t>
      </w:r>
      <w:r w:rsidR="00A86DB4" w:rsidRPr="00A86DB4">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Electronics and Sports look like they will keep growing and remain customer </w:t>
      </w:r>
      <w:proofErr w:type="spellStart"/>
      <w:r w:rsidR="00A86DB4" w:rsidRPr="00A86DB4">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favorites</w:t>
      </w:r>
      <w:proofErr w:type="spellEnd"/>
      <w:r w:rsidR="00A86DB4" w:rsidRPr="00A86DB4">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Put more advertising and stock into our top-selling categories like Sports and Home</w:t>
      </w:r>
      <w:r w:rsidR="00A86DB4" w:rsidRPr="00A86DB4">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A86DB4" w:rsidRPr="00A86DB4">
        <w:rPr>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West region only has 12% of sales, so we should run special promos there to catch up with the North and East.</w:t>
      </w:r>
    </w:p>
    <w:p w14:paraId="382842DF" w14:textId="77777777" w:rsidR="00A86DB4" w:rsidRDefault="00A86DB4" w:rsidP="00A86DB4">
      <w:pPr>
        <w:rPr>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86DB4">
        <w:rPr>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Conclusion: </w:t>
      </w:r>
    </w:p>
    <w:p w14:paraId="2381D5F9" w14:textId="77777777" w:rsidR="00A86DB4" w:rsidRPr="00A86DB4" w:rsidRDefault="00A86DB4" w:rsidP="00A86DB4">
      <w:pPr>
        <w:ind w:firstLine="720"/>
        <w:jc w:val="both"/>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86DB4">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This project taught me that data isn't just a scary spreadsheet, it is actually a story about people shopping, buying, and helping a </w:t>
      </w:r>
      <w:r w:rsidRPr="00A86DB4">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business grow. I am so proud of building my first dashboard and finding these insights.</w:t>
      </w:r>
    </w:p>
    <w:p w14:paraId="565EB882" w14:textId="77777777" w:rsidR="00A86DB4" w:rsidRPr="00A86DB4" w:rsidRDefault="00A86DB4" w:rsidP="00A86DB4">
      <w:pPr>
        <w:rPr>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6D2266B" w14:textId="22DDCB82" w:rsidR="00A86DB4" w:rsidRDefault="00A86DB4" w:rsidP="00A86DB4">
      <w:pPr>
        <w:rPr>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FD543D6" w14:textId="18AB4301" w:rsidR="00A86DB4" w:rsidRPr="00A86DB4" w:rsidRDefault="00A86DB4" w:rsidP="00A86DB4">
      <w:pPr>
        <w:tabs>
          <w:tab w:val="left" w:pos="3095"/>
        </w:tabs>
        <w:rPr>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16"/>
          <w:szCs w:val="16"/>
        </w:rPr>
        <w:tab/>
      </w:r>
      <w:r w:rsidRPr="00A86DB4">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Thank you </w:t>
      </w:r>
    </w:p>
    <w:sectPr w:rsidR="00A86DB4" w:rsidRPr="00A86DB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8EE454" w14:textId="77777777" w:rsidR="00D42709" w:rsidRDefault="00D42709" w:rsidP="009E3C95">
      <w:pPr>
        <w:spacing w:after="0" w:line="240" w:lineRule="auto"/>
      </w:pPr>
      <w:r>
        <w:separator/>
      </w:r>
    </w:p>
  </w:endnote>
  <w:endnote w:type="continuationSeparator" w:id="0">
    <w:p w14:paraId="0308FD56" w14:textId="77777777" w:rsidR="00D42709" w:rsidRDefault="00D42709" w:rsidP="009E3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F68E9A" w14:textId="77777777" w:rsidR="00D42709" w:rsidRDefault="00D42709" w:rsidP="009E3C95">
      <w:pPr>
        <w:spacing w:after="0" w:line="240" w:lineRule="auto"/>
      </w:pPr>
      <w:r>
        <w:separator/>
      </w:r>
    </w:p>
  </w:footnote>
  <w:footnote w:type="continuationSeparator" w:id="0">
    <w:p w14:paraId="0F7814AF" w14:textId="77777777" w:rsidR="00D42709" w:rsidRDefault="00D42709" w:rsidP="009E3C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2C60BE"/>
    <w:multiLevelType w:val="hybridMultilevel"/>
    <w:tmpl w:val="C7B851AA"/>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590204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02"/>
    <w:rsid w:val="00190C18"/>
    <w:rsid w:val="00857FF2"/>
    <w:rsid w:val="008F24C6"/>
    <w:rsid w:val="009D0577"/>
    <w:rsid w:val="009E3C95"/>
    <w:rsid w:val="00A86DB4"/>
    <w:rsid w:val="00A96ECB"/>
    <w:rsid w:val="00B22CE0"/>
    <w:rsid w:val="00D42709"/>
    <w:rsid w:val="00E81523"/>
    <w:rsid w:val="00F11802"/>
    <w:rsid w:val="00FC5E0E"/>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B8203"/>
  <w15:chartTrackingRefBased/>
  <w15:docId w15:val="{CDF885D4-3466-A049-9CC8-2A0F0B1B0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1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1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1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11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11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11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1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1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11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11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1180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11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802"/>
    <w:rPr>
      <w:rFonts w:eastAsiaTheme="majorEastAsia" w:cstheme="majorBidi"/>
      <w:color w:val="272727" w:themeColor="text1" w:themeTint="D8"/>
    </w:rPr>
  </w:style>
  <w:style w:type="paragraph" w:styleId="Title">
    <w:name w:val="Title"/>
    <w:basedOn w:val="Normal"/>
    <w:next w:val="Normal"/>
    <w:link w:val="TitleChar"/>
    <w:uiPriority w:val="10"/>
    <w:qFormat/>
    <w:rsid w:val="00F11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802"/>
    <w:pPr>
      <w:spacing w:before="160"/>
      <w:jc w:val="center"/>
    </w:pPr>
    <w:rPr>
      <w:i/>
      <w:iCs/>
      <w:color w:val="404040" w:themeColor="text1" w:themeTint="BF"/>
    </w:rPr>
  </w:style>
  <w:style w:type="character" w:customStyle="1" w:styleId="QuoteChar">
    <w:name w:val="Quote Char"/>
    <w:basedOn w:val="DefaultParagraphFont"/>
    <w:link w:val="Quote"/>
    <w:uiPriority w:val="29"/>
    <w:rsid w:val="00F11802"/>
    <w:rPr>
      <w:i/>
      <w:iCs/>
      <w:color w:val="404040" w:themeColor="text1" w:themeTint="BF"/>
    </w:rPr>
  </w:style>
  <w:style w:type="paragraph" w:styleId="ListParagraph">
    <w:name w:val="List Paragraph"/>
    <w:basedOn w:val="Normal"/>
    <w:uiPriority w:val="34"/>
    <w:qFormat/>
    <w:rsid w:val="00F11802"/>
    <w:pPr>
      <w:ind w:left="720"/>
      <w:contextualSpacing/>
    </w:pPr>
  </w:style>
  <w:style w:type="character" w:styleId="IntenseEmphasis">
    <w:name w:val="Intense Emphasis"/>
    <w:basedOn w:val="DefaultParagraphFont"/>
    <w:uiPriority w:val="21"/>
    <w:qFormat/>
    <w:rsid w:val="00F11802"/>
    <w:rPr>
      <w:i/>
      <w:iCs/>
      <w:color w:val="0F4761" w:themeColor="accent1" w:themeShade="BF"/>
    </w:rPr>
  </w:style>
  <w:style w:type="paragraph" w:styleId="IntenseQuote">
    <w:name w:val="Intense Quote"/>
    <w:basedOn w:val="Normal"/>
    <w:next w:val="Normal"/>
    <w:link w:val="IntenseQuoteChar"/>
    <w:uiPriority w:val="30"/>
    <w:qFormat/>
    <w:rsid w:val="00F11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802"/>
    <w:rPr>
      <w:i/>
      <w:iCs/>
      <w:color w:val="0F4761" w:themeColor="accent1" w:themeShade="BF"/>
    </w:rPr>
  </w:style>
  <w:style w:type="character" w:styleId="IntenseReference">
    <w:name w:val="Intense Reference"/>
    <w:basedOn w:val="DefaultParagraphFont"/>
    <w:uiPriority w:val="32"/>
    <w:qFormat/>
    <w:rsid w:val="00F11802"/>
    <w:rPr>
      <w:b/>
      <w:bCs/>
      <w:smallCaps/>
      <w:color w:val="0F4761" w:themeColor="accent1" w:themeShade="BF"/>
      <w:spacing w:val="5"/>
    </w:rPr>
  </w:style>
  <w:style w:type="paragraph" w:styleId="NormalWeb">
    <w:name w:val="Normal (Web)"/>
    <w:basedOn w:val="Normal"/>
    <w:uiPriority w:val="99"/>
    <w:semiHidden/>
    <w:unhideWhenUsed/>
    <w:rsid w:val="00F118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1802"/>
    <w:rPr>
      <w:b/>
      <w:bCs/>
    </w:rPr>
  </w:style>
  <w:style w:type="character" w:customStyle="1" w:styleId="apple-converted-space">
    <w:name w:val="apple-converted-space"/>
    <w:basedOn w:val="DefaultParagraphFont"/>
    <w:rsid w:val="00F11802"/>
  </w:style>
  <w:style w:type="table" w:styleId="TableGrid">
    <w:name w:val="Table Grid"/>
    <w:basedOn w:val="TableNormal"/>
    <w:uiPriority w:val="39"/>
    <w:rsid w:val="009E3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3C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E3C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E3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C95"/>
  </w:style>
  <w:style w:type="paragraph" w:styleId="Footer">
    <w:name w:val="footer"/>
    <w:basedOn w:val="Normal"/>
    <w:link w:val="FooterChar"/>
    <w:uiPriority w:val="99"/>
    <w:unhideWhenUsed/>
    <w:rsid w:val="009E3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S0701294</dc:creator>
  <cp:keywords/>
  <dc:description/>
  <cp:lastModifiedBy>S0701294</cp:lastModifiedBy>
  <cp:revision>2</cp:revision>
  <dcterms:created xsi:type="dcterms:W3CDTF">2026-10-07T13:30:00Z</dcterms:created>
  <dcterms:modified xsi:type="dcterms:W3CDTF">2026-10-08T03:12:00Z</dcterms:modified>
</cp:coreProperties>
</file>