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9BEDC" w14:textId="45F88DDF" w:rsidR="00972D57" w:rsidRDefault="003C600B" w:rsidP="004560A8">
      <w:pPr>
        <w:pStyle w:val="Heading1"/>
        <w:ind w:left="432"/>
      </w:pPr>
      <w:r>
        <w:t xml:space="preserve">Evaluation of aspects </w:t>
      </w:r>
      <w:r w:rsidR="0E866ADF" w:rsidRPr="0E866ADF">
        <w:t xml:space="preserve">of the </w:t>
      </w:r>
      <w:r w:rsidR="00733E46">
        <w:t>EBS pollock</w:t>
      </w:r>
      <w:r w:rsidR="0E866ADF" w:rsidRPr="0E866ADF">
        <w:t xml:space="preserve"> </w:t>
      </w:r>
      <w:r w:rsidR="00C1286F">
        <w:br/>
      </w:r>
      <w:r w:rsidR="0E866ADF" w:rsidRPr="0E866ADF">
        <w:t xml:space="preserve">stock </w:t>
      </w:r>
      <w:r>
        <w:t>assessment model and data</w:t>
      </w:r>
    </w:p>
    <w:p w14:paraId="1C69BEDD" w14:textId="0DF77925" w:rsidR="00972D57" w:rsidRDefault="001200F4" w:rsidP="00FA0E28">
      <w:pPr>
        <w:ind w:left="432"/>
        <w:jc w:val="center"/>
      </w:pPr>
      <w:r>
        <w:t>Jim Ianelli</w:t>
      </w:r>
    </w:p>
    <w:p w14:paraId="35F03DBD" w14:textId="4AF72A01" w:rsidR="00824EF6" w:rsidRDefault="00824EF6" w:rsidP="00FA0E28">
      <w:pPr>
        <w:ind w:left="432"/>
        <w:jc w:val="center"/>
      </w:pPr>
      <w:r>
        <w:t>September 2019</w:t>
      </w:r>
    </w:p>
    <w:p w14:paraId="1C3D40CD" w14:textId="5BAA3597" w:rsidR="002E6A54" w:rsidRPr="00603B09" w:rsidRDefault="002E6A54" w:rsidP="00FA0E28">
      <w:pPr>
        <w:ind w:left="432"/>
      </w:pPr>
    </w:p>
    <w:p w14:paraId="4CACBE95" w14:textId="7E858C0F" w:rsidR="00C45143" w:rsidRDefault="00FB7518" w:rsidP="00BF243A">
      <w:r>
        <w:t>Th</w:t>
      </w:r>
      <w:r w:rsidR="00C1286F">
        <w:t xml:space="preserve">e following </w:t>
      </w:r>
      <w:r>
        <w:t xml:space="preserve">summarizes some </w:t>
      </w:r>
      <w:r w:rsidR="00C27640">
        <w:t xml:space="preserve">of the </w:t>
      </w:r>
      <w:r>
        <w:t xml:space="preserve">activities related to EBS pollock that </w:t>
      </w:r>
      <w:r w:rsidR="00C1286F">
        <w:t>are planned for eventual inclusion within the stock assessment.</w:t>
      </w:r>
      <w:r w:rsidR="004560A8">
        <w:t xml:space="preserve"> The section authors are the leads on conducting the various research projects and have publications forthcoming on these topics under the guidance of Jim Thorson and several others.</w:t>
      </w:r>
    </w:p>
    <w:p w14:paraId="645B0C97" w14:textId="77777777" w:rsidR="004560A8" w:rsidRDefault="004560A8" w:rsidP="00BF243A"/>
    <w:p w14:paraId="58E7038A" w14:textId="0F9AFCB7" w:rsidR="00C51621" w:rsidRDefault="00994FFB" w:rsidP="00C1286F">
      <w:pPr>
        <w:pStyle w:val="Heading1"/>
      </w:pPr>
      <w:r>
        <w:t xml:space="preserve">Acoustic and bottom trawl survey </w:t>
      </w:r>
      <w:proofErr w:type="spellStart"/>
      <w:r>
        <w:t>spatio</w:t>
      </w:r>
      <w:proofErr w:type="spellEnd"/>
      <w:r>
        <w:t>-temporal modeling</w:t>
      </w:r>
      <w:r w:rsidR="00310F45">
        <w:t>—</w:t>
      </w:r>
      <w:r w:rsidR="00C51621">
        <w:t>Incorporating</w:t>
      </w:r>
      <w:r w:rsidR="00310F45">
        <w:t xml:space="preserve"> </w:t>
      </w:r>
      <w:r w:rsidR="00C51621">
        <w:t>vertical distribution in index standardization</w:t>
      </w:r>
    </w:p>
    <w:p w14:paraId="4C665545" w14:textId="1CBE2C43" w:rsidR="00F02B3A" w:rsidRPr="00F02B3A" w:rsidRDefault="00F02B3A" w:rsidP="00C1286F">
      <w:pPr>
        <w:jc w:val="center"/>
      </w:pPr>
      <w:r>
        <w:t xml:space="preserve">Cole </w:t>
      </w:r>
      <w:proofErr w:type="spellStart"/>
      <w:r>
        <w:t>Monnahan</w:t>
      </w:r>
      <w:proofErr w:type="spellEnd"/>
    </w:p>
    <w:p w14:paraId="71AE4A65" w14:textId="4AA3EC74" w:rsidR="00DE464E" w:rsidRPr="00AD34A1" w:rsidRDefault="00A90960" w:rsidP="00A90960">
      <w:pPr>
        <w:jc w:val="both"/>
      </w:pPr>
      <w:r>
        <w:t>Pollock are a s</w:t>
      </w:r>
      <w:r w:rsidR="00C51621">
        <w:t xml:space="preserve">emi-pelagic fish </w:t>
      </w:r>
      <w:r>
        <w:t xml:space="preserve">that </w:t>
      </w:r>
      <w:r w:rsidR="00C51621">
        <w:t xml:space="preserve">distribute vertically as a complex function of biotic (e.g., size-based) and abiotic (e.g., environmental) conditions that vary in space and time. </w:t>
      </w:r>
      <w:r>
        <w:t>For the</w:t>
      </w:r>
      <w:r w:rsidR="00C51621">
        <w:t xml:space="preserve"> EBS pollock stock</w:t>
      </w:r>
      <w:r>
        <w:t xml:space="preserve">, </w:t>
      </w:r>
      <w:r w:rsidR="00C51621">
        <w:t>both acoustics (AT) and bottom trawls (BT)</w:t>
      </w:r>
      <w:r>
        <w:t xml:space="preserve"> data are available and collected following rigorous protocols and standards dating back to the early 1980s</w:t>
      </w:r>
      <w:r w:rsidR="00C51621">
        <w:t>. However</w:t>
      </w:r>
      <w:r w:rsidR="00C51621">
        <w:t xml:space="preserve">, these gears sample from distinct, but overlapping, subsets of the water column: the BT </w:t>
      </w:r>
      <w:r>
        <w:t xml:space="preserve">covers </w:t>
      </w:r>
      <w:r w:rsidR="00C51621">
        <w:t>from bottom to midwater, and AT from midwater to surface. This presents a challenge in understanding population trends because the proportion of fish available to each gear type depends on the vertical distribution, which varies in space and time.</w:t>
      </w:r>
      <w:r w:rsidR="00C51621">
        <w:t xml:space="preserve"> In the current assessment, this uncertainty is added as a type of process error.</w:t>
      </w:r>
      <w:r w:rsidR="00312590">
        <w:t xml:space="preserve"> To reduce </w:t>
      </w:r>
      <w:r w:rsidR="00C51621">
        <w:t>this</w:t>
      </w:r>
      <w:r w:rsidR="00312590">
        <w:t>, we</w:t>
      </w:r>
      <w:r w:rsidR="00C51621">
        <w:t xml:space="preserve"> develop</w:t>
      </w:r>
      <w:r w:rsidR="00312590">
        <w:t>ed</w:t>
      </w:r>
      <w:r w:rsidR="00C51621">
        <w:t xml:space="preserve"> a new method that explicitly models the vertical distribution of fish in discrete, </w:t>
      </w:r>
      <w:proofErr w:type="gramStart"/>
      <w:r w:rsidR="00C51621">
        <w:t>spatially-correlated</w:t>
      </w:r>
      <w:proofErr w:type="gramEnd"/>
      <w:r w:rsidR="00C51621">
        <w:t xml:space="preserve"> depth strata. We derive model expectations and data likelihoods appropriate for the unique sampling scenario of </w:t>
      </w:r>
      <w:proofErr w:type="gramStart"/>
      <w:r w:rsidR="00C51621">
        <w:t>vertically-overlapping</w:t>
      </w:r>
      <w:proofErr w:type="gramEnd"/>
      <w:r w:rsidR="00C51621">
        <w:t xml:space="preserve"> gears so that the model is informed by both acoustic and bottom trawl data sets simultaneously. These capabilities were added to the </w:t>
      </w:r>
      <w:proofErr w:type="spellStart"/>
      <w:r w:rsidR="00C51621">
        <w:t>spatio</w:t>
      </w:r>
      <w:proofErr w:type="spellEnd"/>
      <w:r w:rsidR="00C51621">
        <w:t>-temporal standardization software VAST which provides a convenient analysis platform and allows inclusion of temporal smoothing and environmental covariates, among other features. We use</w:t>
      </w:r>
      <w:r w:rsidR="00312590">
        <w:t>d</w:t>
      </w:r>
      <w:r w:rsidR="00C51621">
        <w:t xml:space="preserve"> survey data for pollock from 2007 to 2018 as a case study</w:t>
      </w:r>
      <w:r>
        <w:t>. S</w:t>
      </w:r>
      <w:r w:rsidR="00C51621">
        <w:t>imulation</w:t>
      </w:r>
      <w:r>
        <w:t xml:space="preserve"> testing</w:t>
      </w:r>
      <w:r w:rsidR="00C51621">
        <w:t xml:space="preserve"> confirmed that the biases </w:t>
      </w:r>
      <w:r>
        <w:t xml:space="preserve">could occur using the current </w:t>
      </w:r>
      <w:r w:rsidR="00AF4C19">
        <w:t xml:space="preserve">approach where relative </w:t>
      </w:r>
      <w:r w:rsidR="00C51621">
        <w:t>vertical distribution</w:t>
      </w:r>
      <w:r w:rsidR="00AF4C19">
        <w:t xml:space="preserve"> is ignored</w:t>
      </w:r>
      <w:r w:rsidR="00C51621">
        <w:t xml:space="preserve">. </w:t>
      </w:r>
      <w:r w:rsidR="00AD34A1">
        <w:t>S</w:t>
      </w:r>
      <w:r w:rsidR="00AD34A1">
        <w:t>patial</w:t>
      </w:r>
      <w:r w:rsidR="00AD34A1">
        <w:t xml:space="preserve"> patterns of pollock density for some selected years are shown in </w:t>
      </w:r>
      <w:r w:rsidR="00DE464E">
        <w:rPr>
          <w:shd w:val="clear" w:color="auto" w:fill="FFFFFF"/>
        </w:rPr>
        <w:t xml:space="preserve">Fig. </w:t>
      </w:r>
      <w:r w:rsidR="00DE464E">
        <w:rPr>
          <w:shd w:val="clear" w:color="auto" w:fill="FFFFFF"/>
        </w:rPr>
        <w:fldChar w:fldCharType="begin"/>
      </w:r>
      <w:r w:rsidR="00DE464E">
        <w:rPr>
          <w:shd w:val="clear" w:color="auto" w:fill="FFFFFF"/>
        </w:rPr>
        <w:instrText xml:space="preserve"> seq docfig </w:instrText>
      </w:r>
      <w:r w:rsidR="00DE464E">
        <w:rPr>
          <w:shd w:val="clear" w:color="auto" w:fill="FFFFFF"/>
        </w:rPr>
        <w:fldChar w:fldCharType="separate"/>
      </w:r>
      <w:r w:rsidR="00CE216A">
        <w:rPr>
          <w:noProof/>
          <w:shd w:val="clear" w:color="auto" w:fill="FFFFFF"/>
        </w:rPr>
        <w:t>1</w:t>
      </w:r>
      <w:r w:rsidR="00DE464E">
        <w:rPr>
          <w:shd w:val="clear" w:color="auto" w:fill="FFFFFF"/>
        </w:rPr>
        <w:fldChar w:fldCharType="end"/>
      </w:r>
      <w:r w:rsidR="00AD34A1">
        <w:rPr>
          <w:shd w:val="clear" w:color="auto" w:fill="FFFFFF"/>
        </w:rPr>
        <w:t xml:space="preserve"> and the relative availability to the gear types is shown in </w:t>
      </w:r>
      <w:r w:rsidR="00DE464E">
        <w:rPr>
          <w:shd w:val="clear" w:color="auto" w:fill="FFFFFF"/>
        </w:rPr>
        <w:t xml:space="preserve">Fig. </w:t>
      </w:r>
      <w:r w:rsidR="00DE464E">
        <w:rPr>
          <w:shd w:val="clear" w:color="auto" w:fill="FFFFFF"/>
        </w:rPr>
        <w:fldChar w:fldCharType="begin"/>
      </w:r>
      <w:r w:rsidR="00DE464E">
        <w:rPr>
          <w:shd w:val="clear" w:color="auto" w:fill="FFFFFF"/>
        </w:rPr>
        <w:instrText xml:space="preserve"> seq docfig </w:instrText>
      </w:r>
      <w:r w:rsidR="00DE464E">
        <w:rPr>
          <w:shd w:val="clear" w:color="auto" w:fill="FFFFFF"/>
        </w:rPr>
        <w:fldChar w:fldCharType="separate"/>
      </w:r>
      <w:r w:rsidR="00CE216A">
        <w:rPr>
          <w:noProof/>
          <w:shd w:val="clear" w:color="auto" w:fill="FFFFFF"/>
        </w:rPr>
        <w:t>2</w:t>
      </w:r>
      <w:r w:rsidR="00DE464E">
        <w:rPr>
          <w:shd w:val="clear" w:color="auto" w:fill="FFFFFF"/>
        </w:rPr>
        <w:fldChar w:fldCharType="end"/>
      </w:r>
      <w:r w:rsidR="00AD34A1">
        <w:rPr>
          <w:shd w:val="clear" w:color="auto" w:fill="FFFFFF"/>
        </w:rPr>
        <w:t>). As the results become available, a model configuration using the combined index will be meshed as an alternative survey data treatment/model fitting in the EBS pollock assessment.</w:t>
      </w:r>
    </w:p>
    <w:p w14:paraId="6BF0302D" w14:textId="18909115" w:rsidR="00DE464E" w:rsidRDefault="00D2242C" w:rsidP="00DE464E">
      <w:pPr>
        <w:pStyle w:val="fig"/>
      </w:pPr>
      <w:r>
        <w:rPr>
          <w:noProof/>
        </w:rPr>
        <w:lastRenderedPageBreak/>
        <w:drawing>
          <wp:inline distT="0" distB="0" distL="0" distR="0" wp14:anchorId="7D1A8042" wp14:editId="42D1E8D4">
            <wp:extent cx="5943600" cy="4164330"/>
            <wp:effectExtent l="0" t="0" r="0" b="1270"/>
            <wp:docPr id="28" name="Picture 2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2_densities_by_year.png"/>
                    <pic:cNvPicPr/>
                  </pic:nvPicPr>
                  <pic:blipFill>
                    <a:blip r:embed="rId12"/>
                    <a:stretch>
                      <a:fillRect/>
                    </a:stretch>
                  </pic:blipFill>
                  <pic:spPr>
                    <a:xfrm>
                      <a:off x="0" y="0"/>
                      <a:ext cx="5943600" cy="4164330"/>
                    </a:xfrm>
                    <a:prstGeom prst="rect">
                      <a:avLst/>
                    </a:prstGeom>
                  </pic:spPr>
                </pic:pic>
              </a:graphicData>
            </a:graphic>
          </wp:inline>
        </w:drawing>
      </w:r>
    </w:p>
    <w:p w14:paraId="78752F25" w14:textId="266463E9" w:rsidR="00DE464E" w:rsidRDefault="00DE464E" w:rsidP="00DE464E">
      <w:pPr>
        <w:pStyle w:val="figcap"/>
      </w:pPr>
      <w:r w:rsidRPr="00A9628E">
        <w:rPr>
          <w:b/>
        </w:rPr>
        <w:t xml:space="preserve">Figure </w:t>
      </w:r>
      <w:r>
        <w:rPr>
          <w:noProof/>
        </w:rPr>
        <w:fldChar w:fldCharType="begin"/>
      </w:r>
      <w:r>
        <w:rPr>
          <w:noProof/>
        </w:rPr>
        <w:instrText xml:space="preserve"> seq fig </w:instrText>
      </w:r>
      <w:r>
        <w:rPr>
          <w:noProof/>
        </w:rPr>
        <w:fldChar w:fldCharType="separate"/>
      </w:r>
      <w:r w:rsidR="00CE216A">
        <w:rPr>
          <w:noProof/>
        </w:rPr>
        <w:t>1</w:t>
      </w:r>
      <w:r>
        <w:rPr>
          <w:noProof/>
        </w:rPr>
        <w:fldChar w:fldCharType="end"/>
      </w:r>
      <w:r>
        <w:t xml:space="preserve">. </w:t>
      </w:r>
      <w:r>
        <w:tab/>
        <w:t xml:space="preserve">Estimated log-density (color) of pollock for three select years (rows) for the base case combined model. Columns represent the density available to the gear types, which for the ATS is the sum of strata 2 and 3, and for the BTS is the sum of strata 1 and 2, while the total is the sum of all three. </w:t>
      </w:r>
    </w:p>
    <w:p w14:paraId="429EA7EF" w14:textId="77777777" w:rsidR="00DE464E" w:rsidRDefault="00DE464E" w:rsidP="00DE464E">
      <w:r>
        <w:br w:type="page"/>
      </w:r>
    </w:p>
    <w:p w14:paraId="5B9D61A7" w14:textId="71BCCAB6" w:rsidR="00DE464E" w:rsidRDefault="00D2242C" w:rsidP="00D2242C">
      <w:pPr>
        <w:pStyle w:val="fig"/>
      </w:pPr>
      <w:r>
        <w:rPr>
          <w:noProof/>
        </w:rPr>
        <w:lastRenderedPageBreak/>
        <w:drawing>
          <wp:inline distT="0" distB="0" distL="0" distR="0" wp14:anchorId="72B996EF" wp14:editId="4FAF4421">
            <wp:extent cx="5943600" cy="4164330"/>
            <wp:effectExtent l="0" t="0" r="0" b="1270"/>
            <wp:docPr id="27" name="Picture 2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3_availability_by_year_med.png"/>
                    <pic:cNvPicPr/>
                  </pic:nvPicPr>
                  <pic:blipFill>
                    <a:blip r:embed="rId13"/>
                    <a:stretch>
                      <a:fillRect/>
                    </a:stretch>
                  </pic:blipFill>
                  <pic:spPr>
                    <a:xfrm>
                      <a:off x="0" y="0"/>
                      <a:ext cx="5943600" cy="4164330"/>
                    </a:xfrm>
                    <a:prstGeom prst="rect">
                      <a:avLst/>
                    </a:prstGeom>
                  </pic:spPr>
                </pic:pic>
              </a:graphicData>
            </a:graphic>
          </wp:inline>
        </w:drawing>
      </w:r>
    </w:p>
    <w:p w14:paraId="54BCD97B" w14:textId="2BFF94D5" w:rsidR="00DE464E" w:rsidRPr="00994FFB" w:rsidRDefault="00DE464E" w:rsidP="00AD34A1">
      <w:pPr>
        <w:pStyle w:val="figcap"/>
      </w:pPr>
      <w:r w:rsidRPr="00E4686E">
        <w:rPr>
          <w:b/>
        </w:rPr>
        <w:t xml:space="preserve">Figure </w:t>
      </w:r>
      <w:r>
        <w:rPr>
          <w:noProof/>
        </w:rPr>
        <w:fldChar w:fldCharType="begin"/>
      </w:r>
      <w:r>
        <w:rPr>
          <w:noProof/>
        </w:rPr>
        <w:instrText xml:space="preserve"> seq fig </w:instrText>
      </w:r>
      <w:r>
        <w:rPr>
          <w:noProof/>
        </w:rPr>
        <w:fldChar w:fldCharType="separate"/>
      </w:r>
      <w:r w:rsidR="00CE216A">
        <w:rPr>
          <w:noProof/>
        </w:rPr>
        <w:t>2</w:t>
      </w:r>
      <w:r>
        <w:rPr>
          <w:noProof/>
        </w:rPr>
        <w:fldChar w:fldCharType="end"/>
      </w:r>
      <w:r>
        <w:t xml:space="preserve">. </w:t>
      </w:r>
      <w:r>
        <w:tab/>
        <w:t>Estimated availability (i.e., fraction of pollock available to a survey gear type) for three select years (rows) for the bottom (BT) and acoustic (AT) trawl surveys (columns) from the combined base case model.</w:t>
      </w:r>
      <w:r>
        <w:br w:type="page"/>
      </w:r>
    </w:p>
    <w:p w14:paraId="0801C5CF" w14:textId="3D27B4AE" w:rsidR="00A75AC9" w:rsidRPr="004E221C" w:rsidRDefault="00994FFB" w:rsidP="00C1286F">
      <w:pPr>
        <w:pStyle w:val="Heading1"/>
      </w:pPr>
      <w:r>
        <w:lastRenderedPageBreak/>
        <w:t>Developing environmental indices</w:t>
      </w:r>
      <w:r w:rsidR="00A75AC9">
        <w:t>—r</w:t>
      </w:r>
      <w:r w:rsidR="00A75AC9" w:rsidRPr="004D378F">
        <w:t>etrospective</w:t>
      </w:r>
      <w:r w:rsidR="00A75AC9">
        <w:t xml:space="preserve"> </w:t>
      </w:r>
      <w:r w:rsidR="00A75AC9" w:rsidRPr="004D378F">
        <w:t>analysis of zooplankton abundance in Bering Sea pollock stock recruitment models</w:t>
      </w:r>
    </w:p>
    <w:p w14:paraId="3989C61E" w14:textId="77777777" w:rsidR="00E11DB9" w:rsidRDefault="00E11DB9" w:rsidP="00E11DB9">
      <w:pPr>
        <w:pStyle w:val="fig"/>
      </w:pPr>
    </w:p>
    <w:p w14:paraId="0CB1268E" w14:textId="298A4BC6" w:rsidR="00A75AC9" w:rsidRDefault="00A75AC9" w:rsidP="00E11DB9">
      <w:pPr>
        <w:pStyle w:val="fig"/>
      </w:pPr>
      <w:r w:rsidRPr="004D378F">
        <w:t xml:space="preserve">E. </w:t>
      </w:r>
      <w:proofErr w:type="spellStart"/>
      <w:r w:rsidRPr="004D378F">
        <w:t>Yasumiishi</w:t>
      </w:r>
      <w:proofErr w:type="spellEnd"/>
    </w:p>
    <w:p w14:paraId="3B46E349" w14:textId="77777777" w:rsidR="00E11DB9" w:rsidRPr="00E11DB9" w:rsidRDefault="00E11DB9" w:rsidP="00E11DB9">
      <w:pPr>
        <w:pStyle w:val="fig"/>
      </w:pPr>
    </w:p>
    <w:p w14:paraId="0715085E" w14:textId="4427A1D0" w:rsidR="00A75AC9" w:rsidRPr="00E11DB9" w:rsidRDefault="00A75AC9" w:rsidP="00A75AC9">
      <w:pPr>
        <w:rPr>
          <w:shd w:val="clear" w:color="auto" w:fill="FFFFFF"/>
        </w:rPr>
      </w:pPr>
      <w:r w:rsidRPr="004D378F">
        <w:rPr>
          <w:shd w:val="clear" w:color="auto" w:fill="FFFFFF"/>
        </w:rPr>
        <w:t>The early life history of pollock is key in determining their survival to the fishery. Large copepods are an important prey item for age-0 pollock in the eastern Bering Sea (Coyle et al. 2011). The energy density of age-0 pollock has been correlated with survival to age-3, but not in recent warm years (</w:t>
      </w:r>
      <w:proofErr w:type="spellStart"/>
      <w:r w:rsidRPr="004D378F">
        <w:rPr>
          <w:shd w:val="clear" w:color="auto" w:fill="FFFFFF"/>
        </w:rPr>
        <w:t>Heintz</w:t>
      </w:r>
      <w:proofErr w:type="spellEnd"/>
      <w:r w:rsidRPr="004D378F">
        <w:rPr>
          <w:shd w:val="clear" w:color="auto" w:fill="FFFFFF"/>
        </w:rPr>
        <w:t xml:space="preserve"> et al 2013, Eisner et al 2013). More recently, the densities of the large copepods, a lipid-rich prey, are linked to the survival of pollock to age-3 (Eisner et al. in prep). The abundance of prey may drive pollock productivity during warm years, when energy demands are </w:t>
      </w:r>
      <w:proofErr w:type="gramStart"/>
      <w:r w:rsidRPr="004D378F">
        <w:rPr>
          <w:shd w:val="clear" w:color="auto" w:fill="FFFFFF"/>
        </w:rPr>
        <w:t>high</w:t>
      </w:r>
      <w:proofErr w:type="gramEnd"/>
      <w:r w:rsidRPr="004D378F">
        <w:rPr>
          <w:shd w:val="clear" w:color="auto" w:fill="FFFFFF"/>
        </w:rPr>
        <w:t xml:space="preserve"> and lipid reserves low. The cold pool index (CPI) for the eastern Bering Sea is a </w:t>
      </w:r>
      <w:r w:rsidR="00901695" w:rsidRPr="004D378F">
        <w:rPr>
          <w:shd w:val="clear" w:color="auto" w:fill="FFFFFF"/>
        </w:rPr>
        <w:t>two-dimensional</w:t>
      </w:r>
      <w:r w:rsidRPr="004D378F">
        <w:rPr>
          <w:shd w:val="clear" w:color="auto" w:fill="FFFFFF"/>
        </w:rPr>
        <w:t xml:space="preserve"> measure of cold </w:t>
      </w:r>
      <w:r w:rsidR="00383B02">
        <w:rPr>
          <w:shd w:val="clear" w:color="auto" w:fill="FFFFFF"/>
        </w:rPr>
        <w:t>(</w:t>
      </w:r>
      <w:r w:rsidR="00383B02" w:rsidRPr="004D378F">
        <w:rPr>
          <w:shd w:val="clear" w:color="auto" w:fill="FFFFFF"/>
        </w:rPr>
        <w:t>&lt; 2°C</w:t>
      </w:r>
      <w:r w:rsidR="00383B02">
        <w:rPr>
          <w:shd w:val="clear" w:color="auto" w:fill="FFFFFF"/>
        </w:rPr>
        <w:t xml:space="preserve">) </w:t>
      </w:r>
      <w:r w:rsidRPr="004D378F">
        <w:rPr>
          <w:shd w:val="clear" w:color="auto" w:fill="FFFFFF"/>
        </w:rPr>
        <w:t>benthic waters on the Eastern Bering Sea shelf observed during the AFSC summer bottom trawl survey</w:t>
      </w:r>
      <w:r w:rsidR="00383B02">
        <w:rPr>
          <w:shd w:val="clear" w:color="auto" w:fill="FFFFFF"/>
        </w:rPr>
        <w:t>s</w:t>
      </w:r>
      <w:r w:rsidRPr="004D378F">
        <w:rPr>
          <w:shd w:val="clear" w:color="auto" w:fill="FFFFFF"/>
        </w:rPr>
        <w:t>, 1982-201</w:t>
      </w:r>
      <w:r w:rsidR="00383B02">
        <w:rPr>
          <w:shd w:val="clear" w:color="auto" w:fill="FFFFFF"/>
        </w:rPr>
        <w:t>8</w:t>
      </w:r>
      <w:r w:rsidRPr="004D378F">
        <w:rPr>
          <w:shd w:val="clear" w:color="auto" w:fill="FFFFFF"/>
        </w:rPr>
        <w:t xml:space="preserve"> (Kotwi</w:t>
      </w:r>
      <w:r w:rsidR="00383B02">
        <w:rPr>
          <w:shd w:val="clear" w:color="auto" w:fill="FFFFFF"/>
        </w:rPr>
        <w:t>c</w:t>
      </w:r>
      <w:r w:rsidRPr="004D378F">
        <w:rPr>
          <w:shd w:val="clear" w:color="auto" w:fill="FFFFFF"/>
        </w:rPr>
        <w:t xml:space="preserve">ki and </w:t>
      </w:r>
      <w:proofErr w:type="spellStart"/>
      <w:r w:rsidRPr="004D378F">
        <w:rPr>
          <w:shd w:val="clear" w:color="auto" w:fill="FFFFFF"/>
        </w:rPr>
        <w:t>Lauth</w:t>
      </w:r>
      <w:proofErr w:type="spellEnd"/>
      <w:r w:rsidRPr="004D378F">
        <w:rPr>
          <w:shd w:val="clear" w:color="auto" w:fill="FFFFFF"/>
        </w:rPr>
        <w:t xml:space="preserve"> 2013, Conner and </w:t>
      </w:r>
      <w:proofErr w:type="spellStart"/>
      <w:r w:rsidRPr="004D378F">
        <w:rPr>
          <w:shd w:val="clear" w:color="auto" w:fill="FFFFFF"/>
        </w:rPr>
        <w:t>Lauth</w:t>
      </w:r>
      <w:proofErr w:type="spellEnd"/>
      <w:r w:rsidRPr="004D378F">
        <w:rPr>
          <w:shd w:val="clear" w:color="auto" w:fill="FFFFFF"/>
        </w:rPr>
        <w:t xml:space="preserve"> 2017). </w:t>
      </w:r>
      <w:r w:rsidR="00383B02">
        <w:rPr>
          <w:shd w:val="clear" w:color="auto" w:fill="FFFFFF"/>
        </w:rPr>
        <w:t>The rationale for this as an environmental index is that c</w:t>
      </w:r>
      <w:r w:rsidRPr="004D378F">
        <w:rPr>
          <w:shd w:val="clear" w:color="auto" w:fill="FFFFFF"/>
        </w:rPr>
        <w:t xml:space="preserve">ooler summer water temperatures reduce metabolic demands on zooplankton and </w:t>
      </w:r>
      <w:r w:rsidR="00383B02">
        <w:rPr>
          <w:shd w:val="clear" w:color="auto" w:fill="FFFFFF"/>
        </w:rPr>
        <w:t xml:space="preserve">could </w:t>
      </w:r>
      <w:r w:rsidRPr="004D378F">
        <w:rPr>
          <w:shd w:val="clear" w:color="auto" w:fill="FFFFFF"/>
        </w:rPr>
        <w:t>increase lipid content</w:t>
      </w:r>
      <w:r w:rsidR="00383B02">
        <w:rPr>
          <w:shd w:val="clear" w:color="auto" w:fill="FFFFFF"/>
        </w:rPr>
        <w:t>. As prey items, the caloric value should thus benefit predators (i.e., juvenile pollock).</w:t>
      </w:r>
      <w:r w:rsidR="00F75288">
        <w:rPr>
          <w:shd w:val="clear" w:color="auto" w:fill="FFFFFF"/>
        </w:rPr>
        <w:t xml:space="preserve"> Other indices included Calanus (copepod) abundance by year (as estimated using the VAST framework; Thorson 2015).</w:t>
      </w:r>
      <w:r w:rsidR="00E11DB9">
        <w:t xml:space="preserve"> </w:t>
      </w:r>
      <w:r w:rsidR="00EC5FE2">
        <w:rPr>
          <w:shd w:val="clear" w:color="auto" w:fill="FFFFFF"/>
        </w:rPr>
        <w:t>For the dependent variable, a</w:t>
      </w:r>
      <w:r w:rsidRPr="004D378F">
        <w:rPr>
          <w:shd w:val="clear" w:color="auto" w:fill="FFFFFF"/>
        </w:rPr>
        <w:t>ge</w:t>
      </w:r>
      <w:r w:rsidR="00EC5FE2">
        <w:rPr>
          <w:shd w:val="clear" w:color="auto" w:fill="FFFFFF"/>
        </w:rPr>
        <w:t>-</w:t>
      </w:r>
      <w:r w:rsidRPr="004D378F">
        <w:rPr>
          <w:shd w:val="clear" w:color="auto" w:fill="FFFFFF"/>
        </w:rPr>
        <w:t>3</w:t>
      </w:r>
      <w:r w:rsidR="00EC5FE2">
        <w:rPr>
          <w:shd w:val="clear" w:color="auto" w:fill="FFFFFF"/>
        </w:rPr>
        <w:t xml:space="preserve"> pollock from the assessment was compiled along with the </w:t>
      </w:r>
      <w:r w:rsidR="00FA0F3E">
        <w:rPr>
          <w:shd w:val="clear" w:color="auto" w:fill="FFFFFF"/>
        </w:rPr>
        <w:t>ln</w:t>
      </w:r>
      <w:r w:rsidRPr="004D378F">
        <w:rPr>
          <w:shd w:val="clear" w:color="auto" w:fill="FFFFFF"/>
        </w:rPr>
        <w:t>(</w:t>
      </w:r>
      <w:r w:rsidR="00EC5FE2">
        <w:rPr>
          <w:shd w:val="clear" w:color="auto" w:fill="FFFFFF"/>
        </w:rPr>
        <w:t>a</w:t>
      </w:r>
      <w:r w:rsidRPr="004D378F">
        <w:rPr>
          <w:shd w:val="clear" w:color="auto" w:fill="FFFFFF"/>
        </w:rPr>
        <w:t>ge</w:t>
      </w:r>
      <w:r w:rsidR="00EC5FE2">
        <w:rPr>
          <w:shd w:val="clear" w:color="auto" w:fill="FFFFFF"/>
        </w:rPr>
        <w:t>-</w:t>
      </w:r>
      <w:r w:rsidRPr="004D378F">
        <w:rPr>
          <w:shd w:val="clear" w:color="auto" w:fill="FFFFFF"/>
        </w:rPr>
        <w:t>3/SSB)</w:t>
      </w:r>
      <w:r w:rsidR="00E11DB9">
        <w:rPr>
          <w:shd w:val="clear" w:color="auto" w:fill="FFFFFF"/>
        </w:rPr>
        <w:t xml:space="preserve"> and regressed against the Calanus index and the cold pool index over different length periods (e.g., 1982-2018 and 2002 – 2018). Models were tested using </w:t>
      </w:r>
      <w:r w:rsidRPr="004D378F">
        <w:t xml:space="preserve">forward model cross validation and </w:t>
      </w:r>
      <w:r w:rsidRPr="00383B02">
        <w:rPr>
          <w:shd w:val="clear" w:color="auto" w:fill="FFFFFF"/>
        </w:rPr>
        <w:t xml:space="preserve">retrospective skill testing. Skill testing requires fitting the </w:t>
      </w:r>
      <w:r w:rsidR="00FA0F3E">
        <w:rPr>
          <w:shd w:val="clear" w:color="auto" w:fill="FFFFFF"/>
        </w:rPr>
        <w:t>model for</w:t>
      </w:r>
      <w:r w:rsidRPr="00383B02">
        <w:rPr>
          <w:shd w:val="clear" w:color="auto" w:fill="FFFFFF"/>
        </w:rPr>
        <w:t xml:space="preserve"> year</w:t>
      </w:r>
      <w:r w:rsidR="00FA0F3E">
        <w:rPr>
          <w:shd w:val="clear" w:color="auto" w:fill="FFFFFF"/>
        </w:rPr>
        <w:t>s</w:t>
      </w:r>
      <w:r w:rsidRPr="00383B02">
        <w:rPr>
          <w:shd w:val="clear" w:color="auto" w:fill="FFFFFF"/>
        </w:rPr>
        <w:t xml:space="preserve"> 2002 to T (where T&lt;2016), then predicting recruitment in years T+1, T+2, and T+3</w:t>
      </w:r>
      <w:r w:rsidR="00FA0F3E">
        <w:rPr>
          <w:shd w:val="clear" w:color="auto" w:fill="FFFFFF"/>
        </w:rPr>
        <w:t>. These predictions</w:t>
      </w:r>
      <w:r w:rsidRPr="00383B02">
        <w:rPr>
          <w:shd w:val="clear" w:color="auto" w:fill="FFFFFF"/>
        </w:rPr>
        <w:t xml:space="preserve"> </w:t>
      </w:r>
      <w:r w:rsidR="00FA0F3E">
        <w:rPr>
          <w:shd w:val="clear" w:color="auto" w:fill="FFFFFF"/>
        </w:rPr>
        <w:t>were then compared to</w:t>
      </w:r>
      <w:r w:rsidRPr="00383B02">
        <w:rPr>
          <w:shd w:val="clear" w:color="auto" w:fill="FFFFFF"/>
        </w:rPr>
        <w:t xml:space="preserve"> </w:t>
      </w:r>
      <w:r w:rsidR="00EC5FE2">
        <w:rPr>
          <w:shd w:val="clear" w:color="auto" w:fill="FFFFFF"/>
        </w:rPr>
        <w:t xml:space="preserve">the realized </w:t>
      </w:r>
      <w:r w:rsidRPr="00383B02">
        <w:rPr>
          <w:shd w:val="clear" w:color="auto" w:fill="FFFFFF"/>
        </w:rPr>
        <w:t>assessment estimates. </w:t>
      </w:r>
      <w:r w:rsidR="00E11DB9">
        <w:rPr>
          <w:shd w:val="clear" w:color="auto" w:fill="FFFFFF"/>
        </w:rPr>
        <w:t xml:space="preserve">An example </w:t>
      </w:r>
      <w:proofErr w:type="gramStart"/>
      <w:r w:rsidR="00E11DB9">
        <w:rPr>
          <w:shd w:val="clear" w:color="auto" w:fill="FFFFFF"/>
        </w:rPr>
        <w:t>result</w:t>
      </w:r>
      <w:proofErr w:type="gramEnd"/>
      <w:r w:rsidR="00E11DB9">
        <w:rPr>
          <w:shd w:val="clear" w:color="auto" w:fill="FFFFFF"/>
        </w:rPr>
        <w:t xml:space="preserve"> shows that t</w:t>
      </w:r>
      <w:r w:rsidR="00CE6C37">
        <w:t xml:space="preserve">he cold pool index was more consistent with patterns of recruitment </w:t>
      </w:r>
      <w:r>
        <w:t xml:space="preserve">(Figure </w:t>
      </w:r>
      <w:r w:rsidR="00BB1EC0">
        <w:rPr>
          <w:shd w:val="clear" w:color="auto" w:fill="FFFFFF"/>
        </w:rPr>
        <w:fldChar w:fldCharType="begin"/>
      </w:r>
      <w:r w:rsidR="00BB1EC0">
        <w:rPr>
          <w:shd w:val="clear" w:color="auto" w:fill="FFFFFF"/>
        </w:rPr>
        <w:instrText xml:space="preserve"> seq docfig </w:instrText>
      </w:r>
      <w:r w:rsidR="00BB1EC0">
        <w:rPr>
          <w:shd w:val="clear" w:color="auto" w:fill="FFFFFF"/>
        </w:rPr>
        <w:fldChar w:fldCharType="separate"/>
      </w:r>
      <w:r w:rsidR="00CE216A">
        <w:rPr>
          <w:noProof/>
          <w:shd w:val="clear" w:color="auto" w:fill="FFFFFF"/>
        </w:rPr>
        <w:t>3</w:t>
      </w:r>
      <w:r w:rsidR="00BB1EC0">
        <w:rPr>
          <w:shd w:val="clear" w:color="auto" w:fill="FFFFFF"/>
        </w:rPr>
        <w:fldChar w:fldCharType="end"/>
      </w:r>
      <w:r>
        <w:t xml:space="preserve">). </w:t>
      </w:r>
    </w:p>
    <w:p w14:paraId="28CA336A" w14:textId="77777777" w:rsidR="00F02B3A" w:rsidRDefault="00F02B3A" w:rsidP="00F02B3A">
      <w:pPr>
        <w:rPr>
          <w:rFonts w:asciiTheme="majorHAnsi" w:eastAsiaTheme="majorEastAsia" w:hAnsiTheme="majorHAnsi" w:cstheme="majorBidi"/>
          <w:b/>
          <w:sz w:val="32"/>
          <w:szCs w:val="32"/>
        </w:rPr>
      </w:pPr>
      <w:r>
        <w:br w:type="page"/>
      </w:r>
    </w:p>
    <w:p w14:paraId="2AABFFD4" w14:textId="77777777" w:rsidR="00F02B3A" w:rsidRPr="004D378F" w:rsidRDefault="00F02B3A" w:rsidP="00A75AC9">
      <w:pPr>
        <w:pStyle w:val="lc"/>
      </w:pPr>
    </w:p>
    <w:p w14:paraId="10988792" w14:textId="77777777" w:rsidR="00A75AC9" w:rsidRPr="004D378F" w:rsidRDefault="00A75AC9" w:rsidP="00A75AC9">
      <w:pPr>
        <w:rPr>
          <w:rFonts w:ascii="Arial" w:hAnsi="Arial" w:cs="Arial"/>
        </w:rPr>
      </w:pPr>
    </w:p>
    <w:p w14:paraId="46959660" w14:textId="77777777" w:rsidR="00A75AC9" w:rsidRPr="004D378F" w:rsidRDefault="00A75AC9" w:rsidP="00A75AC9">
      <w:pPr>
        <w:pStyle w:val="fig"/>
      </w:pPr>
      <w:r w:rsidRPr="004D378F">
        <w:rPr>
          <w:noProof/>
        </w:rPr>
        <w:drawing>
          <wp:inline distT="0" distB="0" distL="0" distR="0" wp14:anchorId="2E3C259A" wp14:editId="547B60E2">
            <wp:extent cx="3549015" cy="5915025"/>
            <wp:effectExtent l="0" t="0" r="0" b="9525"/>
            <wp:docPr id="19" name="Picture 19" descr="\\nmfs.local\AKC-ABL\Users2\ellen.yasumiishi\My Documents\2019 Zoop paper Ellen\Retrospective_test_AGE3_CP_1982-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fs.local\AKC-ABL\Users2\ellen.yasumiishi\My Documents\2019 Zoop paper Ellen\Retrospective_test_AGE3_CP_1982-201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49015" cy="5915025"/>
                    </a:xfrm>
                    <a:prstGeom prst="rect">
                      <a:avLst/>
                    </a:prstGeom>
                    <a:noFill/>
                    <a:ln>
                      <a:noFill/>
                    </a:ln>
                  </pic:spPr>
                </pic:pic>
              </a:graphicData>
            </a:graphic>
          </wp:inline>
        </w:drawing>
      </w:r>
    </w:p>
    <w:p w14:paraId="77986DFB" w14:textId="680EACDD" w:rsidR="00A75AC9" w:rsidRPr="007608AF" w:rsidRDefault="00A75AC9" w:rsidP="00CE6C37">
      <w:pPr>
        <w:pStyle w:val="figcap"/>
      </w:pPr>
      <w:r w:rsidRPr="004D378F">
        <w:t xml:space="preserve">Figure </w:t>
      </w:r>
      <w:r w:rsidR="00BB1EC0">
        <w:rPr>
          <w:noProof/>
        </w:rPr>
        <w:fldChar w:fldCharType="begin"/>
      </w:r>
      <w:r w:rsidR="00BB1EC0">
        <w:rPr>
          <w:noProof/>
        </w:rPr>
        <w:instrText xml:space="preserve"> seq fig </w:instrText>
      </w:r>
      <w:r w:rsidR="00BB1EC0">
        <w:rPr>
          <w:noProof/>
        </w:rPr>
        <w:fldChar w:fldCharType="separate"/>
      </w:r>
      <w:r w:rsidR="00CE216A">
        <w:rPr>
          <w:noProof/>
        </w:rPr>
        <w:t>3</w:t>
      </w:r>
      <w:r w:rsidR="00BB1EC0">
        <w:rPr>
          <w:noProof/>
        </w:rPr>
        <w:fldChar w:fldCharType="end"/>
      </w:r>
      <w:r w:rsidRPr="004D378F">
        <w:t xml:space="preserve">. </w:t>
      </w:r>
      <w:r w:rsidR="002674D4">
        <w:tab/>
      </w:r>
      <w:r w:rsidR="00CE6C37">
        <w:t>Example result showing the r</w:t>
      </w:r>
      <w:r w:rsidRPr="004D378F">
        <w:t>elationship between the Cold pool index and age 3 pollock abundance (#) three years later, 1982-2015.</w:t>
      </w:r>
    </w:p>
    <w:p w14:paraId="534D38AD" w14:textId="09DDF731" w:rsidR="00994FFB" w:rsidRDefault="00994FFB" w:rsidP="00994FFB"/>
    <w:p w14:paraId="2360D50A" w14:textId="77777777" w:rsidR="00D2242C" w:rsidRPr="00994FFB" w:rsidRDefault="00D2242C" w:rsidP="00994FFB"/>
    <w:p w14:paraId="34A7AC8D" w14:textId="28FDD1F9" w:rsidR="00FB7518" w:rsidRDefault="00FB7518" w:rsidP="00C1286F">
      <w:pPr>
        <w:pStyle w:val="Heading1"/>
      </w:pPr>
      <w:r>
        <w:lastRenderedPageBreak/>
        <w:t>E</w:t>
      </w:r>
      <w:r>
        <w:t xml:space="preserve">stimating groundfish </w:t>
      </w:r>
      <w:proofErr w:type="spellStart"/>
      <w:r>
        <w:t>spatio</w:t>
      </w:r>
      <w:proofErr w:type="spellEnd"/>
      <w:r>
        <w:t>-temporal patterns</w:t>
      </w:r>
    </w:p>
    <w:p w14:paraId="022546FF" w14:textId="023CDBDB" w:rsidR="00F02B3A" w:rsidRPr="00F02B3A" w:rsidRDefault="00F02B3A" w:rsidP="00C1286F">
      <w:pPr>
        <w:keepNext/>
        <w:jc w:val="center"/>
      </w:pPr>
      <w:r>
        <w:t xml:space="preserve">Cecilia </w:t>
      </w:r>
      <w:proofErr w:type="spellStart"/>
      <w:r>
        <w:t>O’leary</w:t>
      </w:r>
      <w:proofErr w:type="spellEnd"/>
      <w:r>
        <w:t>, AFSC</w:t>
      </w:r>
    </w:p>
    <w:p w14:paraId="37D8F861" w14:textId="2B12B5EB" w:rsidR="00C37DB1" w:rsidRDefault="00C37DB1" w:rsidP="00C37DB1">
      <w:pPr>
        <w:rPr>
          <w:sz w:val="20"/>
          <w:szCs w:val="20"/>
        </w:rPr>
      </w:pPr>
      <w:r>
        <w:rPr>
          <w:sz w:val="20"/>
          <w:szCs w:val="20"/>
        </w:rPr>
        <w:t xml:space="preserve">This year a project funded </w:t>
      </w:r>
      <w:r w:rsidR="00A7331F">
        <w:rPr>
          <w:sz w:val="20"/>
          <w:szCs w:val="20"/>
        </w:rPr>
        <w:t>to</w:t>
      </w:r>
      <w:r w:rsidRPr="009A55A7">
        <w:rPr>
          <w:sz w:val="20"/>
          <w:szCs w:val="20"/>
        </w:rPr>
        <w:t xml:space="preserve"> </w:t>
      </w:r>
      <w:r>
        <w:rPr>
          <w:sz w:val="20"/>
          <w:szCs w:val="20"/>
        </w:rPr>
        <w:t>estimat</w:t>
      </w:r>
      <w:r w:rsidR="00A7331F">
        <w:rPr>
          <w:sz w:val="20"/>
          <w:szCs w:val="20"/>
        </w:rPr>
        <w:t>e</w:t>
      </w:r>
      <w:r w:rsidRPr="009A55A7">
        <w:rPr>
          <w:sz w:val="20"/>
          <w:szCs w:val="20"/>
        </w:rPr>
        <w:t xml:space="preserve"> the </w:t>
      </w:r>
      <w:r w:rsidR="00A7331F">
        <w:rPr>
          <w:sz w:val="20"/>
          <w:szCs w:val="20"/>
        </w:rPr>
        <w:t>relative abundance</w:t>
      </w:r>
      <w:r w:rsidRPr="009A55A7">
        <w:rPr>
          <w:sz w:val="20"/>
          <w:szCs w:val="20"/>
        </w:rPr>
        <w:t xml:space="preserve"> of pollock and other groundfish species </w:t>
      </w:r>
      <w:r w:rsidR="00A7331F">
        <w:rPr>
          <w:sz w:val="20"/>
          <w:szCs w:val="20"/>
        </w:rPr>
        <w:t>in</w:t>
      </w:r>
      <w:r w:rsidRPr="009A55A7">
        <w:rPr>
          <w:sz w:val="20"/>
          <w:szCs w:val="20"/>
        </w:rPr>
        <w:t xml:space="preserve"> AFSC bottom trawl surveys using Russian TINRO data in the Western Bering Sea. T</w:t>
      </w:r>
      <w:r>
        <w:rPr>
          <w:sz w:val="20"/>
          <w:szCs w:val="20"/>
        </w:rPr>
        <w:t>o date</w:t>
      </w:r>
      <w:r w:rsidR="00A7331F">
        <w:rPr>
          <w:sz w:val="20"/>
          <w:szCs w:val="20"/>
        </w:rPr>
        <w:t>,</w:t>
      </w:r>
      <w:r>
        <w:rPr>
          <w:sz w:val="20"/>
          <w:szCs w:val="20"/>
        </w:rPr>
        <w:t xml:space="preserve"> we have </w:t>
      </w:r>
      <w:r w:rsidRPr="009A55A7">
        <w:rPr>
          <w:sz w:val="20"/>
          <w:szCs w:val="20"/>
        </w:rPr>
        <w:t>successfully compiled TINRO data, and with the coordination of Dr. Vladimir Kulik, gathered the vessel and gear specifications for the Russian survey</w:t>
      </w:r>
      <w:r w:rsidR="00A7331F">
        <w:rPr>
          <w:sz w:val="20"/>
          <w:szCs w:val="20"/>
        </w:rPr>
        <w:t>s</w:t>
      </w:r>
      <w:r w:rsidRPr="009A55A7">
        <w:rPr>
          <w:sz w:val="20"/>
          <w:szCs w:val="20"/>
        </w:rPr>
        <w:t>.  Using th</w:t>
      </w:r>
      <w:r>
        <w:rPr>
          <w:sz w:val="20"/>
          <w:szCs w:val="20"/>
        </w:rPr>
        <w:t>e</w:t>
      </w:r>
      <w:r w:rsidRPr="009A55A7">
        <w:rPr>
          <w:sz w:val="20"/>
          <w:szCs w:val="20"/>
        </w:rPr>
        <w:t>s</w:t>
      </w:r>
      <w:r>
        <w:rPr>
          <w:sz w:val="20"/>
          <w:szCs w:val="20"/>
        </w:rPr>
        <w:t>e</w:t>
      </w:r>
      <w:r w:rsidRPr="009A55A7">
        <w:rPr>
          <w:sz w:val="20"/>
          <w:szCs w:val="20"/>
        </w:rPr>
        <w:t xml:space="preserve"> data, we </w:t>
      </w:r>
      <w:r>
        <w:rPr>
          <w:sz w:val="20"/>
          <w:szCs w:val="20"/>
        </w:rPr>
        <w:t>estimat</w:t>
      </w:r>
      <w:r w:rsidRPr="009A55A7">
        <w:rPr>
          <w:sz w:val="20"/>
          <w:szCs w:val="20"/>
        </w:rPr>
        <w:t>ed the fishing power ratio between these two surveys a</w:t>
      </w:r>
      <w:r>
        <w:rPr>
          <w:sz w:val="20"/>
          <w:szCs w:val="20"/>
        </w:rPr>
        <w:t>nd have produced</w:t>
      </w:r>
      <w:r w:rsidRPr="009A55A7">
        <w:rPr>
          <w:sz w:val="20"/>
          <w:szCs w:val="20"/>
        </w:rPr>
        <w:t xml:space="preserve"> two versions of a design-based index.</w:t>
      </w:r>
      <w:r>
        <w:rPr>
          <w:sz w:val="20"/>
          <w:szCs w:val="20"/>
        </w:rPr>
        <w:t xml:space="preserve"> The first step was to compare </w:t>
      </w:r>
      <w:r w:rsidRPr="009A55A7">
        <w:rPr>
          <w:sz w:val="20"/>
          <w:szCs w:val="20"/>
        </w:rPr>
        <w:t xml:space="preserve">TINRO and AFSC bottom trawls </w:t>
      </w:r>
      <w:commentRangeStart w:id="0"/>
      <w:commentRangeEnd w:id="0"/>
      <w:r>
        <w:rPr>
          <w:sz w:val="20"/>
          <w:szCs w:val="20"/>
        </w:rPr>
        <w:t>from May to September</w:t>
      </w:r>
      <w:r w:rsidR="00A7331F">
        <w:rPr>
          <w:sz w:val="20"/>
          <w:szCs w:val="20"/>
        </w:rPr>
        <w:t>, within one month between operations,</w:t>
      </w:r>
      <w:r>
        <w:rPr>
          <w:sz w:val="20"/>
          <w:szCs w:val="20"/>
        </w:rPr>
        <w:t xml:space="preserve"> and</w:t>
      </w:r>
      <w:r w:rsidRPr="009A55A7">
        <w:rPr>
          <w:sz w:val="20"/>
          <w:szCs w:val="20"/>
        </w:rPr>
        <w:t xml:space="preserve"> within zero to five miles (up to 8</w:t>
      </w:r>
      <w:r>
        <w:rPr>
          <w:sz w:val="20"/>
          <w:szCs w:val="20"/>
        </w:rPr>
        <w:t xml:space="preserve"> k</w:t>
      </w:r>
      <w:r w:rsidRPr="009A55A7">
        <w:rPr>
          <w:sz w:val="20"/>
          <w:szCs w:val="20"/>
        </w:rPr>
        <w:t>m)</w:t>
      </w:r>
      <w:r>
        <w:rPr>
          <w:sz w:val="20"/>
          <w:szCs w:val="20"/>
        </w:rPr>
        <w:t xml:space="preserve"> distan</w:t>
      </w:r>
      <w:r w:rsidR="00A7331F">
        <w:rPr>
          <w:sz w:val="20"/>
          <w:szCs w:val="20"/>
        </w:rPr>
        <w:t>t. A</w:t>
      </w:r>
      <w:r>
        <w:rPr>
          <w:sz w:val="20"/>
          <w:szCs w:val="20"/>
        </w:rPr>
        <w:t>pply</w:t>
      </w:r>
      <w:r w:rsidR="00A7331F">
        <w:rPr>
          <w:sz w:val="20"/>
          <w:szCs w:val="20"/>
        </w:rPr>
        <w:t>ing</w:t>
      </w:r>
      <w:r>
        <w:rPr>
          <w:sz w:val="20"/>
          <w:szCs w:val="20"/>
        </w:rPr>
        <w:t xml:space="preserve"> a nearest neighbor approach</w:t>
      </w:r>
      <w:r w:rsidR="00A7331F">
        <w:rPr>
          <w:sz w:val="20"/>
          <w:szCs w:val="20"/>
        </w:rPr>
        <w:t xml:space="preserve"> we estimated </w:t>
      </w:r>
      <w:r>
        <w:rPr>
          <w:sz w:val="20"/>
          <w:szCs w:val="20"/>
        </w:rPr>
        <w:t xml:space="preserve">a </w:t>
      </w:r>
      <w:r w:rsidRPr="009A55A7">
        <w:rPr>
          <w:sz w:val="20"/>
          <w:szCs w:val="20"/>
        </w:rPr>
        <w:t xml:space="preserve">median fishing power of the Russian vessels relative to the AFSC EBS bottom trawl vessels </w:t>
      </w:r>
      <w:r>
        <w:rPr>
          <w:sz w:val="20"/>
          <w:szCs w:val="20"/>
        </w:rPr>
        <w:t>estimated to be</w:t>
      </w:r>
      <w:r w:rsidRPr="009A55A7">
        <w:rPr>
          <w:sz w:val="20"/>
          <w:szCs w:val="20"/>
        </w:rPr>
        <w:t xml:space="preserve"> 0.23 ± 0.24</w:t>
      </w:r>
      <w:r w:rsidR="00A7331F">
        <w:rPr>
          <w:sz w:val="20"/>
          <w:szCs w:val="20"/>
        </w:rPr>
        <w:t xml:space="preserve"> standard deviations</w:t>
      </w:r>
      <w:r w:rsidRPr="009A55A7">
        <w:rPr>
          <w:sz w:val="20"/>
          <w:szCs w:val="20"/>
        </w:rPr>
        <w:t xml:space="preserve">. We then used this information to </w:t>
      </w:r>
      <w:r>
        <w:rPr>
          <w:sz w:val="20"/>
          <w:szCs w:val="20"/>
        </w:rPr>
        <w:t>estimate</w:t>
      </w:r>
      <w:r w:rsidRPr="009A55A7">
        <w:rPr>
          <w:sz w:val="20"/>
          <w:szCs w:val="20"/>
        </w:rPr>
        <w:t xml:space="preserve"> two different design-based indices for pollock in the Eastern, Northern, and Western Bering Sea</w:t>
      </w:r>
      <w:r w:rsidR="00A7331F">
        <w:rPr>
          <w:sz w:val="20"/>
          <w:szCs w:val="20"/>
        </w:rPr>
        <w:t xml:space="preserve"> using </w:t>
      </w:r>
      <w:r w:rsidRPr="009A55A7">
        <w:rPr>
          <w:sz w:val="20"/>
          <w:szCs w:val="20"/>
        </w:rPr>
        <w:t xml:space="preserve">the traditional AFSC approach </w:t>
      </w:r>
      <w:r w:rsidR="00A7331F">
        <w:rPr>
          <w:sz w:val="20"/>
          <w:szCs w:val="20"/>
        </w:rPr>
        <w:t>and compared that with</w:t>
      </w:r>
      <w:r w:rsidRPr="009A55A7">
        <w:rPr>
          <w:sz w:val="20"/>
          <w:szCs w:val="20"/>
        </w:rPr>
        <w:t xml:space="preserve"> a modified nearest neighbor approach using k-means clusters and a local variance estimator (termed ‘local approach’). This provided CPUE estimates</w:t>
      </w:r>
      <w:r>
        <w:rPr>
          <w:sz w:val="20"/>
          <w:szCs w:val="20"/>
        </w:rPr>
        <w:t xml:space="preserve"> to index biomass between </w:t>
      </w:r>
      <w:r w:rsidRPr="009A55A7">
        <w:rPr>
          <w:sz w:val="20"/>
          <w:szCs w:val="20"/>
        </w:rPr>
        <w:t xml:space="preserve">the western Bering Sea relative to the Eastern Bering Sea (Fig. </w:t>
      </w:r>
      <w:r w:rsidR="00FB7518">
        <w:rPr>
          <w:sz w:val="20"/>
          <w:szCs w:val="20"/>
        </w:rPr>
        <w:fldChar w:fldCharType="begin"/>
      </w:r>
      <w:r w:rsidR="00FB7518">
        <w:rPr>
          <w:sz w:val="20"/>
          <w:szCs w:val="20"/>
        </w:rPr>
        <w:instrText xml:space="preserve"> seq docfig </w:instrText>
      </w:r>
      <w:r w:rsidR="00FB7518">
        <w:rPr>
          <w:sz w:val="20"/>
          <w:szCs w:val="20"/>
        </w:rPr>
        <w:fldChar w:fldCharType="separate"/>
      </w:r>
      <w:r w:rsidR="00CE216A">
        <w:rPr>
          <w:noProof/>
          <w:sz w:val="20"/>
          <w:szCs w:val="20"/>
        </w:rPr>
        <w:t>4</w:t>
      </w:r>
      <w:r w:rsidR="00FB7518">
        <w:rPr>
          <w:sz w:val="20"/>
          <w:szCs w:val="20"/>
        </w:rPr>
        <w:fldChar w:fldCharType="end"/>
      </w:r>
      <w:r w:rsidRPr="009A55A7">
        <w:rPr>
          <w:sz w:val="20"/>
          <w:szCs w:val="20"/>
        </w:rPr>
        <w:t xml:space="preserve">). Design-based CPUEs so far indicate that between 65 – 100% of the pollock </w:t>
      </w:r>
      <w:r>
        <w:rPr>
          <w:sz w:val="20"/>
          <w:szCs w:val="20"/>
        </w:rPr>
        <w:t>biomass is</w:t>
      </w:r>
      <w:r w:rsidRPr="009A55A7">
        <w:rPr>
          <w:sz w:val="20"/>
          <w:szCs w:val="20"/>
        </w:rPr>
        <w:t xml:space="preserve"> in the EBS compared to the WBS. Future data requests from TINRO will</w:t>
      </w:r>
      <w:r w:rsidR="00A7331F">
        <w:rPr>
          <w:sz w:val="20"/>
          <w:szCs w:val="20"/>
        </w:rPr>
        <w:t xml:space="preserve"> </w:t>
      </w:r>
      <w:r w:rsidRPr="009A55A7">
        <w:rPr>
          <w:sz w:val="20"/>
          <w:szCs w:val="20"/>
        </w:rPr>
        <w:t>focus on age- and size-comp</w:t>
      </w:r>
      <w:r w:rsidR="00A7331F">
        <w:rPr>
          <w:sz w:val="20"/>
          <w:szCs w:val="20"/>
        </w:rPr>
        <w:t>o</w:t>
      </w:r>
      <w:r w:rsidRPr="009A55A7">
        <w:rPr>
          <w:sz w:val="20"/>
          <w:szCs w:val="20"/>
        </w:rPr>
        <w:t>s</w:t>
      </w:r>
      <w:r w:rsidR="00A7331F">
        <w:rPr>
          <w:sz w:val="20"/>
          <w:szCs w:val="20"/>
        </w:rPr>
        <w:t>ition</w:t>
      </w:r>
      <w:r w:rsidRPr="009A55A7">
        <w:rPr>
          <w:sz w:val="20"/>
          <w:szCs w:val="20"/>
        </w:rPr>
        <w:t xml:space="preserve"> and corresponding environmental data. Moving forward, work is focused on developing a model-based index using VAST that combines TINRO and AFSC data.</w:t>
      </w:r>
    </w:p>
    <w:p w14:paraId="1F8A0414" w14:textId="0BFD0327" w:rsidR="00FB7518" w:rsidRPr="00FB7518" w:rsidRDefault="00FB7518" w:rsidP="00FB7518">
      <w:pPr>
        <w:spacing w:after="0"/>
      </w:pPr>
    </w:p>
    <w:p w14:paraId="371A6F40" w14:textId="5708EFF4" w:rsidR="00CE216A" w:rsidRPr="00CE216A" w:rsidRDefault="00CE216A" w:rsidP="00CE216A">
      <w:pPr>
        <w:pStyle w:val="fig"/>
        <w:rPr>
          <w:rFonts w:ascii="Arial" w:hAnsi="Arial" w:cs="Arial"/>
        </w:rPr>
      </w:pPr>
      <w:r w:rsidRPr="00CE216A">
        <w:rPr>
          <w:rFonts w:ascii="Arial" w:hAnsi="Arial" w:cs="Arial"/>
        </w:rPr>
        <w:lastRenderedPageBreak/>
        <w:t>Conventional</w:t>
      </w:r>
    </w:p>
    <w:p w14:paraId="7E5B3845" w14:textId="692C0BFB" w:rsidR="00C37DB1" w:rsidRDefault="00C37DB1" w:rsidP="00CE216A">
      <w:pPr>
        <w:pStyle w:val="fig"/>
      </w:pPr>
      <w:r w:rsidRPr="00CE216A">
        <w:drawing>
          <wp:inline distT="0" distB="0" distL="0" distR="0" wp14:anchorId="636C168D" wp14:editId="3219300C">
            <wp:extent cx="5428783" cy="2703830"/>
            <wp:effectExtent l="0" t="0" r="0" b="1270"/>
            <wp:docPr id="3" name="Picture 3" descr="https://lh3.googleusercontent.com/1kPXWW2CDt3YIG1oITzOSApt4ad0pDU8ZoCL_ozpTPXM8jeMP2I2K-rbsuQu2RKGpJSvR00laW8jDpGfKIrQJT7bIg8A19rolaJVB2aB33Vaq9gv4cquGT_DU-LAEiHuSergW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1kPXWW2CDt3YIG1oITzOSApt4ad0pDU8ZoCL_ozpTPXM8jeMP2I2K-rbsuQu2RKGpJSvR00laW8jDpGfKIrQJT7bIg8A19rolaJVB2aB33Vaq9gv4cquGT_DU-LAEiHuSergWp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87" t="12928" r="3107" b="2392"/>
                    <a:stretch/>
                  </pic:blipFill>
                  <pic:spPr bwMode="auto">
                    <a:xfrm>
                      <a:off x="0" y="0"/>
                      <a:ext cx="5461257" cy="2720004"/>
                    </a:xfrm>
                    <a:prstGeom prst="rect">
                      <a:avLst/>
                    </a:prstGeom>
                    <a:noFill/>
                    <a:ln>
                      <a:noFill/>
                    </a:ln>
                    <a:extLst>
                      <a:ext uri="{53640926-AAD7-44D8-BBD7-CCE9431645EC}">
                        <a14:shadowObscured xmlns:a14="http://schemas.microsoft.com/office/drawing/2010/main"/>
                      </a:ext>
                    </a:extLst>
                  </pic:spPr>
                </pic:pic>
              </a:graphicData>
            </a:graphic>
          </wp:inline>
        </w:drawing>
      </w:r>
    </w:p>
    <w:p w14:paraId="59D48156" w14:textId="4872A253" w:rsidR="00CE216A" w:rsidRPr="00CE216A" w:rsidRDefault="00CE216A" w:rsidP="00CE216A">
      <w:pPr>
        <w:pStyle w:val="fig"/>
      </w:pPr>
      <w:r w:rsidRPr="00582AE9">
        <w:rPr>
          <w:noProof/>
        </w:rPr>
        <w:drawing>
          <wp:inline distT="0" distB="0" distL="0" distR="0" wp14:anchorId="70CA1B12" wp14:editId="147D8857">
            <wp:extent cx="5535930" cy="2942276"/>
            <wp:effectExtent l="0" t="0" r="1270" b="4445"/>
            <wp:docPr id="2" name="Picture 2" descr="https://lh3.googleusercontent.com/a6zQ3caSRfrIgLqBpN5BqHvIcMuWi-QxKQod6No7jmbj3gNkEiKA95W2TeEXRdT5Ij4QSIhlz7gNoPo1Pbua_nq8aFp-RpmTx0n3dJDQJ22P3XEXdgb-WgiyXmKSv5nszR_cD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a6zQ3caSRfrIgLqBpN5BqHvIcMuWi-QxKQod6No7jmbj3gNkEiKA95W2TeEXRdT5Ij4QSIhlz7gNoPo1Pbua_nq8aFp-RpmTx0n3dJDQJ22P3XEXdgb-WgiyXmKSv5nszR_cDsY"/>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93" t="5243" r="2927" b="3144"/>
                    <a:stretch/>
                  </pic:blipFill>
                  <pic:spPr bwMode="auto">
                    <a:xfrm>
                      <a:off x="0" y="0"/>
                      <a:ext cx="5633919" cy="2994356"/>
                    </a:xfrm>
                    <a:prstGeom prst="rect">
                      <a:avLst/>
                    </a:prstGeom>
                    <a:noFill/>
                    <a:ln>
                      <a:noFill/>
                    </a:ln>
                    <a:extLst>
                      <a:ext uri="{53640926-AAD7-44D8-BBD7-CCE9431645EC}">
                        <a14:shadowObscured xmlns:a14="http://schemas.microsoft.com/office/drawing/2010/main"/>
                      </a:ext>
                    </a:extLst>
                  </pic:spPr>
                </pic:pic>
              </a:graphicData>
            </a:graphic>
          </wp:inline>
        </w:drawing>
      </w:r>
    </w:p>
    <w:p w14:paraId="0C8AB052" w14:textId="2B516F66" w:rsidR="00C37DB1" w:rsidRDefault="00C37DB1" w:rsidP="00244BE0">
      <w:pPr>
        <w:pStyle w:val="figcap"/>
      </w:pPr>
      <w:r w:rsidRPr="00554211">
        <w:t xml:space="preserve">Figure </w:t>
      </w:r>
      <w:r w:rsidR="00F02B3A">
        <w:rPr>
          <w:noProof/>
        </w:rPr>
        <w:fldChar w:fldCharType="begin"/>
      </w:r>
      <w:r w:rsidR="00F02B3A">
        <w:rPr>
          <w:noProof/>
        </w:rPr>
        <w:instrText xml:space="preserve"> seq fig </w:instrText>
      </w:r>
      <w:r w:rsidR="00F02B3A">
        <w:rPr>
          <w:noProof/>
        </w:rPr>
        <w:fldChar w:fldCharType="separate"/>
      </w:r>
      <w:r w:rsidR="00DD52AB">
        <w:rPr>
          <w:noProof/>
        </w:rPr>
        <w:t>4</w:t>
      </w:r>
      <w:r w:rsidR="00F02B3A">
        <w:rPr>
          <w:noProof/>
        </w:rPr>
        <w:fldChar w:fldCharType="end"/>
      </w:r>
      <w:r w:rsidRPr="00554211">
        <w:t xml:space="preserve">. </w:t>
      </w:r>
      <w:r w:rsidR="00554211" w:rsidRPr="00554211">
        <w:tab/>
      </w:r>
      <w:r w:rsidRPr="00582AE9">
        <w:t>Comparison of EBS (black) and WBS (blue) CPUEs in weight for the local (</w:t>
      </w:r>
      <w:r w:rsidR="00CE216A">
        <w:t>bottom</w:t>
      </w:r>
      <w:r w:rsidRPr="00582AE9">
        <w:t xml:space="preserve">) and </w:t>
      </w:r>
      <w:r w:rsidR="00554211">
        <w:t>traditional</w:t>
      </w:r>
      <w:r w:rsidRPr="00582AE9">
        <w:t xml:space="preserve"> (</w:t>
      </w:r>
      <w:r w:rsidR="00CE216A">
        <w:t>top</w:t>
      </w:r>
      <w:r w:rsidRPr="00582AE9">
        <w:t>) approaches from 1982 - 2018 for pollock. CPUEs (solid line) are surrounded by their confidence intervals (dashed lines).</w:t>
      </w:r>
    </w:p>
    <w:p w14:paraId="7CFA8F9A" w14:textId="56D7A280" w:rsidR="00063FCE" w:rsidRDefault="00063FCE" w:rsidP="00063FCE">
      <w:pPr>
        <w:rPr>
          <w:rStyle w:val="CommentReference"/>
        </w:rPr>
      </w:pPr>
    </w:p>
    <w:p w14:paraId="2981EF3A" w14:textId="77777777" w:rsidR="00CE216A" w:rsidRPr="00063FCE" w:rsidRDefault="00CE216A" w:rsidP="00063FCE"/>
    <w:p w14:paraId="132B85D9" w14:textId="061F914C" w:rsidR="00CB76D2" w:rsidRDefault="00063FCE" w:rsidP="00687429">
      <w:pPr>
        <w:rPr>
          <w:rFonts w:ascii="Arial" w:hAnsi="Arial"/>
          <w:b/>
        </w:rPr>
      </w:pPr>
      <w:r>
        <w:rPr>
          <w:rFonts w:ascii="Arial" w:hAnsi="Arial"/>
          <w:b/>
        </w:rPr>
        <w:t>Survey a</w:t>
      </w:r>
      <w:r w:rsidRPr="00063FCE">
        <w:rPr>
          <w:rFonts w:ascii="Arial" w:hAnsi="Arial"/>
          <w:b/>
        </w:rPr>
        <w:t>ge-composition e</w:t>
      </w:r>
      <w:r>
        <w:rPr>
          <w:rFonts w:ascii="Arial" w:hAnsi="Arial"/>
          <w:b/>
        </w:rPr>
        <w:t>stimation</w:t>
      </w:r>
      <w:r w:rsidRPr="00063FCE">
        <w:rPr>
          <w:rFonts w:ascii="Arial" w:hAnsi="Arial"/>
          <w:b/>
        </w:rPr>
        <w:t xml:space="preserve"> </w:t>
      </w:r>
      <w:r>
        <w:rPr>
          <w:rFonts w:ascii="Arial" w:hAnsi="Arial"/>
          <w:b/>
        </w:rPr>
        <w:t xml:space="preserve">consistent with </w:t>
      </w:r>
      <w:r w:rsidRPr="00063FCE">
        <w:rPr>
          <w:rFonts w:ascii="Arial" w:hAnsi="Arial"/>
          <w:b/>
        </w:rPr>
        <w:t>spatiotemporal indices of abundance for use in stock assessment</w:t>
      </w:r>
    </w:p>
    <w:p w14:paraId="0415CEE1" w14:textId="2EA0E3A0" w:rsidR="00063FCE" w:rsidRDefault="00063FCE" w:rsidP="00CE216A">
      <w:pPr>
        <w:pStyle w:val="fig"/>
      </w:pPr>
      <w:r>
        <w:t xml:space="preserve">Cecilia </w:t>
      </w:r>
      <w:proofErr w:type="spellStart"/>
      <w:r>
        <w:t>O’leary</w:t>
      </w:r>
      <w:proofErr w:type="spellEnd"/>
      <w:r>
        <w:t>, AFSC</w:t>
      </w:r>
    </w:p>
    <w:p w14:paraId="2B66CD0A" w14:textId="052EEEB5" w:rsidR="0082395F" w:rsidRDefault="0082395F" w:rsidP="0082395F">
      <w:pPr>
        <w:rPr>
          <w:b/>
        </w:rPr>
      </w:pPr>
      <w:r>
        <w:t xml:space="preserve">A </w:t>
      </w:r>
      <w:r>
        <w:t xml:space="preserve">spatiotemporal model for </w:t>
      </w:r>
      <w:r>
        <w:t xml:space="preserve">survey data on </w:t>
      </w:r>
      <w:r>
        <w:t xml:space="preserve">pollock </w:t>
      </w:r>
      <w:r>
        <w:t>was developed to provide key assessment inputs. In Ianelli et al. (2018) an alternative biomass index was provided and included as one model for consideration and as a sensitivity. This index was based on VAST. However, the age-</w:t>
      </w:r>
      <w:r>
        <w:lastRenderedPageBreak/>
        <w:t xml:space="preserve">composition data was unchanged (i.e., the estimates were based on the original design-based approach). Here we develop a </w:t>
      </w:r>
      <w:proofErr w:type="spellStart"/>
      <w:r>
        <w:t>spatio</w:t>
      </w:r>
      <w:proofErr w:type="spellEnd"/>
      <w:r>
        <w:t xml:space="preserve">-temporal approach to obtain age composition estimates to include in the assessment. The second aspect of this work was </w:t>
      </w:r>
      <w:r>
        <w:t xml:space="preserve">to develop a model that </w:t>
      </w:r>
      <w:r>
        <w:t xml:space="preserve">incorporates </w:t>
      </w:r>
      <w:r>
        <w:t>all available data sets despite inconsistencies in spatial and temporal coverage</w:t>
      </w:r>
      <w:r>
        <w:t xml:space="preserve"> (e.g., for years when the survey extended into the northern Bering Sea (NBS). </w:t>
      </w:r>
      <w:r>
        <w:t xml:space="preserve">This study provides an alternative method to calculate indices of abundance and age-composition </w:t>
      </w:r>
      <w:r>
        <w:t xml:space="preserve">estimates. </w:t>
      </w:r>
      <w:r>
        <w:t xml:space="preserve">Both the standard and VAST-developed indices of pollock abundance and age-composition were </w:t>
      </w:r>
      <w:r>
        <w:t xml:space="preserve">used </w:t>
      </w:r>
      <w:r>
        <w:t xml:space="preserve">in the pollock stock assessment model. We found that design-based and model-based inputs provided stock-assessment parameter estimates </w:t>
      </w:r>
      <w:r>
        <w:t>consistent with previous approaches</w:t>
      </w:r>
      <w:r w:rsidR="00DD52AB">
        <w:t xml:space="preserve"> (Fig. </w:t>
      </w:r>
      <w:r w:rsidR="00DD52AB">
        <w:rPr>
          <w:sz w:val="20"/>
          <w:szCs w:val="20"/>
        </w:rPr>
        <w:fldChar w:fldCharType="begin"/>
      </w:r>
      <w:r w:rsidR="00DD52AB">
        <w:rPr>
          <w:sz w:val="20"/>
          <w:szCs w:val="20"/>
        </w:rPr>
        <w:instrText xml:space="preserve"> seq docfig </w:instrText>
      </w:r>
      <w:r w:rsidR="00DD52AB">
        <w:rPr>
          <w:sz w:val="20"/>
          <w:szCs w:val="20"/>
        </w:rPr>
        <w:fldChar w:fldCharType="separate"/>
      </w:r>
      <w:r w:rsidR="00DD52AB">
        <w:rPr>
          <w:noProof/>
          <w:sz w:val="20"/>
          <w:szCs w:val="20"/>
        </w:rPr>
        <w:t>5</w:t>
      </w:r>
      <w:r w:rsidR="00DD52AB">
        <w:rPr>
          <w:sz w:val="20"/>
          <w:szCs w:val="20"/>
        </w:rPr>
        <w:fldChar w:fldCharType="end"/>
      </w:r>
      <w:r w:rsidR="00DD52AB">
        <w:rPr>
          <w:sz w:val="20"/>
          <w:szCs w:val="20"/>
        </w:rPr>
        <w:t>)</w:t>
      </w:r>
      <w:r>
        <w:t>.</w:t>
      </w:r>
    </w:p>
    <w:p w14:paraId="6D494AE3" w14:textId="77777777" w:rsidR="00063FCE" w:rsidRPr="00063FCE" w:rsidRDefault="00063FCE" w:rsidP="00063FCE"/>
    <w:p w14:paraId="7DB6830F" w14:textId="370D5DEE" w:rsidR="008D0870" w:rsidRDefault="00D2242C" w:rsidP="008D0870">
      <w:pPr>
        <w:pStyle w:val="fig"/>
      </w:pPr>
      <w:r w:rsidRPr="00D2242C">
        <w:drawing>
          <wp:inline distT="0" distB="0" distL="0" distR="0" wp14:anchorId="16D94789" wp14:editId="3F959E26">
            <wp:extent cx="5943600" cy="2634615"/>
            <wp:effectExtent l="0" t="0" r="0" b="0"/>
            <wp:docPr id="1" name="Picture 1" descr="A picture containing writing implement, stationary, indoor,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34615"/>
                    </a:xfrm>
                    <a:prstGeom prst="rect">
                      <a:avLst/>
                    </a:prstGeom>
                  </pic:spPr>
                </pic:pic>
              </a:graphicData>
            </a:graphic>
          </wp:inline>
        </w:drawing>
      </w:r>
      <w:bookmarkStart w:id="1" w:name="_GoBack"/>
      <w:bookmarkEnd w:id="1"/>
    </w:p>
    <w:p w14:paraId="43A028C3" w14:textId="7C42B6C9" w:rsidR="00032324" w:rsidRPr="006524FE" w:rsidRDefault="00032324" w:rsidP="00032324">
      <w:pPr>
        <w:pStyle w:val="figcap"/>
      </w:pPr>
      <w:r w:rsidRPr="005A627B">
        <w:t xml:space="preserve">Figure </w:t>
      </w:r>
      <w:r>
        <w:rPr>
          <w:noProof/>
        </w:rPr>
        <w:fldChar w:fldCharType="begin"/>
      </w:r>
      <w:r>
        <w:rPr>
          <w:noProof/>
        </w:rPr>
        <w:instrText xml:space="preserve"> seq fig </w:instrText>
      </w:r>
      <w:r>
        <w:rPr>
          <w:noProof/>
        </w:rPr>
        <w:fldChar w:fldCharType="separate"/>
      </w:r>
      <w:r w:rsidR="00DD52AB">
        <w:rPr>
          <w:noProof/>
        </w:rPr>
        <w:t>5</w:t>
      </w:r>
      <w:r>
        <w:rPr>
          <w:noProof/>
        </w:rPr>
        <w:fldChar w:fldCharType="end"/>
      </w:r>
      <w:r w:rsidRPr="005A627B">
        <w:t>.</w:t>
      </w:r>
      <w:r>
        <w:tab/>
      </w:r>
      <w:r w:rsidR="00DD52AB">
        <w:t>Comparison of model results of estimated recruitment fitting the EBS pollock assessment model to the conventional survey index data, then fit to the model-based VAST survey index, finally with both the VAST survey biomass index and the VAST derived estimates of survey age compositions.</w:t>
      </w:r>
    </w:p>
    <w:p w14:paraId="611A8378" w14:textId="77777777" w:rsidR="00F36728" w:rsidRPr="00F36728" w:rsidRDefault="00F36728" w:rsidP="00244BE0">
      <w:pPr>
        <w:pStyle w:val="fig"/>
      </w:pPr>
    </w:p>
    <w:sectPr w:rsidR="00F36728" w:rsidRPr="00F36728" w:rsidSect="008D52DB">
      <w:footerReference w:type="even" r:id="rId18"/>
      <w:footerReference w:type="default" r:id="rId1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6235D" w14:textId="77777777" w:rsidR="001414B0" w:rsidRDefault="001414B0">
      <w:r>
        <w:separator/>
      </w:r>
    </w:p>
  </w:endnote>
  <w:endnote w:type="continuationSeparator" w:id="0">
    <w:p w14:paraId="0E60733A" w14:textId="77777777" w:rsidR="001414B0" w:rsidRDefault="001414B0">
      <w:r>
        <w:continuationSeparator/>
      </w:r>
    </w:p>
  </w:endnote>
  <w:endnote w:type="continuationNotice" w:id="1">
    <w:p w14:paraId="6DB34540" w14:textId="77777777" w:rsidR="001414B0" w:rsidRDefault="001414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MT">
    <w:panose1 w:val="020B0604020202020204"/>
    <w:charset w:val="A1"/>
    <w:family w:val="auto"/>
    <w:notTrueType/>
    <w:pitch w:val="default"/>
    <w:sig w:usb0="00000081" w:usb1="08080000" w:usb2="00000010" w:usb3="00000000" w:csb0="00100008" w:csb1="00000000"/>
  </w:font>
  <w:font w:name="SymbolMT,BookAntiqua">
    <w:altName w:val="Times New Roman"/>
    <w:panose1 w:val="020B0604020202020204"/>
    <w:charset w:val="00"/>
    <w:family w:val="roman"/>
    <w:notTrueType/>
    <w:pitch w:val="default"/>
  </w:font>
  <w:font w:name="WP MathA">
    <w:altName w:val="Symbol"/>
    <w:panose1 w:val="020B0604020202020204"/>
    <w:charset w:val="02"/>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Euclid">
    <w:panose1 w:val="02020503060505020303"/>
    <w:charset w:val="4D"/>
    <w:family w:val="roman"/>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9DD1E" w14:textId="77777777" w:rsidR="005A706E" w:rsidRDefault="005A706E">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9DD1F" w14:textId="77777777" w:rsidR="005A706E" w:rsidRDefault="005A706E">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C8140" w14:textId="77777777" w:rsidR="001414B0" w:rsidRDefault="001414B0">
      <w:r>
        <w:separator/>
      </w:r>
    </w:p>
  </w:footnote>
  <w:footnote w:type="continuationSeparator" w:id="0">
    <w:p w14:paraId="656F6C81" w14:textId="77777777" w:rsidR="001414B0" w:rsidRDefault="001414B0">
      <w:r>
        <w:continuationSeparator/>
      </w:r>
    </w:p>
  </w:footnote>
  <w:footnote w:type="continuationNotice" w:id="1">
    <w:p w14:paraId="38E7016D" w14:textId="77777777" w:rsidR="001414B0" w:rsidRDefault="001414B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1521"/>
    <w:multiLevelType w:val="multilevel"/>
    <w:tmpl w:val="7CD8FCAC"/>
    <w:lvl w:ilvl="0">
      <w:start w:val="2011"/>
      <w:numFmt w:val="decimal"/>
      <w:lvlText w:val="%1"/>
      <w:lvlJc w:val="left"/>
      <w:pPr>
        <w:ind w:left="1005" w:hanging="1005"/>
      </w:pPr>
      <w:rPr>
        <w:rFonts w:hint="default"/>
      </w:rPr>
    </w:lvl>
    <w:lvl w:ilvl="1">
      <w:start w:val="2015"/>
      <w:numFmt w:val="decimal"/>
      <w:lvlText w:val="%1-%2"/>
      <w:lvlJc w:val="left"/>
      <w:pPr>
        <w:ind w:left="1437" w:hanging="1005"/>
      </w:pPr>
      <w:rPr>
        <w:rFonts w:hint="default"/>
      </w:rPr>
    </w:lvl>
    <w:lvl w:ilvl="2">
      <w:start w:val="1"/>
      <w:numFmt w:val="decimal"/>
      <w:lvlText w:val="%1-%2.%3"/>
      <w:lvlJc w:val="left"/>
      <w:pPr>
        <w:ind w:left="1869" w:hanging="1005"/>
      </w:pPr>
      <w:rPr>
        <w:rFonts w:hint="default"/>
      </w:rPr>
    </w:lvl>
    <w:lvl w:ilvl="3">
      <w:start w:val="1"/>
      <w:numFmt w:val="decimal"/>
      <w:lvlText w:val="%1-%2.%3.%4"/>
      <w:lvlJc w:val="left"/>
      <w:pPr>
        <w:ind w:left="2301" w:hanging="1005"/>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 w15:restartNumberingAfterBreak="0">
    <w:nsid w:val="08652D6D"/>
    <w:multiLevelType w:val="hybridMultilevel"/>
    <w:tmpl w:val="DB76BD5A"/>
    <w:lvl w:ilvl="0" w:tplc="797C1D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83802"/>
    <w:multiLevelType w:val="hybridMultilevel"/>
    <w:tmpl w:val="A648B5B6"/>
    <w:lvl w:ilvl="0" w:tplc="04090017">
      <w:start w:val="1"/>
      <w:numFmt w:val="lowerLetter"/>
      <w:lvlText w:val="%1)"/>
      <w:lvlJc w:val="left"/>
      <w:pPr>
        <w:ind w:left="2448" w:hanging="360"/>
      </w:p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3" w15:restartNumberingAfterBreak="0">
    <w:nsid w:val="1545340C"/>
    <w:multiLevelType w:val="hybridMultilevel"/>
    <w:tmpl w:val="D182F6B4"/>
    <w:lvl w:ilvl="0" w:tplc="90F2160E">
      <w:numFmt w:val="bullet"/>
      <w:lvlText w:val="•"/>
      <w:lvlJc w:val="left"/>
      <w:pPr>
        <w:ind w:left="720" w:hanging="360"/>
      </w:pPr>
      <w:rPr>
        <w:rFonts w:ascii="SymbolMT" w:eastAsia="SymbolMT" w:hAnsi="SymbolMT,BookAntiqua"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F2485"/>
    <w:multiLevelType w:val="multilevel"/>
    <w:tmpl w:val="8252EA84"/>
    <w:lvl w:ilvl="0">
      <w:start w:val="2015"/>
      <w:numFmt w:val="decimal"/>
      <w:lvlText w:val="%1"/>
      <w:lvlJc w:val="left"/>
      <w:pPr>
        <w:ind w:left="1005" w:hanging="1005"/>
      </w:pPr>
      <w:rPr>
        <w:rFonts w:hint="default"/>
      </w:rPr>
    </w:lvl>
    <w:lvl w:ilvl="1">
      <w:start w:val="2016"/>
      <w:numFmt w:val="decimal"/>
      <w:lvlText w:val="%1-%2"/>
      <w:lvlJc w:val="left"/>
      <w:pPr>
        <w:ind w:left="1005" w:hanging="1005"/>
      </w:pPr>
      <w:rPr>
        <w:rFonts w:hint="default"/>
      </w:rPr>
    </w:lvl>
    <w:lvl w:ilvl="2">
      <w:start w:val="1"/>
      <w:numFmt w:val="decimal"/>
      <w:lvlText w:val="%1-%2.%3"/>
      <w:lvlJc w:val="left"/>
      <w:pPr>
        <w:ind w:left="1005" w:hanging="1005"/>
      </w:pPr>
      <w:rPr>
        <w:rFonts w:hint="default"/>
      </w:rPr>
    </w:lvl>
    <w:lvl w:ilvl="3">
      <w:start w:val="1"/>
      <w:numFmt w:val="decimal"/>
      <w:lvlText w:val="%1-%2.%3.%4"/>
      <w:lvlJc w:val="left"/>
      <w:pPr>
        <w:ind w:left="1005" w:hanging="100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6076AF"/>
    <w:multiLevelType w:val="hybridMultilevel"/>
    <w:tmpl w:val="ADA05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493F86"/>
    <w:multiLevelType w:val="hybridMultilevel"/>
    <w:tmpl w:val="F69A07A4"/>
    <w:lvl w:ilvl="0" w:tplc="98D25D6A">
      <w:start w:val="1"/>
      <w:numFmt w:val="decimal"/>
      <w:pStyle w:val="numbul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E63F7C"/>
    <w:multiLevelType w:val="hybridMultilevel"/>
    <w:tmpl w:val="059CA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5D0BBC"/>
    <w:multiLevelType w:val="hybridMultilevel"/>
    <w:tmpl w:val="C480D6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30C8A"/>
    <w:multiLevelType w:val="hybridMultilevel"/>
    <w:tmpl w:val="D174FF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BA77CA"/>
    <w:multiLevelType w:val="hybridMultilevel"/>
    <w:tmpl w:val="021EA3B2"/>
    <w:lvl w:ilvl="0" w:tplc="797C1D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F35467"/>
    <w:multiLevelType w:val="hybridMultilevel"/>
    <w:tmpl w:val="B8F4DB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71DCE"/>
    <w:multiLevelType w:val="hybridMultilevel"/>
    <w:tmpl w:val="CB8068A8"/>
    <w:lvl w:ilvl="0" w:tplc="797C1D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127E2F"/>
    <w:multiLevelType w:val="hybridMultilevel"/>
    <w:tmpl w:val="C43470CE"/>
    <w:lvl w:ilvl="0" w:tplc="AB78CA2E">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0E06F7"/>
    <w:multiLevelType w:val="hybridMultilevel"/>
    <w:tmpl w:val="A648B5B6"/>
    <w:lvl w:ilvl="0" w:tplc="04090017">
      <w:start w:val="1"/>
      <w:numFmt w:val="lowerLetter"/>
      <w:lvlText w:val="%1)"/>
      <w:lvlJc w:val="left"/>
      <w:pPr>
        <w:ind w:left="2448" w:hanging="360"/>
      </w:p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15" w15:restartNumberingAfterBreak="0">
    <w:nsid w:val="343F0EC4"/>
    <w:multiLevelType w:val="hybridMultilevel"/>
    <w:tmpl w:val="9EB2A960"/>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92254"/>
    <w:multiLevelType w:val="hybridMultilevel"/>
    <w:tmpl w:val="6B40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E6381B"/>
    <w:multiLevelType w:val="hybridMultilevel"/>
    <w:tmpl w:val="4244A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5E77CF"/>
    <w:multiLevelType w:val="hybridMultilevel"/>
    <w:tmpl w:val="FD7E71F6"/>
    <w:lvl w:ilvl="0" w:tplc="FBFA4E5C">
      <w:start w:val="1"/>
      <w:numFmt w:val="decimal"/>
      <w:lvlText w:val="%1."/>
      <w:lvlJc w:val="left"/>
      <w:pPr>
        <w:tabs>
          <w:tab w:val="num" w:pos="1080"/>
        </w:tabs>
        <w:ind w:left="1080" w:hanging="360"/>
      </w:pPr>
      <w:rPr>
        <w:rFonts w:hint="default"/>
        <w:color w:val="auto"/>
      </w:rPr>
    </w:lvl>
    <w:lvl w:ilvl="1" w:tplc="0409000F">
      <w:start w:val="1"/>
      <w:numFmt w:val="decimal"/>
      <w:lvlText w:val="%2."/>
      <w:lvlJc w:val="left"/>
      <w:pPr>
        <w:tabs>
          <w:tab w:val="num" w:pos="1800"/>
        </w:tabs>
        <w:ind w:left="1800" w:hanging="360"/>
      </w:pPr>
      <w:rPr>
        <w:rFonts w:hint="default"/>
        <w:color w:val="auto"/>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D744DFF"/>
    <w:multiLevelType w:val="hybridMultilevel"/>
    <w:tmpl w:val="15FCA838"/>
    <w:lvl w:ilvl="0" w:tplc="797C1D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23118A"/>
    <w:multiLevelType w:val="hybridMultilevel"/>
    <w:tmpl w:val="3AE4D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EA0357B"/>
    <w:multiLevelType w:val="hybridMultilevel"/>
    <w:tmpl w:val="1F6CE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EF0EC2"/>
    <w:multiLevelType w:val="hybridMultilevel"/>
    <w:tmpl w:val="A460A428"/>
    <w:lvl w:ilvl="0" w:tplc="797C1D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E11511"/>
    <w:multiLevelType w:val="hybridMultilevel"/>
    <w:tmpl w:val="1DEC47B2"/>
    <w:lvl w:ilvl="0" w:tplc="A190AF3E">
      <w:start w:val="1"/>
      <w:numFmt w:val="bullet"/>
      <w:pStyle w:val="bull"/>
      <w:lvlText w:val=""/>
      <w:lvlJc w:val="left"/>
      <w:pPr>
        <w:tabs>
          <w:tab w:val="num" w:pos="720"/>
        </w:tabs>
        <w:ind w:left="720" w:hanging="360"/>
      </w:pPr>
      <w:rPr>
        <w:rFonts w:ascii="Symbol" w:hAnsi="Symbol" w:hint="default"/>
      </w:rPr>
    </w:lvl>
    <w:lvl w:ilvl="1" w:tplc="5E1A62E0">
      <w:numFmt w:val="bullet"/>
      <w:lvlText w:val=""/>
      <w:lvlJc w:val="left"/>
      <w:pPr>
        <w:tabs>
          <w:tab w:val="num" w:pos="2520"/>
        </w:tabs>
        <w:ind w:left="2520" w:hanging="1440"/>
      </w:pPr>
      <w:rPr>
        <w:rFonts w:ascii="WP MathA" w:eastAsia="Times New Roman" w:hAnsi="WP MathA" w:cs="WP Math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D41C05"/>
    <w:multiLevelType w:val="multilevel"/>
    <w:tmpl w:val="6128A61C"/>
    <w:lvl w:ilvl="0">
      <w:start w:val="2011"/>
      <w:numFmt w:val="decimal"/>
      <w:lvlText w:val="%1"/>
      <w:lvlJc w:val="left"/>
      <w:pPr>
        <w:ind w:left="1005" w:hanging="1005"/>
      </w:pPr>
      <w:rPr>
        <w:rFonts w:hint="default"/>
      </w:rPr>
    </w:lvl>
    <w:lvl w:ilvl="1">
      <w:start w:val="2014"/>
      <w:numFmt w:val="decimal"/>
      <w:lvlText w:val="%1-%2"/>
      <w:lvlJc w:val="left"/>
      <w:pPr>
        <w:ind w:left="1005" w:hanging="1005"/>
      </w:pPr>
      <w:rPr>
        <w:rFonts w:hint="default"/>
      </w:rPr>
    </w:lvl>
    <w:lvl w:ilvl="2">
      <w:start w:val="1"/>
      <w:numFmt w:val="decimal"/>
      <w:lvlText w:val="%1-%2.%3"/>
      <w:lvlJc w:val="left"/>
      <w:pPr>
        <w:ind w:left="1005" w:hanging="1005"/>
      </w:pPr>
      <w:rPr>
        <w:rFonts w:hint="default"/>
      </w:rPr>
    </w:lvl>
    <w:lvl w:ilvl="3">
      <w:start w:val="1"/>
      <w:numFmt w:val="decimal"/>
      <w:lvlText w:val="%1-%2.%3.%4"/>
      <w:lvlJc w:val="left"/>
      <w:pPr>
        <w:ind w:left="1005" w:hanging="100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0CC6F10"/>
    <w:multiLevelType w:val="multilevel"/>
    <w:tmpl w:val="22BA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C4588E"/>
    <w:multiLevelType w:val="hybridMultilevel"/>
    <w:tmpl w:val="128606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283B3B"/>
    <w:multiLevelType w:val="hybridMultilevel"/>
    <w:tmpl w:val="0AE2BCC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0F71F82"/>
    <w:multiLevelType w:val="hybridMultilevel"/>
    <w:tmpl w:val="D2768498"/>
    <w:lvl w:ilvl="0" w:tplc="90F2160E">
      <w:numFmt w:val="bullet"/>
      <w:lvlText w:val="•"/>
      <w:lvlJc w:val="left"/>
      <w:pPr>
        <w:ind w:left="720" w:hanging="360"/>
      </w:pPr>
      <w:rPr>
        <w:rFonts w:ascii="SymbolMT" w:eastAsia="SymbolMT" w:hAnsi="SymbolMT,BookAntiqua"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7C7FAE"/>
    <w:multiLevelType w:val="hybridMultilevel"/>
    <w:tmpl w:val="2870DF9E"/>
    <w:lvl w:ilvl="0" w:tplc="72D25CA0">
      <w:start w:val="1"/>
      <w:numFmt w:val="bullet"/>
      <w:lvlText w:val="•"/>
      <w:lvlJc w:val="left"/>
      <w:pPr>
        <w:ind w:left="855" w:hanging="354"/>
      </w:pPr>
      <w:rPr>
        <w:rFonts w:ascii="Times New Roman" w:eastAsia="Times New Roman" w:hAnsi="Times New Roman" w:hint="default"/>
        <w:w w:val="140"/>
        <w:sz w:val="22"/>
        <w:szCs w:val="22"/>
      </w:rPr>
    </w:lvl>
    <w:lvl w:ilvl="1" w:tplc="F0BAAEAE">
      <w:start w:val="1"/>
      <w:numFmt w:val="bullet"/>
      <w:lvlText w:val="•"/>
      <w:lvlJc w:val="left"/>
      <w:pPr>
        <w:ind w:left="1729" w:hanging="354"/>
      </w:pPr>
      <w:rPr>
        <w:rFonts w:hint="default"/>
      </w:rPr>
    </w:lvl>
    <w:lvl w:ilvl="2" w:tplc="CCD0CBA6">
      <w:start w:val="1"/>
      <w:numFmt w:val="bullet"/>
      <w:lvlText w:val="•"/>
      <w:lvlJc w:val="left"/>
      <w:pPr>
        <w:ind w:left="2604" w:hanging="354"/>
      </w:pPr>
      <w:rPr>
        <w:rFonts w:hint="default"/>
      </w:rPr>
    </w:lvl>
    <w:lvl w:ilvl="3" w:tplc="5A806BA4">
      <w:start w:val="1"/>
      <w:numFmt w:val="bullet"/>
      <w:lvlText w:val="•"/>
      <w:lvlJc w:val="left"/>
      <w:pPr>
        <w:ind w:left="3478" w:hanging="354"/>
      </w:pPr>
      <w:rPr>
        <w:rFonts w:hint="default"/>
      </w:rPr>
    </w:lvl>
    <w:lvl w:ilvl="4" w:tplc="006A3006">
      <w:start w:val="1"/>
      <w:numFmt w:val="bullet"/>
      <w:lvlText w:val="•"/>
      <w:lvlJc w:val="left"/>
      <w:pPr>
        <w:ind w:left="4353" w:hanging="354"/>
      </w:pPr>
      <w:rPr>
        <w:rFonts w:hint="default"/>
      </w:rPr>
    </w:lvl>
    <w:lvl w:ilvl="5" w:tplc="ABA2E6B6">
      <w:start w:val="1"/>
      <w:numFmt w:val="bullet"/>
      <w:lvlText w:val="•"/>
      <w:lvlJc w:val="left"/>
      <w:pPr>
        <w:ind w:left="5227" w:hanging="354"/>
      </w:pPr>
      <w:rPr>
        <w:rFonts w:hint="default"/>
      </w:rPr>
    </w:lvl>
    <w:lvl w:ilvl="6" w:tplc="828225F0">
      <w:start w:val="1"/>
      <w:numFmt w:val="bullet"/>
      <w:lvlText w:val="•"/>
      <w:lvlJc w:val="left"/>
      <w:pPr>
        <w:ind w:left="6102" w:hanging="354"/>
      </w:pPr>
      <w:rPr>
        <w:rFonts w:hint="default"/>
      </w:rPr>
    </w:lvl>
    <w:lvl w:ilvl="7" w:tplc="D95C3D66">
      <w:start w:val="1"/>
      <w:numFmt w:val="bullet"/>
      <w:lvlText w:val="•"/>
      <w:lvlJc w:val="left"/>
      <w:pPr>
        <w:ind w:left="6976" w:hanging="354"/>
      </w:pPr>
      <w:rPr>
        <w:rFonts w:hint="default"/>
      </w:rPr>
    </w:lvl>
    <w:lvl w:ilvl="8" w:tplc="FEB034AE">
      <w:start w:val="1"/>
      <w:numFmt w:val="bullet"/>
      <w:lvlText w:val="•"/>
      <w:lvlJc w:val="left"/>
      <w:pPr>
        <w:ind w:left="7851" w:hanging="354"/>
      </w:pPr>
      <w:rPr>
        <w:rFonts w:hint="default"/>
      </w:rPr>
    </w:lvl>
  </w:abstractNum>
  <w:abstractNum w:abstractNumId="30" w15:restartNumberingAfterBreak="0">
    <w:nsid w:val="673E0A89"/>
    <w:multiLevelType w:val="hybridMultilevel"/>
    <w:tmpl w:val="7BD4E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6D1364"/>
    <w:multiLevelType w:val="hybridMultilevel"/>
    <w:tmpl w:val="0EB47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2237F7"/>
    <w:multiLevelType w:val="hybridMultilevel"/>
    <w:tmpl w:val="17F6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F15DEF"/>
    <w:multiLevelType w:val="hybridMultilevel"/>
    <w:tmpl w:val="33A46CDE"/>
    <w:lvl w:ilvl="0" w:tplc="0916F69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8B0E2E"/>
    <w:multiLevelType w:val="multilevel"/>
    <w:tmpl w:val="F07088B8"/>
    <w:lvl w:ilvl="0">
      <w:start w:val="1"/>
      <w:numFmt w:val="decimal"/>
      <w:suff w:val="space"/>
      <w:lvlText w:val="16.%1"/>
      <w:lvlJc w:val="left"/>
      <w:pPr>
        <w:ind w:left="180" w:firstLine="0"/>
      </w:pPr>
      <w:rPr>
        <w:rFonts w:hint="default"/>
      </w:rPr>
    </w:lvl>
    <w:lvl w:ilvl="1">
      <w:start w:val="1"/>
      <w:numFmt w:val="decimal"/>
      <w:suff w:val="nothing"/>
      <w:lvlText w:val="16.%1.%2 "/>
      <w:lvlJc w:val="left"/>
      <w:pPr>
        <w:ind w:left="54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5" w15:restartNumberingAfterBreak="0">
    <w:nsid w:val="7D920D91"/>
    <w:multiLevelType w:val="hybridMultilevel"/>
    <w:tmpl w:val="1EA03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275307"/>
    <w:multiLevelType w:val="hybridMultilevel"/>
    <w:tmpl w:val="0EB47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4"/>
  </w:num>
  <w:num w:numId="3">
    <w:abstractNumId w:val="18"/>
  </w:num>
  <w:num w:numId="4">
    <w:abstractNumId w:val="6"/>
  </w:num>
  <w:num w:numId="5">
    <w:abstractNumId w:val="20"/>
  </w:num>
  <w:num w:numId="6">
    <w:abstractNumId w:val="15"/>
  </w:num>
  <w:num w:numId="7">
    <w:abstractNumId w:val="23"/>
  </w:num>
  <w:num w:numId="8">
    <w:abstractNumId w:val="14"/>
  </w:num>
  <w:num w:numId="9">
    <w:abstractNumId w:val="19"/>
  </w:num>
  <w:num w:numId="10">
    <w:abstractNumId w:val="10"/>
  </w:num>
  <w:num w:numId="11">
    <w:abstractNumId w:val="12"/>
  </w:num>
  <w:num w:numId="12">
    <w:abstractNumId w:val="22"/>
  </w:num>
  <w:num w:numId="13">
    <w:abstractNumId w:val="1"/>
  </w:num>
  <w:num w:numId="14">
    <w:abstractNumId w:val="30"/>
  </w:num>
  <w:num w:numId="15">
    <w:abstractNumId w:val="28"/>
  </w:num>
  <w:num w:numId="16">
    <w:abstractNumId w:val="3"/>
  </w:num>
  <w:num w:numId="17">
    <w:abstractNumId w:val="16"/>
  </w:num>
  <w:num w:numId="18">
    <w:abstractNumId w:val="17"/>
  </w:num>
  <w:num w:numId="19">
    <w:abstractNumId w:val="32"/>
  </w:num>
  <w:num w:numId="20">
    <w:abstractNumId w:val="2"/>
  </w:num>
  <w:num w:numId="21">
    <w:abstractNumId w:val="29"/>
  </w:num>
  <w:num w:numId="22">
    <w:abstractNumId w:val="21"/>
  </w:num>
  <w:num w:numId="23">
    <w:abstractNumId w:val="8"/>
  </w:num>
  <w:num w:numId="24">
    <w:abstractNumId w:val="26"/>
  </w:num>
  <w:num w:numId="25">
    <w:abstractNumId w:val="4"/>
  </w:num>
  <w:num w:numId="26">
    <w:abstractNumId w:val="5"/>
  </w:num>
  <w:num w:numId="27">
    <w:abstractNumId w:val="36"/>
  </w:num>
  <w:num w:numId="28">
    <w:abstractNumId w:val="31"/>
  </w:num>
  <w:num w:numId="29">
    <w:abstractNumId w:val="35"/>
  </w:num>
  <w:num w:numId="30">
    <w:abstractNumId w:val="7"/>
  </w:num>
  <w:num w:numId="31">
    <w:abstractNumId w:val="11"/>
  </w:num>
  <w:num w:numId="32">
    <w:abstractNumId w:val="9"/>
  </w:num>
  <w:num w:numId="33">
    <w:abstractNumId w:val="24"/>
  </w:num>
  <w:num w:numId="34">
    <w:abstractNumId w:val="25"/>
  </w:num>
  <w:num w:numId="35">
    <w:abstractNumId w:val="33"/>
  </w:num>
  <w:num w:numId="36">
    <w:abstractNumId w:val="0"/>
  </w:num>
  <w:num w:numId="3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evenAndOddHeaders/>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A73"/>
    <w:rsid w:val="00000AF6"/>
    <w:rsid w:val="000013AF"/>
    <w:rsid w:val="00001CFB"/>
    <w:rsid w:val="00001ED4"/>
    <w:rsid w:val="000024F0"/>
    <w:rsid w:val="00002A51"/>
    <w:rsid w:val="00002B3E"/>
    <w:rsid w:val="000032DD"/>
    <w:rsid w:val="000038CB"/>
    <w:rsid w:val="00003BF9"/>
    <w:rsid w:val="00004448"/>
    <w:rsid w:val="000044DC"/>
    <w:rsid w:val="00004C8F"/>
    <w:rsid w:val="00004DC9"/>
    <w:rsid w:val="000050AC"/>
    <w:rsid w:val="00005A7D"/>
    <w:rsid w:val="00006105"/>
    <w:rsid w:val="000061F3"/>
    <w:rsid w:val="000063D6"/>
    <w:rsid w:val="00006409"/>
    <w:rsid w:val="00006490"/>
    <w:rsid w:val="00006992"/>
    <w:rsid w:val="000069E6"/>
    <w:rsid w:val="00006C87"/>
    <w:rsid w:val="000072E2"/>
    <w:rsid w:val="00007974"/>
    <w:rsid w:val="000079B0"/>
    <w:rsid w:val="000104BA"/>
    <w:rsid w:val="00010696"/>
    <w:rsid w:val="00011119"/>
    <w:rsid w:val="00011FF3"/>
    <w:rsid w:val="00012942"/>
    <w:rsid w:val="00012C9A"/>
    <w:rsid w:val="00012DF0"/>
    <w:rsid w:val="000133C9"/>
    <w:rsid w:val="0001355C"/>
    <w:rsid w:val="000135DB"/>
    <w:rsid w:val="00013712"/>
    <w:rsid w:val="00013F0B"/>
    <w:rsid w:val="00013FA5"/>
    <w:rsid w:val="00014ADD"/>
    <w:rsid w:val="00014B76"/>
    <w:rsid w:val="00014FA1"/>
    <w:rsid w:val="0001526F"/>
    <w:rsid w:val="000156D2"/>
    <w:rsid w:val="00015824"/>
    <w:rsid w:val="000158C6"/>
    <w:rsid w:val="00015AC4"/>
    <w:rsid w:val="00016101"/>
    <w:rsid w:val="00016195"/>
    <w:rsid w:val="000161EE"/>
    <w:rsid w:val="000165A6"/>
    <w:rsid w:val="00016678"/>
    <w:rsid w:val="000167FE"/>
    <w:rsid w:val="00017A02"/>
    <w:rsid w:val="00017AF4"/>
    <w:rsid w:val="00017C7C"/>
    <w:rsid w:val="00020799"/>
    <w:rsid w:val="00020B3E"/>
    <w:rsid w:val="00021B49"/>
    <w:rsid w:val="000221B0"/>
    <w:rsid w:val="000223C3"/>
    <w:rsid w:val="00022AFC"/>
    <w:rsid w:val="00023133"/>
    <w:rsid w:val="000232C3"/>
    <w:rsid w:val="00023820"/>
    <w:rsid w:val="00023DD2"/>
    <w:rsid w:val="00023F51"/>
    <w:rsid w:val="000242B2"/>
    <w:rsid w:val="0002458A"/>
    <w:rsid w:val="0002463B"/>
    <w:rsid w:val="0002494C"/>
    <w:rsid w:val="00024C82"/>
    <w:rsid w:val="00025056"/>
    <w:rsid w:val="00025315"/>
    <w:rsid w:val="000258B7"/>
    <w:rsid w:val="00025FCC"/>
    <w:rsid w:val="00026435"/>
    <w:rsid w:val="00026480"/>
    <w:rsid w:val="000264F5"/>
    <w:rsid w:val="0003013B"/>
    <w:rsid w:val="0003104F"/>
    <w:rsid w:val="00031A38"/>
    <w:rsid w:val="00031C1C"/>
    <w:rsid w:val="00031D41"/>
    <w:rsid w:val="00031F2B"/>
    <w:rsid w:val="00032324"/>
    <w:rsid w:val="00032BF0"/>
    <w:rsid w:val="00032F29"/>
    <w:rsid w:val="000337DF"/>
    <w:rsid w:val="00033966"/>
    <w:rsid w:val="00033F0E"/>
    <w:rsid w:val="00034B29"/>
    <w:rsid w:val="00034CB4"/>
    <w:rsid w:val="00035098"/>
    <w:rsid w:val="000352EF"/>
    <w:rsid w:val="0003587A"/>
    <w:rsid w:val="00035EBC"/>
    <w:rsid w:val="00036522"/>
    <w:rsid w:val="00036750"/>
    <w:rsid w:val="00037033"/>
    <w:rsid w:val="0003706A"/>
    <w:rsid w:val="00037A9C"/>
    <w:rsid w:val="00040212"/>
    <w:rsid w:val="0004036A"/>
    <w:rsid w:val="000404E9"/>
    <w:rsid w:val="00040B06"/>
    <w:rsid w:val="00040BEC"/>
    <w:rsid w:val="00040C5B"/>
    <w:rsid w:val="00040F28"/>
    <w:rsid w:val="00041483"/>
    <w:rsid w:val="0004156B"/>
    <w:rsid w:val="00041995"/>
    <w:rsid w:val="00041BA6"/>
    <w:rsid w:val="0004240A"/>
    <w:rsid w:val="00042D1E"/>
    <w:rsid w:val="00043198"/>
    <w:rsid w:val="000437F4"/>
    <w:rsid w:val="00043C99"/>
    <w:rsid w:val="00044489"/>
    <w:rsid w:val="00044947"/>
    <w:rsid w:val="0004616E"/>
    <w:rsid w:val="000462E3"/>
    <w:rsid w:val="0004677B"/>
    <w:rsid w:val="00047B49"/>
    <w:rsid w:val="00047E68"/>
    <w:rsid w:val="00050491"/>
    <w:rsid w:val="00050D23"/>
    <w:rsid w:val="000511C3"/>
    <w:rsid w:val="00051A60"/>
    <w:rsid w:val="00052615"/>
    <w:rsid w:val="00052868"/>
    <w:rsid w:val="00052C7C"/>
    <w:rsid w:val="00052F60"/>
    <w:rsid w:val="00053004"/>
    <w:rsid w:val="000530AE"/>
    <w:rsid w:val="0005328B"/>
    <w:rsid w:val="00054004"/>
    <w:rsid w:val="000540F4"/>
    <w:rsid w:val="00054313"/>
    <w:rsid w:val="000548C0"/>
    <w:rsid w:val="000548D7"/>
    <w:rsid w:val="00054B69"/>
    <w:rsid w:val="00054E1A"/>
    <w:rsid w:val="000551B6"/>
    <w:rsid w:val="000553AD"/>
    <w:rsid w:val="00055A6A"/>
    <w:rsid w:val="00056240"/>
    <w:rsid w:val="00056481"/>
    <w:rsid w:val="00056802"/>
    <w:rsid w:val="00056F16"/>
    <w:rsid w:val="00057381"/>
    <w:rsid w:val="000573F3"/>
    <w:rsid w:val="00057B7E"/>
    <w:rsid w:val="00060340"/>
    <w:rsid w:val="00060B98"/>
    <w:rsid w:val="00060B9B"/>
    <w:rsid w:val="00060FD7"/>
    <w:rsid w:val="000610BE"/>
    <w:rsid w:val="000613A6"/>
    <w:rsid w:val="00061B6A"/>
    <w:rsid w:val="0006285E"/>
    <w:rsid w:val="00063561"/>
    <w:rsid w:val="00063FCE"/>
    <w:rsid w:val="000645DE"/>
    <w:rsid w:val="00064912"/>
    <w:rsid w:val="00064AA7"/>
    <w:rsid w:val="00065981"/>
    <w:rsid w:val="00065B99"/>
    <w:rsid w:val="00066236"/>
    <w:rsid w:val="0006630C"/>
    <w:rsid w:val="00067FF8"/>
    <w:rsid w:val="0007031B"/>
    <w:rsid w:val="000703C3"/>
    <w:rsid w:val="000708B1"/>
    <w:rsid w:val="00071212"/>
    <w:rsid w:val="00071A42"/>
    <w:rsid w:val="00071BD1"/>
    <w:rsid w:val="000721C6"/>
    <w:rsid w:val="000727BC"/>
    <w:rsid w:val="00073DF4"/>
    <w:rsid w:val="00073F7A"/>
    <w:rsid w:val="00074601"/>
    <w:rsid w:val="000754D7"/>
    <w:rsid w:val="000757B5"/>
    <w:rsid w:val="00075943"/>
    <w:rsid w:val="000763F6"/>
    <w:rsid w:val="00076709"/>
    <w:rsid w:val="00077BA2"/>
    <w:rsid w:val="00077D13"/>
    <w:rsid w:val="00077E2C"/>
    <w:rsid w:val="0008039A"/>
    <w:rsid w:val="0008051C"/>
    <w:rsid w:val="000807BD"/>
    <w:rsid w:val="00080992"/>
    <w:rsid w:val="00080E54"/>
    <w:rsid w:val="00081508"/>
    <w:rsid w:val="000815C8"/>
    <w:rsid w:val="00081C12"/>
    <w:rsid w:val="000821BC"/>
    <w:rsid w:val="00082826"/>
    <w:rsid w:val="00082D2D"/>
    <w:rsid w:val="00083398"/>
    <w:rsid w:val="00083A6D"/>
    <w:rsid w:val="00083AB6"/>
    <w:rsid w:val="000843C7"/>
    <w:rsid w:val="00084622"/>
    <w:rsid w:val="000846EB"/>
    <w:rsid w:val="000848FD"/>
    <w:rsid w:val="00084A85"/>
    <w:rsid w:val="00084D6B"/>
    <w:rsid w:val="000852EB"/>
    <w:rsid w:val="00085EAB"/>
    <w:rsid w:val="00086579"/>
    <w:rsid w:val="00086CE3"/>
    <w:rsid w:val="00086F28"/>
    <w:rsid w:val="00087272"/>
    <w:rsid w:val="000872D7"/>
    <w:rsid w:val="00087927"/>
    <w:rsid w:val="00090A84"/>
    <w:rsid w:val="00091164"/>
    <w:rsid w:val="00091EBA"/>
    <w:rsid w:val="000921E7"/>
    <w:rsid w:val="00092434"/>
    <w:rsid w:val="00092829"/>
    <w:rsid w:val="00092FB3"/>
    <w:rsid w:val="000936B9"/>
    <w:rsid w:val="000936D2"/>
    <w:rsid w:val="000936F7"/>
    <w:rsid w:val="00093A7A"/>
    <w:rsid w:val="00094BBC"/>
    <w:rsid w:val="00094D77"/>
    <w:rsid w:val="00094DA0"/>
    <w:rsid w:val="00095D6F"/>
    <w:rsid w:val="00095E18"/>
    <w:rsid w:val="00095FEF"/>
    <w:rsid w:val="00096861"/>
    <w:rsid w:val="00096B2E"/>
    <w:rsid w:val="000978AF"/>
    <w:rsid w:val="00097994"/>
    <w:rsid w:val="00097F85"/>
    <w:rsid w:val="000A00C5"/>
    <w:rsid w:val="000A01BB"/>
    <w:rsid w:val="000A046A"/>
    <w:rsid w:val="000A08D8"/>
    <w:rsid w:val="000A0E29"/>
    <w:rsid w:val="000A10A2"/>
    <w:rsid w:val="000A10AF"/>
    <w:rsid w:val="000A1198"/>
    <w:rsid w:val="000A11CA"/>
    <w:rsid w:val="000A1B91"/>
    <w:rsid w:val="000A1D18"/>
    <w:rsid w:val="000A2070"/>
    <w:rsid w:val="000A2BD5"/>
    <w:rsid w:val="000A2F25"/>
    <w:rsid w:val="000A3451"/>
    <w:rsid w:val="000A351A"/>
    <w:rsid w:val="000A3CA3"/>
    <w:rsid w:val="000A3E47"/>
    <w:rsid w:val="000A3F85"/>
    <w:rsid w:val="000A3F8D"/>
    <w:rsid w:val="000A49A5"/>
    <w:rsid w:val="000A49BB"/>
    <w:rsid w:val="000A4D1E"/>
    <w:rsid w:val="000A4D81"/>
    <w:rsid w:val="000A4DF8"/>
    <w:rsid w:val="000A4F59"/>
    <w:rsid w:val="000A5401"/>
    <w:rsid w:val="000A5AA6"/>
    <w:rsid w:val="000A5CD4"/>
    <w:rsid w:val="000A626C"/>
    <w:rsid w:val="000A6367"/>
    <w:rsid w:val="000A639D"/>
    <w:rsid w:val="000A6782"/>
    <w:rsid w:val="000A6860"/>
    <w:rsid w:val="000A68AA"/>
    <w:rsid w:val="000A7536"/>
    <w:rsid w:val="000A76C1"/>
    <w:rsid w:val="000B015B"/>
    <w:rsid w:val="000B07DE"/>
    <w:rsid w:val="000B08B1"/>
    <w:rsid w:val="000B0DAF"/>
    <w:rsid w:val="000B110E"/>
    <w:rsid w:val="000B1753"/>
    <w:rsid w:val="000B2081"/>
    <w:rsid w:val="000B22E4"/>
    <w:rsid w:val="000B31D6"/>
    <w:rsid w:val="000B3C84"/>
    <w:rsid w:val="000B3EFF"/>
    <w:rsid w:val="000B4654"/>
    <w:rsid w:val="000B4B9A"/>
    <w:rsid w:val="000B4C52"/>
    <w:rsid w:val="000B4D7A"/>
    <w:rsid w:val="000B5493"/>
    <w:rsid w:val="000B556A"/>
    <w:rsid w:val="000B66A7"/>
    <w:rsid w:val="000B6A05"/>
    <w:rsid w:val="000B6B91"/>
    <w:rsid w:val="000B6FC5"/>
    <w:rsid w:val="000B70A9"/>
    <w:rsid w:val="000B7AE4"/>
    <w:rsid w:val="000B7FF4"/>
    <w:rsid w:val="000C0090"/>
    <w:rsid w:val="000C0464"/>
    <w:rsid w:val="000C0522"/>
    <w:rsid w:val="000C05FB"/>
    <w:rsid w:val="000C06E5"/>
    <w:rsid w:val="000C07A8"/>
    <w:rsid w:val="000C0F4E"/>
    <w:rsid w:val="000C1106"/>
    <w:rsid w:val="000C14BE"/>
    <w:rsid w:val="000C15F4"/>
    <w:rsid w:val="000C20DB"/>
    <w:rsid w:val="000C212F"/>
    <w:rsid w:val="000C3025"/>
    <w:rsid w:val="000C3334"/>
    <w:rsid w:val="000C36A7"/>
    <w:rsid w:val="000C3960"/>
    <w:rsid w:val="000C3C00"/>
    <w:rsid w:val="000C46D4"/>
    <w:rsid w:val="000C4747"/>
    <w:rsid w:val="000C4E15"/>
    <w:rsid w:val="000C51C6"/>
    <w:rsid w:val="000C54EF"/>
    <w:rsid w:val="000C5EF1"/>
    <w:rsid w:val="000C66CD"/>
    <w:rsid w:val="000C754F"/>
    <w:rsid w:val="000C75B3"/>
    <w:rsid w:val="000C7651"/>
    <w:rsid w:val="000C771E"/>
    <w:rsid w:val="000D02EC"/>
    <w:rsid w:val="000D0579"/>
    <w:rsid w:val="000D08B5"/>
    <w:rsid w:val="000D0EAD"/>
    <w:rsid w:val="000D159E"/>
    <w:rsid w:val="000D17EA"/>
    <w:rsid w:val="000D1E97"/>
    <w:rsid w:val="000D2138"/>
    <w:rsid w:val="000D2261"/>
    <w:rsid w:val="000D2779"/>
    <w:rsid w:val="000D2EEA"/>
    <w:rsid w:val="000D37F9"/>
    <w:rsid w:val="000D38EC"/>
    <w:rsid w:val="000D452D"/>
    <w:rsid w:val="000D48A1"/>
    <w:rsid w:val="000D4A95"/>
    <w:rsid w:val="000D5661"/>
    <w:rsid w:val="000D5F21"/>
    <w:rsid w:val="000D5F2E"/>
    <w:rsid w:val="000D5FE0"/>
    <w:rsid w:val="000D61CD"/>
    <w:rsid w:val="000D6FBF"/>
    <w:rsid w:val="000D739A"/>
    <w:rsid w:val="000D73FA"/>
    <w:rsid w:val="000D75A8"/>
    <w:rsid w:val="000D76DA"/>
    <w:rsid w:val="000D7716"/>
    <w:rsid w:val="000D7881"/>
    <w:rsid w:val="000E031A"/>
    <w:rsid w:val="000E0989"/>
    <w:rsid w:val="000E0CC8"/>
    <w:rsid w:val="000E1225"/>
    <w:rsid w:val="000E1369"/>
    <w:rsid w:val="000E1788"/>
    <w:rsid w:val="000E28A9"/>
    <w:rsid w:val="000E2A50"/>
    <w:rsid w:val="000E3031"/>
    <w:rsid w:val="000E3D0B"/>
    <w:rsid w:val="000E42F4"/>
    <w:rsid w:val="000E4404"/>
    <w:rsid w:val="000E482A"/>
    <w:rsid w:val="000E49E0"/>
    <w:rsid w:val="000E562C"/>
    <w:rsid w:val="000E6902"/>
    <w:rsid w:val="000E714C"/>
    <w:rsid w:val="000E71E2"/>
    <w:rsid w:val="000E73CB"/>
    <w:rsid w:val="000E7924"/>
    <w:rsid w:val="000E79BF"/>
    <w:rsid w:val="000E7AA4"/>
    <w:rsid w:val="000E7B41"/>
    <w:rsid w:val="000F0092"/>
    <w:rsid w:val="000F1229"/>
    <w:rsid w:val="000F174A"/>
    <w:rsid w:val="000F17C9"/>
    <w:rsid w:val="000F1A07"/>
    <w:rsid w:val="000F1ABD"/>
    <w:rsid w:val="000F1DBF"/>
    <w:rsid w:val="000F20A5"/>
    <w:rsid w:val="000F24F0"/>
    <w:rsid w:val="000F29E0"/>
    <w:rsid w:val="000F2B51"/>
    <w:rsid w:val="000F3766"/>
    <w:rsid w:val="000F3B5A"/>
    <w:rsid w:val="000F3FAE"/>
    <w:rsid w:val="000F3FF2"/>
    <w:rsid w:val="000F4082"/>
    <w:rsid w:val="000F4718"/>
    <w:rsid w:val="000F4BBC"/>
    <w:rsid w:val="000F4C4F"/>
    <w:rsid w:val="000F4D6A"/>
    <w:rsid w:val="000F5010"/>
    <w:rsid w:val="000F513B"/>
    <w:rsid w:val="000F5223"/>
    <w:rsid w:val="000F53BF"/>
    <w:rsid w:val="000F5430"/>
    <w:rsid w:val="000F5809"/>
    <w:rsid w:val="000F65DF"/>
    <w:rsid w:val="000F66EB"/>
    <w:rsid w:val="000F68BA"/>
    <w:rsid w:val="000F69A1"/>
    <w:rsid w:val="000F6A56"/>
    <w:rsid w:val="000F6D4F"/>
    <w:rsid w:val="000F6D56"/>
    <w:rsid w:val="000F7213"/>
    <w:rsid w:val="000F7E5F"/>
    <w:rsid w:val="001003B6"/>
    <w:rsid w:val="001008F0"/>
    <w:rsid w:val="00102232"/>
    <w:rsid w:val="0010250A"/>
    <w:rsid w:val="00102614"/>
    <w:rsid w:val="00102660"/>
    <w:rsid w:val="00102738"/>
    <w:rsid w:val="00102782"/>
    <w:rsid w:val="001030FE"/>
    <w:rsid w:val="00103472"/>
    <w:rsid w:val="00103943"/>
    <w:rsid w:val="00103AF3"/>
    <w:rsid w:val="00103F9D"/>
    <w:rsid w:val="00104519"/>
    <w:rsid w:val="001047A7"/>
    <w:rsid w:val="001047AB"/>
    <w:rsid w:val="00104948"/>
    <w:rsid w:val="00105175"/>
    <w:rsid w:val="00105677"/>
    <w:rsid w:val="001056C5"/>
    <w:rsid w:val="00105ACD"/>
    <w:rsid w:val="00105B01"/>
    <w:rsid w:val="00106499"/>
    <w:rsid w:val="001066CD"/>
    <w:rsid w:val="00106BFD"/>
    <w:rsid w:val="00106D75"/>
    <w:rsid w:val="001074E3"/>
    <w:rsid w:val="001077B6"/>
    <w:rsid w:val="001100B6"/>
    <w:rsid w:val="001100BD"/>
    <w:rsid w:val="00110C9F"/>
    <w:rsid w:val="0011162B"/>
    <w:rsid w:val="00111A96"/>
    <w:rsid w:val="00112BF6"/>
    <w:rsid w:val="00112F15"/>
    <w:rsid w:val="001135DF"/>
    <w:rsid w:val="00113639"/>
    <w:rsid w:val="00114299"/>
    <w:rsid w:val="00114503"/>
    <w:rsid w:val="00114556"/>
    <w:rsid w:val="00114A88"/>
    <w:rsid w:val="00114DC3"/>
    <w:rsid w:val="00114F52"/>
    <w:rsid w:val="0011597B"/>
    <w:rsid w:val="00115CEF"/>
    <w:rsid w:val="00116156"/>
    <w:rsid w:val="00116270"/>
    <w:rsid w:val="00117865"/>
    <w:rsid w:val="001200F4"/>
    <w:rsid w:val="001208C4"/>
    <w:rsid w:val="00120AE2"/>
    <w:rsid w:val="00120DA5"/>
    <w:rsid w:val="00121171"/>
    <w:rsid w:val="001216F1"/>
    <w:rsid w:val="00122429"/>
    <w:rsid w:val="00122BBB"/>
    <w:rsid w:val="00123B48"/>
    <w:rsid w:val="00123CDA"/>
    <w:rsid w:val="0012427F"/>
    <w:rsid w:val="0012431A"/>
    <w:rsid w:val="001244A2"/>
    <w:rsid w:val="001244BD"/>
    <w:rsid w:val="00124840"/>
    <w:rsid w:val="001253A6"/>
    <w:rsid w:val="0012590A"/>
    <w:rsid w:val="00125996"/>
    <w:rsid w:val="00125C89"/>
    <w:rsid w:val="00125F82"/>
    <w:rsid w:val="001260C8"/>
    <w:rsid w:val="00126307"/>
    <w:rsid w:val="0012674A"/>
    <w:rsid w:val="0012684D"/>
    <w:rsid w:val="00126EDC"/>
    <w:rsid w:val="00127068"/>
    <w:rsid w:val="0012715E"/>
    <w:rsid w:val="001279B8"/>
    <w:rsid w:val="00130763"/>
    <w:rsid w:val="00130912"/>
    <w:rsid w:val="0013195C"/>
    <w:rsid w:val="00131BEA"/>
    <w:rsid w:val="00131D99"/>
    <w:rsid w:val="00132040"/>
    <w:rsid w:val="001321BC"/>
    <w:rsid w:val="00132E25"/>
    <w:rsid w:val="001333AB"/>
    <w:rsid w:val="00133C66"/>
    <w:rsid w:val="00134592"/>
    <w:rsid w:val="001346BF"/>
    <w:rsid w:val="00135216"/>
    <w:rsid w:val="00135A7E"/>
    <w:rsid w:val="001366D0"/>
    <w:rsid w:val="00136733"/>
    <w:rsid w:val="00136940"/>
    <w:rsid w:val="00137A94"/>
    <w:rsid w:val="0014028F"/>
    <w:rsid w:val="00140378"/>
    <w:rsid w:val="001405C4"/>
    <w:rsid w:val="0014091C"/>
    <w:rsid w:val="00141030"/>
    <w:rsid w:val="001414B0"/>
    <w:rsid w:val="00141BD5"/>
    <w:rsid w:val="00141FF3"/>
    <w:rsid w:val="0014216E"/>
    <w:rsid w:val="00142D27"/>
    <w:rsid w:val="00142EBF"/>
    <w:rsid w:val="001437EF"/>
    <w:rsid w:val="00143922"/>
    <w:rsid w:val="00143F6C"/>
    <w:rsid w:val="001442BE"/>
    <w:rsid w:val="001445F6"/>
    <w:rsid w:val="00144862"/>
    <w:rsid w:val="00144982"/>
    <w:rsid w:val="00144B91"/>
    <w:rsid w:val="00144CB9"/>
    <w:rsid w:val="00144D9D"/>
    <w:rsid w:val="00145004"/>
    <w:rsid w:val="001452B6"/>
    <w:rsid w:val="0014559E"/>
    <w:rsid w:val="00145FD7"/>
    <w:rsid w:val="0014610A"/>
    <w:rsid w:val="00146B11"/>
    <w:rsid w:val="00147073"/>
    <w:rsid w:val="0014792C"/>
    <w:rsid w:val="00147BE5"/>
    <w:rsid w:val="001502BA"/>
    <w:rsid w:val="00150CDF"/>
    <w:rsid w:val="0015107B"/>
    <w:rsid w:val="00151288"/>
    <w:rsid w:val="0015138C"/>
    <w:rsid w:val="00151A81"/>
    <w:rsid w:val="001522A9"/>
    <w:rsid w:val="00152D80"/>
    <w:rsid w:val="0015344F"/>
    <w:rsid w:val="00153707"/>
    <w:rsid w:val="0015405B"/>
    <w:rsid w:val="00154B8C"/>
    <w:rsid w:val="00154ED1"/>
    <w:rsid w:val="0015505F"/>
    <w:rsid w:val="00155F75"/>
    <w:rsid w:val="0015612B"/>
    <w:rsid w:val="0015694A"/>
    <w:rsid w:val="001572C9"/>
    <w:rsid w:val="001573B3"/>
    <w:rsid w:val="001577C8"/>
    <w:rsid w:val="0016054A"/>
    <w:rsid w:val="0016060E"/>
    <w:rsid w:val="00160F34"/>
    <w:rsid w:val="001611BB"/>
    <w:rsid w:val="00161E1B"/>
    <w:rsid w:val="00161FAA"/>
    <w:rsid w:val="00162147"/>
    <w:rsid w:val="001623AB"/>
    <w:rsid w:val="0016242A"/>
    <w:rsid w:val="00162520"/>
    <w:rsid w:val="0016277B"/>
    <w:rsid w:val="00162B35"/>
    <w:rsid w:val="00162C3B"/>
    <w:rsid w:val="00162E5B"/>
    <w:rsid w:val="00163128"/>
    <w:rsid w:val="0016325F"/>
    <w:rsid w:val="001637EB"/>
    <w:rsid w:val="001642CB"/>
    <w:rsid w:val="00165D46"/>
    <w:rsid w:val="00165D8D"/>
    <w:rsid w:val="00166310"/>
    <w:rsid w:val="00166B41"/>
    <w:rsid w:val="0016730F"/>
    <w:rsid w:val="00167A67"/>
    <w:rsid w:val="00167E1C"/>
    <w:rsid w:val="00170FF4"/>
    <w:rsid w:val="00171234"/>
    <w:rsid w:val="001719B7"/>
    <w:rsid w:val="00171A2E"/>
    <w:rsid w:val="00171B5C"/>
    <w:rsid w:val="001730EE"/>
    <w:rsid w:val="00173F17"/>
    <w:rsid w:val="001743E9"/>
    <w:rsid w:val="00174CB8"/>
    <w:rsid w:val="0017562D"/>
    <w:rsid w:val="00175732"/>
    <w:rsid w:val="00175ADD"/>
    <w:rsid w:val="00175F91"/>
    <w:rsid w:val="001760DB"/>
    <w:rsid w:val="00176561"/>
    <w:rsid w:val="00176A05"/>
    <w:rsid w:val="00176B2E"/>
    <w:rsid w:val="0017764C"/>
    <w:rsid w:val="00177B38"/>
    <w:rsid w:val="00180C16"/>
    <w:rsid w:val="00180EDE"/>
    <w:rsid w:val="00181435"/>
    <w:rsid w:val="00181587"/>
    <w:rsid w:val="001815BF"/>
    <w:rsid w:val="00182034"/>
    <w:rsid w:val="00182402"/>
    <w:rsid w:val="00182673"/>
    <w:rsid w:val="001828BE"/>
    <w:rsid w:val="00182B8F"/>
    <w:rsid w:val="00182CB0"/>
    <w:rsid w:val="001833B3"/>
    <w:rsid w:val="001834AF"/>
    <w:rsid w:val="001837DD"/>
    <w:rsid w:val="00183A0A"/>
    <w:rsid w:val="001840B1"/>
    <w:rsid w:val="0018433E"/>
    <w:rsid w:val="001844F6"/>
    <w:rsid w:val="00184511"/>
    <w:rsid w:val="00184635"/>
    <w:rsid w:val="0018489E"/>
    <w:rsid w:val="00185A98"/>
    <w:rsid w:val="00185C80"/>
    <w:rsid w:val="00186159"/>
    <w:rsid w:val="001861DF"/>
    <w:rsid w:val="0018621F"/>
    <w:rsid w:val="001865E1"/>
    <w:rsid w:val="001865F1"/>
    <w:rsid w:val="00186AB5"/>
    <w:rsid w:val="00186D90"/>
    <w:rsid w:val="00186FC4"/>
    <w:rsid w:val="001874F2"/>
    <w:rsid w:val="00187BD7"/>
    <w:rsid w:val="00187E43"/>
    <w:rsid w:val="00187F68"/>
    <w:rsid w:val="00190635"/>
    <w:rsid w:val="00190970"/>
    <w:rsid w:val="00191082"/>
    <w:rsid w:val="0019109F"/>
    <w:rsid w:val="0019113D"/>
    <w:rsid w:val="0019152E"/>
    <w:rsid w:val="00191A74"/>
    <w:rsid w:val="0019228C"/>
    <w:rsid w:val="0019238C"/>
    <w:rsid w:val="001924E9"/>
    <w:rsid w:val="00193143"/>
    <w:rsid w:val="00194673"/>
    <w:rsid w:val="0019473E"/>
    <w:rsid w:val="00194797"/>
    <w:rsid w:val="00194FD0"/>
    <w:rsid w:val="001951AC"/>
    <w:rsid w:val="00195562"/>
    <w:rsid w:val="00195756"/>
    <w:rsid w:val="00195A0E"/>
    <w:rsid w:val="0019624D"/>
    <w:rsid w:val="001966BD"/>
    <w:rsid w:val="00196938"/>
    <w:rsid w:val="00196DCA"/>
    <w:rsid w:val="00197C35"/>
    <w:rsid w:val="00197D39"/>
    <w:rsid w:val="001A13FC"/>
    <w:rsid w:val="001A1461"/>
    <w:rsid w:val="001A18F0"/>
    <w:rsid w:val="001A1B3D"/>
    <w:rsid w:val="001A2BD4"/>
    <w:rsid w:val="001A2DAB"/>
    <w:rsid w:val="001A3034"/>
    <w:rsid w:val="001A3079"/>
    <w:rsid w:val="001A3644"/>
    <w:rsid w:val="001A3BB5"/>
    <w:rsid w:val="001A3D91"/>
    <w:rsid w:val="001A3ECD"/>
    <w:rsid w:val="001A4584"/>
    <w:rsid w:val="001A4941"/>
    <w:rsid w:val="001A4990"/>
    <w:rsid w:val="001A4B29"/>
    <w:rsid w:val="001A4B90"/>
    <w:rsid w:val="001A4D03"/>
    <w:rsid w:val="001A5662"/>
    <w:rsid w:val="001A59CA"/>
    <w:rsid w:val="001A5D1B"/>
    <w:rsid w:val="001A64CA"/>
    <w:rsid w:val="001A65CF"/>
    <w:rsid w:val="001A746E"/>
    <w:rsid w:val="001A760C"/>
    <w:rsid w:val="001A761A"/>
    <w:rsid w:val="001A7F0A"/>
    <w:rsid w:val="001A7FCC"/>
    <w:rsid w:val="001B04E2"/>
    <w:rsid w:val="001B05EF"/>
    <w:rsid w:val="001B2440"/>
    <w:rsid w:val="001B26C3"/>
    <w:rsid w:val="001B2E97"/>
    <w:rsid w:val="001B312F"/>
    <w:rsid w:val="001B330E"/>
    <w:rsid w:val="001B386D"/>
    <w:rsid w:val="001B38BA"/>
    <w:rsid w:val="001B3F59"/>
    <w:rsid w:val="001B4654"/>
    <w:rsid w:val="001B4DEE"/>
    <w:rsid w:val="001B5307"/>
    <w:rsid w:val="001B5799"/>
    <w:rsid w:val="001B5AE9"/>
    <w:rsid w:val="001B6166"/>
    <w:rsid w:val="001B6A30"/>
    <w:rsid w:val="001B6A8B"/>
    <w:rsid w:val="001B6E5C"/>
    <w:rsid w:val="001B7126"/>
    <w:rsid w:val="001C02D2"/>
    <w:rsid w:val="001C065A"/>
    <w:rsid w:val="001C0662"/>
    <w:rsid w:val="001C07C2"/>
    <w:rsid w:val="001C0C44"/>
    <w:rsid w:val="001C1056"/>
    <w:rsid w:val="001C1EF5"/>
    <w:rsid w:val="001C1F03"/>
    <w:rsid w:val="001C25E2"/>
    <w:rsid w:val="001C2830"/>
    <w:rsid w:val="001C2E13"/>
    <w:rsid w:val="001C2FB2"/>
    <w:rsid w:val="001C3888"/>
    <w:rsid w:val="001C391B"/>
    <w:rsid w:val="001C3BC2"/>
    <w:rsid w:val="001C41E6"/>
    <w:rsid w:val="001C42F2"/>
    <w:rsid w:val="001C4617"/>
    <w:rsid w:val="001C5506"/>
    <w:rsid w:val="001C5536"/>
    <w:rsid w:val="001C5637"/>
    <w:rsid w:val="001C56E9"/>
    <w:rsid w:val="001C6014"/>
    <w:rsid w:val="001C6F39"/>
    <w:rsid w:val="001D199B"/>
    <w:rsid w:val="001D21DE"/>
    <w:rsid w:val="001D24DB"/>
    <w:rsid w:val="001D286C"/>
    <w:rsid w:val="001D2B7E"/>
    <w:rsid w:val="001D2C91"/>
    <w:rsid w:val="001D406E"/>
    <w:rsid w:val="001D4278"/>
    <w:rsid w:val="001D43CC"/>
    <w:rsid w:val="001D466F"/>
    <w:rsid w:val="001D48C6"/>
    <w:rsid w:val="001D532E"/>
    <w:rsid w:val="001D5677"/>
    <w:rsid w:val="001D6596"/>
    <w:rsid w:val="001D6657"/>
    <w:rsid w:val="001D6A9A"/>
    <w:rsid w:val="001D7471"/>
    <w:rsid w:val="001D7C71"/>
    <w:rsid w:val="001E0029"/>
    <w:rsid w:val="001E0822"/>
    <w:rsid w:val="001E15C7"/>
    <w:rsid w:val="001E1CCB"/>
    <w:rsid w:val="001E21E5"/>
    <w:rsid w:val="001E2767"/>
    <w:rsid w:val="001E2768"/>
    <w:rsid w:val="001E39A8"/>
    <w:rsid w:val="001E3D20"/>
    <w:rsid w:val="001E3E43"/>
    <w:rsid w:val="001E3E59"/>
    <w:rsid w:val="001E403A"/>
    <w:rsid w:val="001E406A"/>
    <w:rsid w:val="001E4B35"/>
    <w:rsid w:val="001E5580"/>
    <w:rsid w:val="001E5598"/>
    <w:rsid w:val="001E612B"/>
    <w:rsid w:val="001E6220"/>
    <w:rsid w:val="001E6582"/>
    <w:rsid w:val="001E67BC"/>
    <w:rsid w:val="001E69D4"/>
    <w:rsid w:val="001E69D6"/>
    <w:rsid w:val="001E6CF9"/>
    <w:rsid w:val="001E6F56"/>
    <w:rsid w:val="001E757D"/>
    <w:rsid w:val="001E77E8"/>
    <w:rsid w:val="001E77EB"/>
    <w:rsid w:val="001E7906"/>
    <w:rsid w:val="001E79FC"/>
    <w:rsid w:val="001E7A2A"/>
    <w:rsid w:val="001E7AFD"/>
    <w:rsid w:val="001E7F58"/>
    <w:rsid w:val="001F03C7"/>
    <w:rsid w:val="001F0483"/>
    <w:rsid w:val="001F078C"/>
    <w:rsid w:val="001F0C6C"/>
    <w:rsid w:val="001F0FC5"/>
    <w:rsid w:val="001F13C8"/>
    <w:rsid w:val="001F1457"/>
    <w:rsid w:val="001F15DA"/>
    <w:rsid w:val="001F2029"/>
    <w:rsid w:val="001F21A6"/>
    <w:rsid w:val="001F25F8"/>
    <w:rsid w:val="001F2A90"/>
    <w:rsid w:val="001F2F3A"/>
    <w:rsid w:val="001F35CA"/>
    <w:rsid w:val="001F3741"/>
    <w:rsid w:val="001F3886"/>
    <w:rsid w:val="001F3990"/>
    <w:rsid w:val="001F4750"/>
    <w:rsid w:val="001F4E02"/>
    <w:rsid w:val="001F5189"/>
    <w:rsid w:val="001F51AA"/>
    <w:rsid w:val="001F57DF"/>
    <w:rsid w:val="001F5803"/>
    <w:rsid w:val="001F596A"/>
    <w:rsid w:val="001F5AB7"/>
    <w:rsid w:val="001F6AC3"/>
    <w:rsid w:val="001F7B46"/>
    <w:rsid w:val="00200004"/>
    <w:rsid w:val="002001B7"/>
    <w:rsid w:val="0020045D"/>
    <w:rsid w:val="00200824"/>
    <w:rsid w:val="00200EAD"/>
    <w:rsid w:val="002015BD"/>
    <w:rsid w:val="00201B4F"/>
    <w:rsid w:val="00201C72"/>
    <w:rsid w:val="00201DE9"/>
    <w:rsid w:val="00202073"/>
    <w:rsid w:val="00202349"/>
    <w:rsid w:val="002024B2"/>
    <w:rsid w:val="002024D6"/>
    <w:rsid w:val="00202A5A"/>
    <w:rsid w:val="00202A8D"/>
    <w:rsid w:val="00202F6A"/>
    <w:rsid w:val="00202F82"/>
    <w:rsid w:val="002030AA"/>
    <w:rsid w:val="00203181"/>
    <w:rsid w:val="002036F3"/>
    <w:rsid w:val="002037D9"/>
    <w:rsid w:val="002038B6"/>
    <w:rsid w:val="00203F52"/>
    <w:rsid w:val="0020422E"/>
    <w:rsid w:val="00204C96"/>
    <w:rsid w:val="0020503E"/>
    <w:rsid w:val="00205EA9"/>
    <w:rsid w:val="00206459"/>
    <w:rsid w:val="00206794"/>
    <w:rsid w:val="00207021"/>
    <w:rsid w:val="0020780B"/>
    <w:rsid w:val="00207C4B"/>
    <w:rsid w:val="00210993"/>
    <w:rsid w:val="00210A12"/>
    <w:rsid w:val="00210BA1"/>
    <w:rsid w:val="0021147D"/>
    <w:rsid w:val="0021261A"/>
    <w:rsid w:val="00212928"/>
    <w:rsid w:val="00212C15"/>
    <w:rsid w:val="00212D42"/>
    <w:rsid w:val="0021324E"/>
    <w:rsid w:val="00213362"/>
    <w:rsid w:val="00214644"/>
    <w:rsid w:val="0021466C"/>
    <w:rsid w:val="00214877"/>
    <w:rsid w:val="00214A11"/>
    <w:rsid w:val="002161D2"/>
    <w:rsid w:val="002162CC"/>
    <w:rsid w:val="002174A2"/>
    <w:rsid w:val="00217B40"/>
    <w:rsid w:val="00217CAB"/>
    <w:rsid w:val="00217FB3"/>
    <w:rsid w:val="00220414"/>
    <w:rsid w:val="0022100B"/>
    <w:rsid w:val="002217DE"/>
    <w:rsid w:val="00221CEC"/>
    <w:rsid w:val="00221FAE"/>
    <w:rsid w:val="0022207C"/>
    <w:rsid w:val="00222195"/>
    <w:rsid w:val="002227F3"/>
    <w:rsid w:val="0022298E"/>
    <w:rsid w:val="00222E5D"/>
    <w:rsid w:val="00223906"/>
    <w:rsid w:val="00224362"/>
    <w:rsid w:val="00224E2C"/>
    <w:rsid w:val="00224E63"/>
    <w:rsid w:val="00224F4D"/>
    <w:rsid w:val="00225513"/>
    <w:rsid w:val="00225880"/>
    <w:rsid w:val="002263AD"/>
    <w:rsid w:val="0022693F"/>
    <w:rsid w:val="002271D3"/>
    <w:rsid w:val="002278AD"/>
    <w:rsid w:val="00227C79"/>
    <w:rsid w:val="002308E9"/>
    <w:rsid w:val="0023096B"/>
    <w:rsid w:val="00230ADE"/>
    <w:rsid w:val="00231490"/>
    <w:rsid w:val="002314FC"/>
    <w:rsid w:val="00231AF0"/>
    <w:rsid w:val="002322FE"/>
    <w:rsid w:val="00232770"/>
    <w:rsid w:val="00232DB0"/>
    <w:rsid w:val="002330EA"/>
    <w:rsid w:val="002331C5"/>
    <w:rsid w:val="00233291"/>
    <w:rsid w:val="00233350"/>
    <w:rsid w:val="00233CA4"/>
    <w:rsid w:val="00233D31"/>
    <w:rsid w:val="00234A4D"/>
    <w:rsid w:val="00234A90"/>
    <w:rsid w:val="00235186"/>
    <w:rsid w:val="00235A6D"/>
    <w:rsid w:val="0023665F"/>
    <w:rsid w:val="002368D9"/>
    <w:rsid w:val="00236B65"/>
    <w:rsid w:val="00236FA1"/>
    <w:rsid w:val="002370B0"/>
    <w:rsid w:val="00237313"/>
    <w:rsid w:val="002402A1"/>
    <w:rsid w:val="00240342"/>
    <w:rsid w:val="002409DF"/>
    <w:rsid w:val="00240E43"/>
    <w:rsid w:val="0024124F"/>
    <w:rsid w:val="00241714"/>
    <w:rsid w:val="0024174F"/>
    <w:rsid w:val="00241B03"/>
    <w:rsid w:val="00241B44"/>
    <w:rsid w:val="00242321"/>
    <w:rsid w:val="002426A0"/>
    <w:rsid w:val="0024296E"/>
    <w:rsid w:val="00242988"/>
    <w:rsid w:val="00243049"/>
    <w:rsid w:val="0024345A"/>
    <w:rsid w:val="002438FA"/>
    <w:rsid w:val="00243D88"/>
    <w:rsid w:val="00243E11"/>
    <w:rsid w:val="00243F4A"/>
    <w:rsid w:val="0024430C"/>
    <w:rsid w:val="002443CC"/>
    <w:rsid w:val="00244520"/>
    <w:rsid w:val="002446D0"/>
    <w:rsid w:val="00244BE0"/>
    <w:rsid w:val="00245879"/>
    <w:rsid w:val="00245F7A"/>
    <w:rsid w:val="0024640F"/>
    <w:rsid w:val="0024742C"/>
    <w:rsid w:val="00247956"/>
    <w:rsid w:val="00247CDD"/>
    <w:rsid w:val="0025021E"/>
    <w:rsid w:val="00250292"/>
    <w:rsid w:val="0025030E"/>
    <w:rsid w:val="00250387"/>
    <w:rsid w:val="00250555"/>
    <w:rsid w:val="00251576"/>
    <w:rsid w:val="00251AF2"/>
    <w:rsid w:val="00252120"/>
    <w:rsid w:val="002524A0"/>
    <w:rsid w:val="00253502"/>
    <w:rsid w:val="00253ACB"/>
    <w:rsid w:val="00253BFE"/>
    <w:rsid w:val="00253FF7"/>
    <w:rsid w:val="0025413B"/>
    <w:rsid w:val="002541E7"/>
    <w:rsid w:val="002547C6"/>
    <w:rsid w:val="00255224"/>
    <w:rsid w:val="002559E8"/>
    <w:rsid w:val="002566D0"/>
    <w:rsid w:val="00256C1D"/>
    <w:rsid w:val="002575BD"/>
    <w:rsid w:val="0025770C"/>
    <w:rsid w:val="00257742"/>
    <w:rsid w:val="00257A02"/>
    <w:rsid w:val="00257D39"/>
    <w:rsid w:val="00260199"/>
    <w:rsid w:val="002601C4"/>
    <w:rsid w:val="0026069F"/>
    <w:rsid w:val="0026070C"/>
    <w:rsid w:val="002607DE"/>
    <w:rsid w:val="00260AF6"/>
    <w:rsid w:val="0026135D"/>
    <w:rsid w:val="00261D4E"/>
    <w:rsid w:val="00261E7E"/>
    <w:rsid w:val="00262794"/>
    <w:rsid w:val="0026287D"/>
    <w:rsid w:val="00262905"/>
    <w:rsid w:val="0026388B"/>
    <w:rsid w:val="00263C41"/>
    <w:rsid w:val="00264A3E"/>
    <w:rsid w:val="00264B83"/>
    <w:rsid w:val="00265439"/>
    <w:rsid w:val="00265A31"/>
    <w:rsid w:val="00265FB8"/>
    <w:rsid w:val="0026601C"/>
    <w:rsid w:val="00266932"/>
    <w:rsid w:val="00267071"/>
    <w:rsid w:val="00267257"/>
    <w:rsid w:val="002674D4"/>
    <w:rsid w:val="002701AC"/>
    <w:rsid w:val="002702CD"/>
    <w:rsid w:val="00270A41"/>
    <w:rsid w:val="00270DA7"/>
    <w:rsid w:val="00270E2D"/>
    <w:rsid w:val="00271320"/>
    <w:rsid w:val="00271936"/>
    <w:rsid w:val="0027193B"/>
    <w:rsid w:val="00271973"/>
    <w:rsid w:val="00271EF6"/>
    <w:rsid w:val="002729B3"/>
    <w:rsid w:val="00272B97"/>
    <w:rsid w:val="00272BE1"/>
    <w:rsid w:val="00272EB0"/>
    <w:rsid w:val="0027308F"/>
    <w:rsid w:val="00273180"/>
    <w:rsid w:val="00273680"/>
    <w:rsid w:val="00273689"/>
    <w:rsid w:val="00273802"/>
    <w:rsid w:val="00273D10"/>
    <w:rsid w:val="00273D30"/>
    <w:rsid w:val="00273FF1"/>
    <w:rsid w:val="00274430"/>
    <w:rsid w:val="00274D85"/>
    <w:rsid w:val="00274FBA"/>
    <w:rsid w:val="00275865"/>
    <w:rsid w:val="00276C5C"/>
    <w:rsid w:val="00277972"/>
    <w:rsid w:val="002800E1"/>
    <w:rsid w:val="00280788"/>
    <w:rsid w:val="002814FF"/>
    <w:rsid w:val="002819B2"/>
    <w:rsid w:val="002819BB"/>
    <w:rsid w:val="00281AC1"/>
    <w:rsid w:val="00281FEA"/>
    <w:rsid w:val="00282493"/>
    <w:rsid w:val="0028264D"/>
    <w:rsid w:val="00282CDA"/>
    <w:rsid w:val="00282E15"/>
    <w:rsid w:val="00283072"/>
    <w:rsid w:val="00283719"/>
    <w:rsid w:val="00283CA7"/>
    <w:rsid w:val="0028402A"/>
    <w:rsid w:val="00284309"/>
    <w:rsid w:val="00285429"/>
    <w:rsid w:val="00285559"/>
    <w:rsid w:val="002857C5"/>
    <w:rsid w:val="00286748"/>
    <w:rsid w:val="00287031"/>
    <w:rsid w:val="002874CB"/>
    <w:rsid w:val="00287ED5"/>
    <w:rsid w:val="00287F4A"/>
    <w:rsid w:val="002904D6"/>
    <w:rsid w:val="00290C70"/>
    <w:rsid w:val="00291203"/>
    <w:rsid w:val="00291332"/>
    <w:rsid w:val="00291E0E"/>
    <w:rsid w:val="00292ADB"/>
    <w:rsid w:val="00292DA0"/>
    <w:rsid w:val="00292E06"/>
    <w:rsid w:val="00293368"/>
    <w:rsid w:val="002935AA"/>
    <w:rsid w:val="002939EF"/>
    <w:rsid w:val="00293C05"/>
    <w:rsid w:val="00293EFA"/>
    <w:rsid w:val="00293FDD"/>
    <w:rsid w:val="00294260"/>
    <w:rsid w:val="00294D5E"/>
    <w:rsid w:val="00295364"/>
    <w:rsid w:val="00296F79"/>
    <w:rsid w:val="00297218"/>
    <w:rsid w:val="002977CC"/>
    <w:rsid w:val="00297E95"/>
    <w:rsid w:val="002A0238"/>
    <w:rsid w:val="002A02DE"/>
    <w:rsid w:val="002A0869"/>
    <w:rsid w:val="002A0E33"/>
    <w:rsid w:val="002A1E1B"/>
    <w:rsid w:val="002A1E7A"/>
    <w:rsid w:val="002A2520"/>
    <w:rsid w:val="002A2786"/>
    <w:rsid w:val="002A283E"/>
    <w:rsid w:val="002A2B63"/>
    <w:rsid w:val="002A2BDF"/>
    <w:rsid w:val="002A2D37"/>
    <w:rsid w:val="002A2EA7"/>
    <w:rsid w:val="002A3B6E"/>
    <w:rsid w:val="002A43DA"/>
    <w:rsid w:val="002A4662"/>
    <w:rsid w:val="002A4A8E"/>
    <w:rsid w:val="002A4C1A"/>
    <w:rsid w:val="002A578A"/>
    <w:rsid w:val="002A5E1A"/>
    <w:rsid w:val="002A62C6"/>
    <w:rsid w:val="002A6907"/>
    <w:rsid w:val="002A6A7F"/>
    <w:rsid w:val="002A740B"/>
    <w:rsid w:val="002A74F1"/>
    <w:rsid w:val="002A7613"/>
    <w:rsid w:val="002A7902"/>
    <w:rsid w:val="002A7AB3"/>
    <w:rsid w:val="002A7C2B"/>
    <w:rsid w:val="002A7D98"/>
    <w:rsid w:val="002B0249"/>
    <w:rsid w:val="002B09AC"/>
    <w:rsid w:val="002B09DC"/>
    <w:rsid w:val="002B0B6F"/>
    <w:rsid w:val="002B0C27"/>
    <w:rsid w:val="002B1400"/>
    <w:rsid w:val="002B146E"/>
    <w:rsid w:val="002B1B9D"/>
    <w:rsid w:val="002B1CCF"/>
    <w:rsid w:val="002B24C2"/>
    <w:rsid w:val="002B2BEA"/>
    <w:rsid w:val="002B38C3"/>
    <w:rsid w:val="002B41D0"/>
    <w:rsid w:val="002B468E"/>
    <w:rsid w:val="002B4E9F"/>
    <w:rsid w:val="002B5CEA"/>
    <w:rsid w:val="002B5D8F"/>
    <w:rsid w:val="002B63F0"/>
    <w:rsid w:val="002B6B62"/>
    <w:rsid w:val="002B7903"/>
    <w:rsid w:val="002B7BE5"/>
    <w:rsid w:val="002C0294"/>
    <w:rsid w:val="002C152B"/>
    <w:rsid w:val="002C17E3"/>
    <w:rsid w:val="002C217E"/>
    <w:rsid w:val="002C2194"/>
    <w:rsid w:val="002C295F"/>
    <w:rsid w:val="002C2990"/>
    <w:rsid w:val="002C2F31"/>
    <w:rsid w:val="002C3221"/>
    <w:rsid w:val="002C34CC"/>
    <w:rsid w:val="002C358E"/>
    <w:rsid w:val="002C38D0"/>
    <w:rsid w:val="002C3A1F"/>
    <w:rsid w:val="002C4232"/>
    <w:rsid w:val="002C4678"/>
    <w:rsid w:val="002C4BE5"/>
    <w:rsid w:val="002C5449"/>
    <w:rsid w:val="002C5960"/>
    <w:rsid w:val="002C5F8F"/>
    <w:rsid w:val="002C5FF2"/>
    <w:rsid w:val="002C6ADE"/>
    <w:rsid w:val="002C6DCD"/>
    <w:rsid w:val="002C724C"/>
    <w:rsid w:val="002C75F5"/>
    <w:rsid w:val="002D0318"/>
    <w:rsid w:val="002D036C"/>
    <w:rsid w:val="002D0434"/>
    <w:rsid w:val="002D0466"/>
    <w:rsid w:val="002D086B"/>
    <w:rsid w:val="002D118B"/>
    <w:rsid w:val="002D12C3"/>
    <w:rsid w:val="002D198A"/>
    <w:rsid w:val="002D19C0"/>
    <w:rsid w:val="002D1CA6"/>
    <w:rsid w:val="002D2147"/>
    <w:rsid w:val="002D22B5"/>
    <w:rsid w:val="002D2797"/>
    <w:rsid w:val="002D296E"/>
    <w:rsid w:val="002D38E7"/>
    <w:rsid w:val="002D3C28"/>
    <w:rsid w:val="002D4720"/>
    <w:rsid w:val="002D482A"/>
    <w:rsid w:val="002D4B04"/>
    <w:rsid w:val="002D4C36"/>
    <w:rsid w:val="002D500F"/>
    <w:rsid w:val="002D522D"/>
    <w:rsid w:val="002D53FB"/>
    <w:rsid w:val="002D54C3"/>
    <w:rsid w:val="002D5722"/>
    <w:rsid w:val="002D58D9"/>
    <w:rsid w:val="002D5B06"/>
    <w:rsid w:val="002D5BC4"/>
    <w:rsid w:val="002D5C7A"/>
    <w:rsid w:val="002D5E6E"/>
    <w:rsid w:val="002D60F2"/>
    <w:rsid w:val="002D6828"/>
    <w:rsid w:val="002D691C"/>
    <w:rsid w:val="002D6FAD"/>
    <w:rsid w:val="002D7459"/>
    <w:rsid w:val="002D7695"/>
    <w:rsid w:val="002D76DB"/>
    <w:rsid w:val="002D76E1"/>
    <w:rsid w:val="002E02D9"/>
    <w:rsid w:val="002E1E0A"/>
    <w:rsid w:val="002E1F50"/>
    <w:rsid w:val="002E2525"/>
    <w:rsid w:val="002E2A6F"/>
    <w:rsid w:val="002E2AC3"/>
    <w:rsid w:val="002E2CE8"/>
    <w:rsid w:val="002E3346"/>
    <w:rsid w:val="002E37B2"/>
    <w:rsid w:val="002E387A"/>
    <w:rsid w:val="002E3AC1"/>
    <w:rsid w:val="002E41A2"/>
    <w:rsid w:val="002E4A7C"/>
    <w:rsid w:val="002E4C62"/>
    <w:rsid w:val="002E5127"/>
    <w:rsid w:val="002E5D92"/>
    <w:rsid w:val="002E659E"/>
    <w:rsid w:val="002E6A54"/>
    <w:rsid w:val="002E6D66"/>
    <w:rsid w:val="002E6E70"/>
    <w:rsid w:val="002E6EEF"/>
    <w:rsid w:val="002F0082"/>
    <w:rsid w:val="002F0614"/>
    <w:rsid w:val="002F09DF"/>
    <w:rsid w:val="002F13E8"/>
    <w:rsid w:val="002F1DE6"/>
    <w:rsid w:val="002F20CE"/>
    <w:rsid w:val="002F21CC"/>
    <w:rsid w:val="002F2289"/>
    <w:rsid w:val="002F24F2"/>
    <w:rsid w:val="002F2561"/>
    <w:rsid w:val="002F2B29"/>
    <w:rsid w:val="002F2D97"/>
    <w:rsid w:val="002F2DC5"/>
    <w:rsid w:val="002F2F81"/>
    <w:rsid w:val="002F3666"/>
    <w:rsid w:val="002F3D65"/>
    <w:rsid w:val="002F431E"/>
    <w:rsid w:val="002F4C30"/>
    <w:rsid w:val="002F5343"/>
    <w:rsid w:val="002F5A22"/>
    <w:rsid w:val="002F5EAC"/>
    <w:rsid w:val="002F6DDC"/>
    <w:rsid w:val="002F6F86"/>
    <w:rsid w:val="002F7167"/>
    <w:rsid w:val="002F720B"/>
    <w:rsid w:val="002F7455"/>
    <w:rsid w:val="002F74F3"/>
    <w:rsid w:val="002F7B2E"/>
    <w:rsid w:val="002F7F08"/>
    <w:rsid w:val="00300092"/>
    <w:rsid w:val="003019F5"/>
    <w:rsid w:val="003025D9"/>
    <w:rsid w:val="00302B17"/>
    <w:rsid w:val="00303217"/>
    <w:rsid w:val="0030369D"/>
    <w:rsid w:val="00303DAF"/>
    <w:rsid w:val="00303DCF"/>
    <w:rsid w:val="003045AB"/>
    <w:rsid w:val="003047CA"/>
    <w:rsid w:val="00304BD9"/>
    <w:rsid w:val="0030523B"/>
    <w:rsid w:val="003054EE"/>
    <w:rsid w:val="00305EE7"/>
    <w:rsid w:val="00306040"/>
    <w:rsid w:val="003060C5"/>
    <w:rsid w:val="00306234"/>
    <w:rsid w:val="003066AA"/>
    <w:rsid w:val="003068DB"/>
    <w:rsid w:val="00306F81"/>
    <w:rsid w:val="003073CC"/>
    <w:rsid w:val="00307AB3"/>
    <w:rsid w:val="00307C0B"/>
    <w:rsid w:val="00307DA0"/>
    <w:rsid w:val="00307DB5"/>
    <w:rsid w:val="00307DC2"/>
    <w:rsid w:val="00310135"/>
    <w:rsid w:val="003108AB"/>
    <w:rsid w:val="003109D6"/>
    <w:rsid w:val="003109E6"/>
    <w:rsid w:val="00310F45"/>
    <w:rsid w:val="0031124F"/>
    <w:rsid w:val="003113AA"/>
    <w:rsid w:val="00312291"/>
    <w:rsid w:val="00312525"/>
    <w:rsid w:val="00312590"/>
    <w:rsid w:val="00312787"/>
    <w:rsid w:val="00312A47"/>
    <w:rsid w:val="00312DD5"/>
    <w:rsid w:val="00313572"/>
    <w:rsid w:val="0031373B"/>
    <w:rsid w:val="00313862"/>
    <w:rsid w:val="00314405"/>
    <w:rsid w:val="003147E3"/>
    <w:rsid w:val="003148CE"/>
    <w:rsid w:val="00314B6A"/>
    <w:rsid w:val="00314E50"/>
    <w:rsid w:val="00314F2C"/>
    <w:rsid w:val="003154B1"/>
    <w:rsid w:val="0031556E"/>
    <w:rsid w:val="00315C4B"/>
    <w:rsid w:val="00315C78"/>
    <w:rsid w:val="00315F32"/>
    <w:rsid w:val="0031612A"/>
    <w:rsid w:val="003167D5"/>
    <w:rsid w:val="00316A20"/>
    <w:rsid w:val="00316CE5"/>
    <w:rsid w:val="00316E8C"/>
    <w:rsid w:val="00316FE5"/>
    <w:rsid w:val="003202D3"/>
    <w:rsid w:val="00320369"/>
    <w:rsid w:val="00321011"/>
    <w:rsid w:val="00321182"/>
    <w:rsid w:val="00322475"/>
    <w:rsid w:val="003226B6"/>
    <w:rsid w:val="00322884"/>
    <w:rsid w:val="00323515"/>
    <w:rsid w:val="00323AD9"/>
    <w:rsid w:val="003248EA"/>
    <w:rsid w:val="003249A4"/>
    <w:rsid w:val="00324B98"/>
    <w:rsid w:val="00324DFB"/>
    <w:rsid w:val="0032593F"/>
    <w:rsid w:val="00325D13"/>
    <w:rsid w:val="00326001"/>
    <w:rsid w:val="00326278"/>
    <w:rsid w:val="003265E7"/>
    <w:rsid w:val="00326C99"/>
    <w:rsid w:val="003273C5"/>
    <w:rsid w:val="003275D5"/>
    <w:rsid w:val="00327A6D"/>
    <w:rsid w:val="00327C0D"/>
    <w:rsid w:val="003307C2"/>
    <w:rsid w:val="00330F8C"/>
    <w:rsid w:val="003310D0"/>
    <w:rsid w:val="00331103"/>
    <w:rsid w:val="00331A8A"/>
    <w:rsid w:val="00331AEB"/>
    <w:rsid w:val="00331B47"/>
    <w:rsid w:val="00332018"/>
    <w:rsid w:val="0033312F"/>
    <w:rsid w:val="00333135"/>
    <w:rsid w:val="0033314E"/>
    <w:rsid w:val="003339EC"/>
    <w:rsid w:val="00333B9A"/>
    <w:rsid w:val="003340ED"/>
    <w:rsid w:val="0033411B"/>
    <w:rsid w:val="00334248"/>
    <w:rsid w:val="00334270"/>
    <w:rsid w:val="00334B91"/>
    <w:rsid w:val="00335087"/>
    <w:rsid w:val="0033515B"/>
    <w:rsid w:val="003356B8"/>
    <w:rsid w:val="00335789"/>
    <w:rsid w:val="00335ABB"/>
    <w:rsid w:val="00335BEA"/>
    <w:rsid w:val="00335C18"/>
    <w:rsid w:val="003365FF"/>
    <w:rsid w:val="00336930"/>
    <w:rsid w:val="00336D81"/>
    <w:rsid w:val="00337562"/>
    <w:rsid w:val="00337A54"/>
    <w:rsid w:val="00337C99"/>
    <w:rsid w:val="003405D8"/>
    <w:rsid w:val="003407E1"/>
    <w:rsid w:val="003411D7"/>
    <w:rsid w:val="0034167E"/>
    <w:rsid w:val="00341A3E"/>
    <w:rsid w:val="00341C40"/>
    <w:rsid w:val="00341DF5"/>
    <w:rsid w:val="00342E5E"/>
    <w:rsid w:val="00342FB0"/>
    <w:rsid w:val="0034302D"/>
    <w:rsid w:val="00343213"/>
    <w:rsid w:val="00343486"/>
    <w:rsid w:val="003438C0"/>
    <w:rsid w:val="003439A2"/>
    <w:rsid w:val="0034403D"/>
    <w:rsid w:val="00344209"/>
    <w:rsid w:val="00344BA6"/>
    <w:rsid w:val="00344C03"/>
    <w:rsid w:val="00345882"/>
    <w:rsid w:val="00345997"/>
    <w:rsid w:val="003469DA"/>
    <w:rsid w:val="00346ED4"/>
    <w:rsid w:val="00347CC7"/>
    <w:rsid w:val="00350681"/>
    <w:rsid w:val="00350EA5"/>
    <w:rsid w:val="00350EF4"/>
    <w:rsid w:val="003512CD"/>
    <w:rsid w:val="00351C34"/>
    <w:rsid w:val="00351CED"/>
    <w:rsid w:val="003522B1"/>
    <w:rsid w:val="003524CC"/>
    <w:rsid w:val="0035290E"/>
    <w:rsid w:val="00352A44"/>
    <w:rsid w:val="00352C53"/>
    <w:rsid w:val="00352D8B"/>
    <w:rsid w:val="00352E4D"/>
    <w:rsid w:val="00353308"/>
    <w:rsid w:val="00354187"/>
    <w:rsid w:val="00354398"/>
    <w:rsid w:val="00354442"/>
    <w:rsid w:val="003544E9"/>
    <w:rsid w:val="00354DCC"/>
    <w:rsid w:val="0035566D"/>
    <w:rsid w:val="00355758"/>
    <w:rsid w:val="003560F3"/>
    <w:rsid w:val="003572C2"/>
    <w:rsid w:val="00357465"/>
    <w:rsid w:val="00357595"/>
    <w:rsid w:val="003576A2"/>
    <w:rsid w:val="00357EB6"/>
    <w:rsid w:val="00357FC2"/>
    <w:rsid w:val="00360B4D"/>
    <w:rsid w:val="0036114D"/>
    <w:rsid w:val="003616F8"/>
    <w:rsid w:val="003621CB"/>
    <w:rsid w:val="003624B7"/>
    <w:rsid w:val="00362FB5"/>
    <w:rsid w:val="003633EE"/>
    <w:rsid w:val="003644C4"/>
    <w:rsid w:val="00364FBF"/>
    <w:rsid w:val="003656F6"/>
    <w:rsid w:val="003657B0"/>
    <w:rsid w:val="0036581C"/>
    <w:rsid w:val="00365950"/>
    <w:rsid w:val="00365B36"/>
    <w:rsid w:val="00365F8D"/>
    <w:rsid w:val="003663FF"/>
    <w:rsid w:val="0036669F"/>
    <w:rsid w:val="003666A0"/>
    <w:rsid w:val="003679E5"/>
    <w:rsid w:val="00367B8F"/>
    <w:rsid w:val="00367DFE"/>
    <w:rsid w:val="003701CC"/>
    <w:rsid w:val="003707AF"/>
    <w:rsid w:val="00371FC4"/>
    <w:rsid w:val="003722E6"/>
    <w:rsid w:val="003730D5"/>
    <w:rsid w:val="003730D7"/>
    <w:rsid w:val="0037345C"/>
    <w:rsid w:val="0037349A"/>
    <w:rsid w:val="00373730"/>
    <w:rsid w:val="00373AE8"/>
    <w:rsid w:val="00373C3C"/>
    <w:rsid w:val="0037402E"/>
    <w:rsid w:val="00374648"/>
    <w:rsid w:val="00375037"/>
    <w:rsid w:val="00375619"/>
    <w:rsid w:val="00375A0E"/>
    <w:rsid w:val="00375D5C"/>
    <w:rsid w:val="00376326"/>
    <w:rsid w:val="003766C2"/>
    <w:rsid w:val="0037675A"/>
    <w:rsid w:val="00376D33"/>
    <w:rsid w:val="00376F69"/>
    <w:rsid w:val="0037716A"/>
    <w:rsid w:val="00377564"/>
    <w:rsid w:val="00380CDF"/>
    <w:rsid w:val="00381201"/>
    <w:rsid w:val="00381351"/>
    <w:rsid w:val="00381643"/>
    <w:rsid w:val="0038182A"/>
    <w:rsid w:val="0038229E"/>
    <w:rsid w:val="003830B4"/>
    <w:rsid w:val="00383AE3"/>
    <w:rsid w:val="00383B02"/>
    <w:rsid w:val="00383FAA"/>
    <w:rsid w:val="00384F78"/>
    <w:rsid w:val="00384FB7"/>
    <w:rsid w:val="00384FF2"/>
    <w:rsid w:val="0038579D"/>
    <w:rsid w:val="00385F28"/>
    <w:rsid w:val="003869AA"/>
    <w:rsid w:val="00386E42"/>
    <w:rsid w:val="00386EC6"/>
    <w:rsid w:val="00387476"/>
    <w:rsid w:val="00387619"/>
    <w:rsid w:val="00387E7D"/>
    <w:rsid w:val="00387E8B"/>
    <w:rsid w:val="0039009B"/>
    <w:rsid w:val="00390385"/>
    <w:rsid w:val="003915A2"/>
    <w:rsid w:val="00391861"/>
    <w:rsid w:val="00391F11"/>
    <w:rsid w:val="00392373"/>
    <w:rsid w:val="00392498"/>
    <w:rsid w:val="00392E98"/>
    <w:rsid w:val="00393146"/>
    <w:rsid w:val="003933CB"/>
    <w:rsid w:val="00393559"/>
    <w:rsid w:val="0039357E"/>
    <w:rsid w:val="00393676"/>
    <w:rsid w:val="00393E15"/>
    <w:rsid w:val="003946AE"/>
    <w:rsid w:val="0039477F"/>
    <w:rsid w:val="0039488C"/>
    <w:rsid w:val="0039585B"/>
    <w:rsid w:val="003961AB"/>
    <w:rsid w:val="00396252"/>
    <w:rsid w:val="00396A71"/>
    <w:rsid w:val="003972A8"/>
    <w:rsid w:val="0039796D"/>
    <w:rsid w:val="003A00F3"/>
    <w:rsid w:val="003A0297"/>
    <w:rsid w:val="003A09F5"/>
    <w:rsid w:val="003A0B66"/>
    <w:rsid w:val="003A0BF4"/>
    <w:rsid w:val="003A10BE"/>
    <w:rsid w:val="003A11AA"/>
    <w:rsid w:val="003A129C"/>
    <w:rsid w:val="003A1BB9"/>
    <w:rsid w:val="003A1FDF"/>
    <w:rsid w:val="003A2922"/>
    <w:rsid w:val="003A2A53"/>
    <w:rsid w:val="003A3276"/>
    <w:rsid w:val="003A3B8F"/>
    <w:rsid w:val="003A4204"/>
    <w:rsid w:val="003A4215"/>
    <w:rsid w:val="003A448D"/>
    <w:rsid w:val="003A4AC1"/>
    <w:rsid w:val="003A4F05"/>
    <w:rsid w:val="003A5C74"/>
    <w:rsid w:val="003A5F85"/>
    <w:rsid w:val="003A64D1"/>
    <w:rsid w:val="003A762C"/>
    <w:rsid w:val="003A78FE"/>
    <w:rsid w:val="003A7BA3"/>
    <w:rsid w:val="003A7CD6"/>
    <w:rsid w:val="003A7F19"/>
    <w:rsid w:val="003B00AE"/>
    <w:rsid w:val="003B0362"/>
    <w:rsid w:val="003B095A"/>
    <w:rsid w:val="003B0F8F"/>
    <w:rsid w:val="003B0FB0"/>
    <w:rsid w:val="003B1271"/>
    <w:rsid w:val="003B1588"/>
    <w:rsid w:val="003B1B55"/>
    <w:rsid w:val="003B2495"/>
    <w:rsid w:val="003B2A25"/>
    <w:rsid w:val="003B3082"/>
    <w:rsid w:val="003B3600"/>
    <w:rsid w:val="003B3821"/>
    <w:rsid w:val="003B3E1C"/>
    <w:rsid w:val="003B4131"/>
    <w:rsid w:val="003B4316"/>
    <w:rsid w:val="003B43F6"/>
    <w:rsid w:val="003B45B4"/>
    <w:rsid w:val="003B462C"/>
    <w:rsid w:val="003B4CF2"/>
    <w:rsid w:val="003B4FF2"/>
    <w:rsid w:val="003B51DE"/>
    <w:rsid w:val="003B5267"/>
    <w:rsid w:val="003B56B0"/>
    <w:rsid w:val="003B63DE"/>
    <w:rsid w:val="003B704A"/>
    <w:rsid w:val="003B799F"/>
    <w:rsid w:val="003B7EE0"/>
    <w:rsid w:val="003C038A"/>
    <w:rsid w:val="003C05D9"/>
    <w:rsid w:val="003C0A55"/>
    <w:rsid w:val="003C0DD0"/>
    <w:rsid w:val="003C0E08"/>
    <w:rsid w:val="003C0EC9"/>
    <w:rsid w:val="003C0FBA"/>
    <w:rsid w:val="003C10D6"/>
    <w:rsid w:val="003C10E0"/>
    <w:rsid w:val="003C1548"/>
    <w:rsid w:val="003C173B"/>
    <w:rsid w:val="003C1AB3"/>
    <w:rsid w:val="003C217D"/>
    <w:rsid w:val="003C249F"/>
    <w:rsid w:val="003C2689"/>
    <w:rsid w:val="003C3042"/>
    <w:rsid w:val="003C3479"/>
    <w:rsid w:val="003C3AD2"/>
    <w:rsid w:val="003C3B0E"/>
    <w:rsid w:val="003C3EE6"/>
    <w:rsid w:val="003C513B"/>
    <w:rsid w:val="003C5166"/>
    <w:rsid w:val="003C5195"/>
    <w:rsid w:val="003C56FD"/>
    <w:rsid w:val="003C600B"/>
    <w:rsid w:val="003C6106"/>
    <w:rsid w:val="003C6495"/>
    <w:rsid w:val="003C6571"/>
    <w:rsid w:val="003C661B"/>
    <w:rsid w:val="003C6D0F"/>
    <w:rsid w:val="003C732B"/>
    <w:rsid w:val="003C767B"/>
    <w:rsid w:val="003C7AF4"/>
    <w:rsid w:val="003C7ED2"/>
    <w:rsid w:val="003D02D0"/>
    <w:rsid w:val="003D0894"/>
    <w:rsid w:val="003D0CF0"/>
    <w:rsid w:val="003D0E72"/>
    <w:rsid w:val="003D1263"/>
    <w:rsid w:val="003D126A"/>
    <w:rsid w:val="003D173A"/>
    <w:rsid w:val="003D203A"/>
    <w:rsid w:val="003D2250"/>
    <w:rsid w:val="003D2571"/>
    <w:rsid w:val="003D2858"/>
    <w:rsid w:val="003D2AEB"/>
    <w:rsid w:val="003D310B"/>
    <w:rsid w:val="003D32E9"/>
    <w:rsid w:val="003D3313"/>
    <w:rsid w:val="003D3479"/>
    <w:rsid w:val="003D3EBC"/>
    <w:rsid w:val="003D4778"/>
    <w:rsid w:val="003D4CA1"/>
    <w:rsid w:val="003D51BA"/>
    <w:rsid w:val="003D58D6"/>
    <w:rsid w:val="003D59AB"/>
    <w:rsid w:val="003D5AC4"/>
    <w:rsid w:val="003D5E33"/>
    <w:rsid w:val="003D5F1B"/>
    <w:rsid w:val="003D5FF5"/>
    <w:rsid w:val="003D6634"/>
    <w:rsid w:val="003D6BFA"/>
    <w:rsid w:val="003D6C38"/>
    <w:rsid w:val="003D6EF6"/>
    <w:rsid w:val="003E026F"/>
    <w:rsid w:val="003E0740"/>
    <w:rsid w:val="003E0B3F"/>
    <w:rsid w:val="003E106B"/>
    <w:rsid w:val="003E160E"/>
    <w:rsid w:val="003E1654"/>
    <w:rsid w:val="003E1FA9"/>
    <w:rsid w:val="003E253A"/>
    <w:rsid w:val="003E28D4"/>
    <w:rsid w:val="003E2ADE"/>
    <w:rsid w:val="003E2D4E"/>
    <w:rsid w:val="003E3029"/>
    <w:rsid w:val="003E34B2"/>
    <w:rsid w:val="003E36AA"/>
    <w:rsid w:val="003E37D8"/>
    <w:rsid w:val="003E3F49"/>
    <w:rsid w:val="003E3F86"/>
    <w:rsid w:val="003E4548"/>
    <w:rsid w:val="003E45BE"/>
    <w:rsid w:val="003E4CC7"/>
    <w:rsid w:val="003E4D6A"/>
    <w:rsid w:val="003E4EE9"/>
    <w:rsid w:val="003E55A9"/>
    <w:rsid w:val="003E58CA"/>
    <w:rsid w:val="003E5CC1"/>
    <w:rsid w:val="003E5DE8"/>
    <w:rsid w:val="003E61E5"/>
    <w:rsid w:val="003E623B"/>
    <w:rsid w:val="003E691E"/>
    <w:rsid w:val="003E6E6A"/>
    <w:rsid w:val="003E6FB9"/>
    <w:rsid w:val="003E715A"/>
    <w:rsid w:val="003E7239"/>
    <w:rsid w:val="003E7CA2"/>
    <w:rsid w:val="003E7F50"/>
    <w:rsid w:val="003E7FA1"/>
    <w:rsid w:val="003F050F"/>
    <w:rsid w:val="003F067D"/>
    <w:rsid w:val="003F0FBF"/>
    <w:rsid w:val="003F1643"/>
    <w:rsid w:val="003F18FF"/>
    <w:rsid w:val="003F1A13"/>
    <w:rsid w:val="003F2169"/>
    <w:rsid w:val="003F2323"/>
    <w:rsid w:val="003F24BB"/>
    <w:rsid w:val="003F259C"/>
    <w:rsid w:val="003F27B8"/>
    <w:rsid w:val="003F35D6"/>
    <w:rsid w:val="003F3B65"/>
    <w:rsid w:val="003F490B"/>
    <w:rsid w:val="003F4CD7"/>
    <w:rsid w:val="003F4D52"/>
    <w:rsid w:val="003F502F"/>
    <w:rsid w:val="003F540D"/>
    <w:rsid w:val="003F5731"/>
    <w:rsid w:val="003F5F32"/>
    <w:rsid w:val="003F6E68"/>
    <w:rsid w:val="003F7162"/>
    <w:rsid w:val="003F73D8"/>
    <w:rsid w:val="003F75D0"/>
    <w:rsid w:val="003F785E"/>
    <w:rsid w:val="00400428"/>
    <w:rsid w:val="004009CD"/>
    <w:rsid w:val="00400AFF"/>
    <w:rsid w:val="00400EEC"/>
    <w:rsid w:val="004011F2"/>
    <w:rsid w:val="0040162D"/>
    <w:rsid w:val="004022A3"/>
    <w:rsid w:val="00402BE2"/>
    <w:rsid w:val="00402CAA"/>
    <w:rsid w:val="004031EC"/>
    <w:rsid w:val="004032DF"/>
    <w:rsid w:val="004039AF"/>
    <w:rsid w:val="00403C7C"/>
    <w:rsid w:val="00404088"/>
    <w:rsid w:val="0040426F"/>
    <w:rsid w:val="00404786"/>
    <w:rsid w:val="00404AF1"/>
    <w:rsid w:val="00405074"/>
    <w:rsid w:val="00405316"/>
    <w:rsid w:val="00405365"/>
    <w:rsid w:val="004055F3"/>
    <w:rsid w:val="00405698"/>
    <w:rsid w:val="0040582A"/>
    <w:rsid w:val="00405934"/>
    <w:rsid w:val="004065C2"/>
    <w:rsid w:val="0040701E"/>
    <w:rsid w:val="004070A2"/>
    <w:rsid w:val="004079C1"/>
    <w:rsid w:val="00407FDC"/>
    <w:rsid w:val="0041005F"/>
    <w:rsid w:val="00410366"/>
    <w:rsid w:val="0041167D"/>
    <w:rsid w:val="004120CE"/>
    <w:rsid w:val="004124B2"/>
    <w:rsid w:val="004128AA"/>
    <w:rsid w:val="0041298C"/>
    <w:rsid w:val="00413727"/>
    <w:rsid w:val="00413932"/>
    <w:rsid w:val="00413D23"/>
    <w:rsid w:val="00413E55"/>
    <w:rsid w:val="00413F03"/>
    <w:rsid w:val="00413F87"/>
    <w:rsid w:val="004142BA"/>
    <w:rsid w:val="00414370"/>
    <w:rsid w:val="0041440F"/>
    <w:rsid w:val="004151BC"/>
    <w:rsid w:val="004152E7"/>
    <w:rsid w:val="004152F1"/>
    <w:rsid w:val="004156B5"/>
    <w:rsid w:val="00415739"/>
    <w:rsid w:val="004160D0"/>
    <w:rsid w:val="0041629F"/>
    <w:rsid w:val="0041657F"/>
    <w:rsid w:val="004168AB"/>
    <w:rsid w:val="0041710D"/>
    <w:rsid w:val="0041790C"/>
    <w:rsid w:val="00417CBD"/>
    <w:rsid w:val="004203AC"/>
    <w:rsid w:val="004206A4"/>
    <w:rsid w:val="0042091E"/>
    <w:rsid w:val="00420A3A"/>
    <w:rsid w:val="00420B64"/>
    <w:rsid w:val="0042110A"/>
    <w:rsid w:val="00421290"/>
    <w:rsid w:val="004218E1"/>
    <w:rsid w:val="00421F6B"/>
    <w:rsid w:val="0042389D"/>
    <w:rsid w:val="00423DB7"/>
    <w:rsid w:val="00425588"/>
    <w:rsid w:val="004255EA"/>
    <w:rsid w:val="00425620"/>
    <w:rsid w:val="00425D25"/>
    <w:rsid w:val="0042665B"/>
    <w:rsid w:val="00426D14"/>
    <w:rsid w:val="00427427"/>
    <w:rsid w:val="00427690"/>
    <w:rsid w:val="00427699"/>
    <w:rsid w:val="00427D00"/>
    <w:rsid w:val="00430183"/>
    <w:rsid w:val="00430A30"/>
    <w:rsid w:val="00430E86"/>
    <w:rsid w:val="00431275"/>
    <w:rsid w:val="004312B9"/>
    <w:rsid w:val="004312DD"/>
    <w:rsid w:val="004317F7"/>
    <w:rsid w:val="00431821"/>
    <w:rsid w:val="00431CA2"/>
    <w:rsid w:val="0043201A"/>
    <w:rsid w:val="004320A3"/>
    <w:rsid w:val="00432285"/>
    <w:rsid w:val="00432928"/>
    <w:rsid w:val="00432C83"/>
    <w:rsid w:val="00432F18"/>
    <w:rsid w:val="00433618"/>
    <w:rsid w:val="00433944"/>
    <w:rsid w:val="00433A80"/>
    <w:rsid w:val="00434243"/>
    <w:rsid w:val="004343E3"/>
    <w:rsid w:val="00434524"/>
    <w:rsid w:val="00435744"/>
    <w:rsid w:val="0043586E"/>
    <w:rsid w:val="00435FAA"/>
    <w:rsid w:val="004365FD"/>
    <w:rsid w:val="00436F41"/>
    <w:rsid w:val="004374ED"/>
    <w:rsid w:val="00437565"/>
    <w:rsid w:val="00437E01"/>
    <w:rsid w:val="00437F62"/>
    <w:rsid w:val="0044011B"/>
    <w:rsid w:val="004402B5"/>
    <w:rsid w:val="004405D2"/>
    <w:rsid w:val="004408FC"/>
    <w:rsid w:val="00440C85"/>
    <w:rsid w:val="004410A5"/>
    <w:rsid w:val="004419F0"/>
    <w:rsid w:val="00441A79"/>
    <w:rsid w:val="00441CB6"/>
    <w:rsid w:val="00441D73"/>
    <w:rsid w:val="00441DE3"/>
    <w:rsid w:val="00441F8F"/>
    <w:rsid w:val="004423E0"/>
    <w:rsid w:val="004427BE"/>
    <w:rsid w:val="00442A73"/>
    <w:rsid w:val="00443085"/>
    <w:rsid w:val="00443363"/>
    <w:rsid w:val="00443954"/>
    <w:rsid w:val="00443AFE"/>
    <w:rsid w:val="00443ECF"/>
    <w:rsid w:val="00444129"/>
    <w:rsid w:val="0044464C"/>
    <w:rsid w:val="004447D6"/>
    <w:rsid w:val="00444803"/>
    <w:rsid w:val="00444BE4"/>
    <w:rsid w:val="00445024"/>
    <w:rsid w:val="00445A5B"/>
    <w:rsid w:val="004461AB"/>
    <w:rsid w:val="004462DF"/>
    <w:rsid w:val="00446540"/>
    <w:rsid w:val="00446559"/>
    <w:rsid w:val="0044657D"/>
    <w:rsid w:val="00446AAF"/>
    <w:rsid w:val="00446C50"/>
    <w:rsid w:val="00446D3F"/>
    <w:rsid w:val="00446FB7"/>
    <w:rsid w:val="0044777B"/>
    <w:rsid w:val="00447B5F"/>
    <w:rsid w:val="00447F24"/>
    <w:rsid w:val="004501F2"/>
    <w:rsid w:val="00450532"/>
    <w:rsid w:val="00451210"/>
    <w:rsid w:val="004513B8"/>
    <w:rsid w:val="004514FE"/>
    <w:rsid w:val="004515F2"/>
    <w:rsid w:val="0045186C"/>
    <w:rsid w:val="00451AFE"/>
    <w:rsid w:val="00452160"/>
    <w:rsid w:val="00452988"/>
    <w:rsid w:val="00452C0B"/>
    <w:rsid w:val="004531A3"/>
    <w:rsid w:val="004531DD"/>
    <w:rsid w:val="00453D13"/>
    <w:rsid w:val="00453DD4"/>
    <w:rsid w:val="004541D0"/>
    <w:rsid w:val="004546BE"/>
    <w:rsid w:val="004546EE"/>
    <w:rsid w:val="00454847"/>
    <w:rsid w:val="0045493F"/>
    <w:rsid w:val="00454F44"/>
    <w:rsid w:val="004559A6"/>
    <w:rsid w:val="004560A8"/>
    <w:rsid w:val="004563E0"/>
    <w:rsid w:val="004565F0"/>
    <w:rsid w:val="00456617"/>
    <w:rsid w:val="004566EC"/>
    <w:rsid w:val="00456B09"/>
    <w:rsid w:val="00456F0C"/>
    <w:rsid w:val="0045731F"/>
    <w:rsid w:val="004576DD"/>
    <w:rsid w:val="0046189C"/>
    <w:rsid w:val="00461A7A"/>
    <w:rsid w:val="00461C93"/>
    <w:rsid w:val="00461EC7"/>
    <w:rsid w:val="0046293D"/>
    <w:rsid w:val="00462BA8"/>
    <w:rsid w:val="00462E9D"/>
    <w:rsid w:val="0046313C"/>
    <w:rsid w:val="00464233"/>
    <w:rsid w:val="0046436E"/>
    <w:rsid w:val="00464814"/>
    <w:rsid w:val="004649CB"/>
    <w:rsid w:val="00464B51"/>
    <w:rsid w:val="00464C3A"/>
    <w:rsid w:val="00465172"/>
    <w:rsid w:val="0046597D"/>
    <w:rsid w:val="00465AD2"/>
    <w:rsid w:val="004660B5"/>
    <w:rsid w:val="00466D81"/>
    <w:rsid w:val="0046722E"/>
    <w:rsid w:val="00467884"/>
    <w:rsid w:val="00467A15"/>
    <w:rsid w:val="00467AB1"/>
    <w:rsid w:val="00467C12"/>
    <w:rsid w:val="004702DF"/>
    <w:rsid w:val="0047052F"/>
    <w:rsid w:val="0047062D"/>
    <w:rsid w:val="00470A71"/>
    <w:rsid w:val="00470BD1"/>
    <w:rsid w:val="00470F07"/>
    <w:rsid w:val="00471784"/>
    <w:rsid w:val="004719F9"/>
    <w:rsid w:val="00471ABB"/>
    <w:rsid w:val="00471EC0"/>
    <w:rsid w:val="004731D3"/>
    <w:rsid w:val="004733D1"/>
    <w:rsid w:val="0047386A"/>
    <w:rsid w:val="0047386B"/>
    <w:rsid w:val="00473BAF"/>
    <w:rsid w:val="0047438E"/>
    <w:rsid w:val="004745B4"/>
    <w:rsid w:val="004751AD"/>
    <w:rsid w:val="00475553"/>
    <w:rsid w:val="00475B42"/>
    <w:rsid w:val="004760FF"/>
    <w:rsid w:val="004762B8"/>
    <w:rsid w:val="00476488"/>
    <w:rsid w:val="004767ED"/>
    <w:rsid w:val="004771B6"/>
    <w:rsid w:val="00477556"/>
    <w:rsid w:val="00477DFD"/>
    <w:rsid w:val="00480463"/>
    <w:rsid w:val="004804A2"/>
    <w:rsid w:val="0048058E"/>
    <w:rsid w:val="00480792"/>
    <w:rsid w:val="00480E01"/>
    <w:rsid w:val="004813FF"/>
    <w:rsid w:val="004816FA"/>
    <w:rsid w:val="004822DF"/>
    <w:rsid w:val="00482880"/>
    <w:rsid w:val="00482E83"/>
    <w:rsid w:val="004839F5"/>
    <w:rsid w:val="00483E23"/>
    <w:rsid w:val="00484399"/>
    <w:rsid w:val="00484659"/>
    <w:rsid w:val="004849D6"/>
    <w:rsid w:val="00484BAF"/>
    <w:rsid w:val="00484F5B"/>
    <w:rsid w:val="004850E7"/>
    <w:rsid w:val="00485408"/>
    <w:rsid w:val="00485956"/>
    <w:rsid w:val="00485B12"/>
    <w:rsid w:val="00485BF1"/>
    <w:rsid w:val="0048622F"/>
    <w:rsid w:val="00486456"/>
    <w:rsid w:val="0048745D"/>
    <w:rsid w:val="00487804"/>
    <w:rsid w:val="0049061E"/>
    <w:rsid w:val="004909B6"/>
    <w:rsid w:val="004909F6"/>
    <w:rsid w:val="00490DA1"/>
    <w:rsid w:val="00490ED2"/>
    <w:rsid w:val="004911B3"/>
    <w:rsid w:val="004915A6"/>
    <w:rsid w:val="00491B7E"/>
    <w:rsid w:val="00492523"/>
    <w:rsid w:val="00492EFD"/>
    <w:rsid w:val="00492F53"/>
    <w:rsid w:val="0049311B"/>
    <w:rsid w:val="004932EC"/>
    <w:rsid w:val="004938B8"/>
    <w:rsid w:val="00493AD5"/>
    <w:rsid w:val="00493B81"/>
    <w:rsid w:val="00493C4E"/>
    <w:rsid w:val="004941AB"/>
    <w:rsid w:val="004947E1"/>
    <w:rsid w:val="00494B47"/>
    <w:rsid w:val="00494DBA"/>
    <w:rsid w:val="00495403"/>
    <w:rsid w:val="00495595"/>
    <w:rsid w:val="004955B9"/>
    <w:rsid w:val="00495FF5"/>
    <w:rsid w:val="004962AA"/>
    <w:rsid w:val="00496582"/>
    <w:rsid w:val="00496A63"/>
    <w:rsid w:val="00496AD6"/>
    <w:rsid w:val="00496BEE"/>
    <w:rsid w:val="004977FA"/>
    <w:rsid w:val="004A0025"/>
    <w:rsid w:val="004A0030"/>
    <w:rsid w:val="004A06AB"/>
    <w:rsid w:val="004A0D3A"/>
    <w:rsid w:val="004A0D70"/>
    <w:rsid w:val="004A111D"/>
    <w:rsid w:val="004A191C"/>
    <w:rsid w:val="004A1AC4"/>
    <w:rsid w:val="004A1F73"/>
    <w:rsid w:val="004A209C"/>
    <w:rsid w:val="004A22E1"/>
    <w:rsid w:val="004A2EE7"/>
    <w:rsid w:val="004A37E6"/>
    <w:rsid w:val="004A37F9"/>
    <w:rsid w:val="004A3EF6"/>
    <w:rsid w:val="004A3FC3"/>
    <w:rsid w:val="004A441A"/>
    <w:rsid w:val="004A4479"/>
    <w:rsid w:val="004A4486"/>
    <w:rsid w:val="004A4EC7"/>
    <w:rsid w:val="004A594D"/>
    <w:rsid w:val="004A61E6"/>
    <w:rsid w:val="004A67A4"/>
    <w:rsid w:val="004A6CEB"/>
    <w:rsid w:val="004A7C05"/>
    <w:rsid w:val="004A7FDD"/>
    <w:rsid w:val="004B0679"/>
    <w:rsid w:val="004B0941"/>
    <w:rsid w:val="004B1D27"/>
    <w:rsid w:val="004B2105"/>
    <w:rsid w:val="004B2CBA"/>
    <w:rsid w:val="004B3529"/>
    <w:rsid w:val="004B369A"/>
    <w:rsid w:val="004B3AFB"/>
    <w:rsid w:val="004B428B"/>
    <w:rsid w:val="004B47CD"/>
    <w:rsid w:val="004B4AFD"/>
    <w:rsid w:val="004B52D1"/>
    <w:rsid w:val="004B52DE"/>
    <w:rsid w:val="004B5820"/>
    <w:rsid w:val="004B6365"/>
    <w:rsid w:val="004B643E"/>
    <w:rsid w:val="004B647B"/>
    <w:rsid w:val="004B655C"/>
    <w:rsid w:val="004B65C6"/>
    <w:rsid w:val="004B720A"/>
    <w:rsid w:val="004B7342"/>
    <w:rsid w:val="004B73F0"/>
    <w:rsid w:val="004B7751"/>
    <w:rsid w:val="004B77B6"/>
    <w:rsid w:val="004B7B8B"/>
    <w:rsid w:val="004B7FA6"/>
    <w:rsid w:val="004C0196"/>
    <w:rsid w:val="004C1464"/>
    <w:rsid w:val="004C15CC"/>
    <w:rsid w:val="004C17B7"/>
    <w:rsid w:val="004C1BC5"/>
    <w:rsid w:val="004C1D9A"/>
    <w:rsid w:val="004C1F06"/>
    <w:rsid w:val="004C25B7"/>
    <w:rsid w:val="004C319F"/>
    <w:rsid w:val="004C322B"/>
    <w:rsid w:val="004C3BB5"/>
    <w:rsid w:val="004C3C3C"/>
    <w:rsid w:val="004C454D"/>
    <w:rsid w:val="004C4795"/>
    <w:rsid w:val="004C51F6"/>
    <w:rsid w:val="004C6525"/>
    <w:rsid w:val="004C6D7E"/>
    <w:rsid w:val="004C72F6"/>
    <w:rsid w:val="004C781B"/>
    <w:rsid w:val="004C7EA4"/>
    <w:rsid w:val="004C7F85"/>
    <w:rsid w:val="004D089B"/>
    <w:rsid w:val="004D09B7"/>
    <w:rsid w:val="004D11C2"/>
    <w:rsid w:val="004D1499"/>
    <w:rsid w:val="004D15EF"/>
    <w:rsid w:val="004D1BB3"/>
    <w:rsid w:val="004D22DE"/>
    <w:rsid w:val="004D2684"/>
    <w:rsid w:val="004D2730"/>
    <w:rsid w:val="004D2864"/>
    <w:rsid w:val="004D2AE5"/>
    <w:rsid w:val="004D374D"/>
    <w:rsid w:val="004D38AA"/>
    <w:rsid w:val="004D38BB"/>
    <w:rsid w:val="004D3BE1"/>
    <w:rsid w:val="004D3F03"/>
    <w:rsid w:val="004D4109"/>
    <w:rsid w:val="004D41B6"/>
    <w:rsid w:val="004D42DA"/>
    <w:rsid w:val="004D460C"/>
    <w:rsid w:val="004D4DE7"/>
    <w:rsid w:val="004D53F1"/>
    <w:rsid w:val="004D5A76"/>
    <w:rsid w:val="004D6B3F"/>
    <w:rsid w:val="004D6B92"/>
    <w:rsid w:val="004D740D"/>
    <w:rsid w:val="004D76F7"/>
    <w:rsid w:val="004D77FC"/>
    <w:rsid w:val="004E01AA"/>
    <w:rsid w:val="004E089B"/>
    <w:rsid w:val="004E0A67"/>
    <w:rsid w:val="004E0B33"/>
    <w:rsid w:val="004E0C42"/>
    <w:rsid w:val="004E1BA7"/>
    <w:rsid w:val="004E221C"/>
    <w:rsid w:val="004E2D40"/>
    <w:rsid w:val="004E33B3"/>
    <w:rsid w:val="004E34A2"/>
    <w:rsid w:val="004E3518"/>
    <w:rsid w:val="004E37FE"/>
    <w:rsid w:val="004E3900"/>
    <w:rsid w:val="004E40A6"/>
    <w:rsid w:val="004E412D"/>
    <w:rsid w:val="004E4BBF"/>
    <w:rsid w:val="004E5421"/>
    <w:rsid w:val="004E5D99"/>
    <w:rsid w:val="004E6053"/>
    <w:rsid w:val="004E658F"/>
    <w:rsid w:val="004E69D5"/>
    <w:rsid w:val="004E6ABF"/>
    <w:rsid w:val="004E6D36"/>
    <w:rsid w:val="004E6E09"/>
    <w:rsid w:val="004E6E8C"/>
    <w:rsid w:val="004E7844"/>
    <w:rsid w:val="004E7D7C"/>
    <w:rsid w:val="004E7EC9"/>
    <w:rsid w:val="004F03AB"/>
    <w:rsid w:val="004F0529"/>
    <w:rsid w:val="004F0EB1"/>
    <w:rsid w:val="004F1099"/>
    <w:rsid w:val="004F134E"/>
    <w:rsid w:val="004F18FB"/>
    <w:rsid w:val="004F1D9D"/>
    <w:rsid w:val="004F1F2C"/>
    <w:rsid w:val="004F1FC3"/>
    <w:rsid w:val="004F2639"/>
    <w:rsid w:val="004F31FD"/>
    <w:rsid w:val="004F3203"/>
    <w:rsid w:val="004F37F1"/>
    <w:rsid w:val="004F39FB"/>
    <w:rsid w:val="004F3A18"/>
    <w:rsid w:val="004F3B80"/>
    <w:rsid w:val="004F3DDB"/>
    <w:rsid w:val="004F4210"/>
    <w:rsid w:val="004F440E"/>
    <w:rsid w:val="004F448B"/>
    <w:rsid w:val="004F4D4F"/>
    <w:rsid w:val="004F4E73"/>
    <w:rsid w:val="004F50CD"/>
    <w:rsid w:val="004F546D"/>
    <w:rsid w:val="004F57DF"/>
    <w:rsid w:val="004F6A46"/>
    <w:rsid w:val="004F72EA"/>
    <w:rsid w:val="004F7795"/>
    <w:rsid w:val="004F7A4B"/>
    <w:rsid w:val="00500355"/>
    <w:rsid w:val="00500376"/>
    <w:rsid w:val="005010EB"/>
    <w:rsid w:val="00501315"/>
    <w:rsid w:val="00501479"/>
    <w:rsid w:val="00501E26"/>
    <w:rsid w:val="00501F61"/>
    <w:rsid w:val="00502004"/>
    <w:rsid w:val="00502323"/>
    <w:rsid w:val="00502882"/>
    <w:rsid w:val="00502AE8"/>
    <w:rsid w:val="00502BC0"/>
    <w:rsid w:val="00502CE2"/>
    <w:rsid w:val="00503263"/>
    <w:rsid w:val="005040CA"/>
    <w:rsid w:val="005047CA"/>
    <w:rsid w:val="005049A8"/>
    <w:rsid w:val="00505189"/>
    <w:rsid w:val="00505306"/>
    <w:rsid w:val="005058D0"/>
    <w:rsid w:val="005062C2"/>
    <w:rsid w:val="00506872"/>
    <w:rsid w:val="00506A8B"/>
    <w:rsid w:val="00507196"/>
    <w:rsid w:val="0050748B"/>
    <w:rsid w:val="00507D9D"/>
    <w:rsid w:val="00507FF4"/>
    <w:rsid w:val="0051003E"/>
    <w:rsid w:val="0051021A"/>
    <w:rsid w:val="0051050D"/>
    <w:rsid w:val="005107A6"/>
    <w:rsid w:val="00510977"/>
    <w:rsid w:val="0051112D"/>
    <w:rsid w:val="00512455"/>
    <w:rsid w:val="00512A13"/>
    <w:rsid w:val="005132B9"/>
    <w:rsid w:val="005133E7"/>
    <w:rsid w:val="005135BB"/>
    <w:rsid w:val="005135D5"/>
    <w:rsid w:val="0051459D"/>
    <w:rsid w:val="0051493F"/>
    <w:rsid w:val="00514F77"/>
    <w:rsid w:val="0051530A"/>
    <w:rsid w:val="0051565E"/>
    <w:rsid w:val="00515785"/>
    <w:rsid w:val="00516673"/>
    <w:rsid w:val="00516703"/>
    <w:rsid w:val="00516769"/>
    <w:rsid w:val="00516FFD"/>
    <w:rsid w:val="005174D1"/>
    <w:rsid w:val="00517B7B"/>
    <w:rsid w:val="00520035"/>
    <w:rsid w:val="005200EE"/>
    <w:rsid w:val="005202C7"/>
    <w:rsid w:val="00520C79"/>
    <w:rsid w:val="00520FE4"/>
    <w:rsid w:val="005211F2"/>
    <w:rsid w:val="00521EDC"/>
    <w:rsid w:val="0052219D"/>
    <w:rsid w:val="0052231B"/>
    <w:rsid w:val="005224B9"/>
    <w:rsid w:val="00522CF6"/>
    <w:rsid w:val="005234BC"/>
    <w:rsid w:val="00523A10"/>
    <w:rsid w:val="00523A3E"/>
    <w:rsid w:val="005244D6"/>
    <w:rsid w:val="00524C80"/>
    <w:rsid w:val="005252A1"/>
    <w:rsid w:val="00525D63"/>
    <w:rsid w:val="00525DE2"/>
    <w:rsid w:val="00526284"/>
    <w:rsid w:val="0052628E"/>
    <w:rsid w:val="00526524"/>
    <w:rsid w:val="00526850"/>
    <w:rsid w:val="00526C74"/>
    <w:rsid w:val="00526D09"/>
    <w:rsid w:val="00530056"/>
    <w:rsid w:val="00530102"/>
    <w:rsid w:val="00530167"/>
    <w:rsid w:val="00530835"/>
    <w:rsid w:val="00530FE3"/>
    <w:rsid w:val="005312AB"/>
    <w:rsid w:val="00531699"/>
    <w:rsid w:val="005318AF"/>
    <w:rsid w:val="0053236B"/>
    <w:rsid w:val="00532407"/>
    <w:rsid w:val="0053252E"/>
    <w:rsid w:val="0053300C"/>
    <w:rsid w:val="00533EB6"/>
    <w:rsid w:val="00534344"/>
    <w:rsid w:val="00534AB5"/>
    <w:rsid w:val="00534DE3"/>
    <w:rsid w:val="005352D3"/>
    <w:rsid w:val="00535694"/>
    <w:rsid w:val="00535B20"/>
    <w:rsid w:val="00535C8A"/>
    <w:rsid w:val="00535D5F"/>
    <w:rsid w:val="00535EBA"/>
    <w:rsid w:val="00536E12"/>
    <w:rsid w:val="00536ECA"/>
    <w:rsid w:val="00536F1D"/>
    <w:rsid w:val="005374DF"/>
    <w:rsid w:val="005376CC"/>
    <w:rsid w:val="005400DF"/>
    <w:rsid w:val="00540192"/>
    <w:rsid w:val="0054051D"/>
    <w:rsid w:val="00540645"/>
    <w:rsid w:val="00540718"/>
    <w:rsid w:val="00540BA3"/>
    <w:rsid w:val="00540C91"/>
    <w:rsid w:val="00540DD4"/>
    <w:rsid w:val="00540F94"/>
    <w:rsid w:val="00541184"/>
    <w:rsid w:val="005416DF"/>
    <w:rsid w:val="00541A48"/>
    <w:rsid w:val="00541B70"/>
    <w:rsid w:val="00541CAB"/>
    <w:rsid w:val="00542AD3"/>
    <w:rsid w:val="00543A78"/>
    <w:rsid w:val="00544C65"/>
    <w:rsid w:val="00546205"/>
    <w:rsid w:val="0054693E"/>
    <w:rsid w:val="0054701A"/>
    <w:rsid w:val="0054750B"/>
    <w:rsid w:val="00547665"/>
    <w:rsid w:val="00547A29"/>
    <w:rsid w:val="00547CD2"/>
    <w:rsid w:val="00550331"/>
    <w:rsid w:val="00550698"/>
    <w:rsid w:val="00551090"/>
    <w:rsid w:val="005516C6"/>
    <w:rsid w:val="00552196"/>
    <w:rsid w:val="0055234A"/>
    <w:rsid w:val="005524A4"/>
    <w:rsid w:val="0055254C"/>
    <w:rsid w:val="005526DE"/>
    <w:rsid w:val="00552C5E"/>
    <w:rsid w:val="00552CD2"/>
    <w:rsid w:val="00552EA5"/>
    <w:rsid w:val="005536E8"/>
    <w:rsid w:val="00554211"/>
    <w:rsid w:val="00554397"/>
    <w:rsid w:val="00554947"/>
    <w:rsid w:val="00554AA0"/>
    <w:rsid w:val="00554ABB"/>
    <w:rsid w:val="00554EE6"/>
    <w:rsid w:val="00555A71"/>
    <w:rsid w:val="00555CB7"/>
    <w:rsid w:val="0055676C"/>
    <w:rsid w:val="00557013"/>
    <w:rsid w:val="0055747C"/>
    <w:rsid w:val="00557AA3"/>
    <w:rsid w:val="005600C2"/>
    <w:rsid w:val="00561364"/>
    <w:rsid w:val="0056171C"/>
    <w:rsid w:val="00561BFF"/>
    <w:rsid w:val="00561ECE"/>
    <w:rsid w:val="0056205D"/>
    <w:rsid w:val="0056211B"/>
    <w:rsid w:val="005624ED"/>
    <w:rsid w:val="00562AEA"/>
    <w:rsid w:val="00562FC4"/>
    <w:rsid w:val="005630AE"/>
    <w:rsid w:val="00563B10"/>
    <w:rsid w:val="00563D04"/>
    <w:rsid w:val="005643C7"/>
    <w:rsid w:val="005643F5"/>
    <w:rsid w:val="0056471F"/>
    <w:rsid w:val="00564749"/>
    <w:rsid w:val="00564F35"/>
    <w:rsid w:val="00565430"/>
    <w:rsid w:val="0056579A"/>
    <w:rsid w:val="00565807"/>
    <w:rsid w:val="00565D9E"/>
    <w:rsid w:val="005666E7"/>
    <w:rsid w:val="00566B7D"/>
    <w:rsid w:val="0056701F"/>
    <w:rsid w:val="005672C2"/>
    <w:rsid w:val="00567A74"/>
    <w:rsid w:val="00567CF9"/>
    <w:rsid w:val="0057018C"/>
    <w:rsid w:val="00570B41"/>
    <w:rsid w:val="00570E95"/>
    <w:rsid w:val="00571DF2"/>
    <w:rsid w:val="00571E77"/>
    <w:rsid w:val="0057239C"/>
    <w:rsid w:val="0057271B"/>
    <w:rsid w:val="00572B79"/>
    <w:rsid w:val="005735F2"/>
    <w:rsid w:val="0057362F"/>
    <w:rsid w:val="00573769"/>
    <w:rsid w:val="00573A2C"/>
    <w:rsid w:val="00573C85"/>
    <w:rsid w:val="00574125"/>
    <w:rsid w:val="005748E7"/>
    <w:rsid w:val="00574F76"/>
    <w:rsid w:val="00575473"/>
    <w:rsid w:val="005756D0"/>
    <w:rsid w:val="00577288"/>
    <w:rsid w:val="00577BD7"/>
    <w:rsid w:val="00577E4E"/>
    <w:rsid w:val="005800D3"/>
    <w:rsid w:val="005809DF"/>
    <w:rsid w:val="00580B3B"/>
    <w:rsid w:val="00580C2D"/>
    <w:rsid w:val="00580CCA"/>
    <w:rsid w:val="00581056"/>
    <w:rsid w:val="00581A12"/>
    <w:rsid w:val="00581A5A"/>
    <w:rsid w:val="00581DDB"/>
    <w:rsid w:val="0058221C"/>
    <w:rsid w:val="00582D47"/>
    <w:rsid w:val="00582EFD"/>
    <w:rsid w:val="005830CC"/>
    <w:rsid w:val="00583916"/>
    <w:rsid w:val="00584274"/>
    <w:rsid w:val="00584500"/>
    <w:rsid w:val="00584650"/>
    <w:rsid w:val="00585996"/>
    <w:rsid w:val="00585D32"/>
    <w:rsid w:val="00585EAE"/>
    <w:rsid w:val="00586271"/>
    <w:rsid w:val="00586470"/>
    <w:rsid w:val="0058669C"/>
    <w:rsid w:val="00586CE6"/>
    <w:rsid w:val="00586E81"/>
    <w:rsid w:val="0058708B"/>
    <w:rsid w:val="00587108"/>
    <w:rsid w:val="005871F3"/>
    <w:rsid w:val="0058759B"/>
    <w:rsid w:val="00587C0B"/>
    <w:rsid w:val="00587FD0"/>
    <w:rsid w:val="0059025B"/>
    <w:rsid w:val="00590CDF"/>
    <w:rsid w:val="0059126B"/>
    <w:rsid w:val="005915BB"/>
    <w:rsid w:val="005919CA"/>
    <w:rsid w:val="00591BEB"/>
    <w:rsid w:val="00591C09"/>
    <w:rsid w:val="00591DCC"/>
    <w:rsid w:val="0059201E"/>
    <w:rsid w:val="00592E8C"/>
    <w:rsid w:val="00593032"/>
    <w:rsid w:val="0059308A"/>
    <w:rsid w:val="005930B8"/>
    <w:rsid w:val="00593179"/>
    <w:rsid w:val="0059344B"/>
    <w:rsid w:val="00593506"/>
    <w:rsid w:val="00593884"/>
    <w:rsid w:val="00593BE0"/>
    <w:rsid w:val="00594377"/>
    <w:rsid w:val="005946EB"/>
    <w:rsid w:val="00594A35"/>
    <w:rsid w:val="00594B5D"/>
    <w:rsid w:val="00594C69"/>
    <w:rsid w:val="00594EA9"/>
    <w:rsid w:val="005951C8"/>
    <w:rsid w:val="00595593"/>
    <w:rsid w:val="00595791"/>
    <w:rsid w:val="00595ABE"/>
    <w:rsid w:val="00595C21"/>
    <w:rsid w:val="00595CA0"/>
    <w:rsid w:val="00595CA3"/>
    <w:rsid w:val="00595D2E"/>
    <w:rsid w:val="005961B2"/>
    <w:rsid w:val="005961C0"/>
    <w:rsid w:val="005961DF"/>
    <w:rsid w:val="00596F61"/>
    <w:rsid w:val="00597246"/>
    <w:rsid w:val="005972EC"/>
    <w:rsid w:val="005975D3"/>
    <w:rsid w:val="00597814"/>
    <w:rsid w:val="00597839"/>
    <w:rsid w:val="00597C6B"/>
    <w:rsid w:val="005A01FB"/>
    <w:rsid w:val="005A0AAE"/>
    <w:rsid w:val="005A0C7D"/>
    <w:rsid w:val="005A0D60"/>
    <w:rsid w:val="005A180D"/>
    <w:rsid w:val="005A19A3"/>
    <w:rsid w:val="005A1C9C"/>
    <w:rsid w:val="005A1DCB"/>
    <w:rsid w:val="005A1F46"/>
    <w:rsid w:val="005A2293"/>
    <w:rsid w:val="005A28E7"/>
    <w:rsid w:val="005A38DC"/>
    <w:rsid w:val="005A3A58"/>
    <w:rsid w:val="005A3B2A"/>
    <w:rsid w:val="005A45DC"/>
    <w:rsid w:val="005A4DB5"/>
    <w:rsid w:val="005A53B2"/>
    <w:rsid w:val="005A5AD5"/>
    <w:rsid w:val="005A5B0A"/>
    <w:rsid w:val="005A627B"/>
    <w:rsid w:val="005A6792"/>
    <w:rsid w:val="005A706E"/>
    <w:rsid w:val="005A77BD"/>
    <w:rsid w:val="005A79D0"/>
    <w:rsid w:val="005A7C8C"/>
    <w:rsid w:val="005B0078"/>
    <w:rsid w:val="005B02E7"/>
    <w:rsid w:val="005B03FF"/>
    <w:rsid w:val="005B101E"/>
    <w:rsid w:val="005B18B2"/>
    <w:rsid w:val="005B1A7A"/>
    <w:rsid w:val="005B1DFA"/>
    <w:rsid w:val="005B1EEE"/>
    <w:rsid w:val="005B24F7"/>
    <w:rsid w:val="005B25B6"/>
    <w:rsid w:val="005B2B39"/>
    <w:rsid w:val="005B2CD6"/>
    <w:rsid w:val="005B35E2"/>
    <w:rsid w:val="005B379B"/>
    <w:rsid w:val="005B3949"/>
    <w:rsid w:val="005B3A48"/>
    <w:rsid w:val="005B3F0E"/>
    <w:rsid w:val="005B431A"/>
    <w:rsid w:val="005B4431"/>
    <w:rsid w:val="005B4F36"/>
    <w:rsid w:val="005B4FDA"/>
    <w:rsid w:val="005B5A68"/>
    <w:rsid w:val="005B5C1F"/>
    <w:rsid w:val="005B5C9B"/>
    <w:rsid w:val="005B5C9D"/>
    <w:rsid w:val="005B5D12"/>
    <w:rsid w:val="005B6025"/>
    <w:rsid w:val="005B6480"/>
    <w:rsid w:val="005B6500"/>
    <w:rsid w:val="005B65AB"/>
    <w:rsid w:val="005B6672"/>
    <w:rsid w:val="005B6C44"/>
    <w:rsid w:val="005B6D43"/>
    <w:rsid w:val="005B6EDB"/>
    <w:rsid w:val="005B714C"/>
    <w:rsid w:val="005B772F"/>
    <w:rsid w:val="005B7849"/>
    <w:rsid w:val="005B78DC"/>
    <w:rsid w:val="005B7BDA"/>
    <w:rsid w:val="005B7D5D"/>
    <w:rsid w:val="005C0D74"/>
    <w:rsid w:val="005C1ADA"/>
    <w:rsid w:val="005C1D1F"/>
    <w:rsid w:val="005C203B"/>
    <w:rsid w:val="005C20E3"/>
    <w:rsid w:val="005C2DB6"/>
    <w:rsid w:val="005C2E91"/>
    <w:rsid w:val="005C32A7"/>
    <w:rsid w:val="005C3711"/>
    <w:rsid w:val="005C3BB6"/>
    <w:rsid w:val="005C4558"/>
    <w:rsid w:val="005C4819"/>
    <w:rsid w:val="005C4E07"/>
    <w:rsid w:val="005C4E29"/>
    <w:rsid w:val="005C5109"/>
    <w:rsid w:val="005C5396"/>
    <w:rsid w:val="005C5C4E"/>
    <w:rsid w:val="005C62B3"/>
    <w:rsid w:val="005C6349"/>
    <w:rsid w:val="005C65FC"/>
    <w:rsid w:val="005C6A5E"/>
    <w:rsid w:val="005C6BA5"/>
    <w:rsid w:val="005C6E0A"/>
    <w:rsid w:val="005C7302"/>
    <w:rsid w:val="005C743A"/>
    <w:rsid w:val="005D0A4E"/>
    <w:rsid w:val="005D0E19"/>
    <w:rsid w:val="005D194E"/>
    <w:rsid w:val="005D19D2"/>
    <w:rsid w:val="005D1C9B"/>
    <w:rsid w:val="005D2054"/>
    <w:rsid w:val="005D2488"/>
    <w:rsid w:val="005D2F05"/>
    <w:rsid w:val="005D3A2A"/>
    <w:rsid w:val="005D3A7A"/>
    <w:rsid w:val="005D3B8C"/>
    <w:rsid w:val="005D3C5C"/>
    <w:rsid w:val="005D3E64"/>
    <w:rsid w:val="005D3F56"/>
    <w:rsid w:val="005D40E3"/>
    <w:rsid w:val="005D4B82"/>
    <w:rsid w:val="005D508F"/>
    <w:rsid w:val="005D596D"/>
    <w:rsid w:val="005D5A3D"/>
    <w:rsid w:val="005D609F"/>
    <w:rsid w:val="005D62D6"/>
    <w:rsid w:val="005D6602"/>
    <w:rsid w:val="005D661F"/>
    <w:rsid w:val="005D6719"/>
    <w:rsid w:val="005D68A1"/>
    <w:rsid w:val="005D6B39"/>
    <w:rsid w:val="005D702D"/>
    <w:rsid w:val="005D7651"/>
    <w:rsid w:val="005D7757"/>
    <w:rsid w:val="005E0FDE"/>
    <w:rsid w:val="005E10DF"/>
    <w:rsid w:val="005E19FF"/>
    <w:rsid w:val="005E1A1E"/>
    <w:rsid w:val="005E1E9E"/>
    <w:rsid w:val="005E216B"/>
    <w:rsid w:val="005E239D"/>
    <w:rsid w:val="005E27AA"/>
    <w:rsid w:val="005E29DE"/>
    <w:rsid w:val="005E2C34"/>
    <w:rsid w:val="005E301B"/>
    <w:rsid w:val="005E38E1"/>
    <w:rsid w:val="005E3E76"/>
    <w:rsid w:val="005E40D1"/>
    <w:rsid w:val="005E4C11"/>
    <w:rsid w:val="005E50D1"/>
    <w:rsid w:val="005E5497"/>
    <w:rsid w:val="005E5683"/>
    <w:rsid w:val="005E5C15"/>
    <w:rsid w:val="005E5D13"/>
    <w:rsid w:val="005E5DBA"/>
    <w:rsid w:val="005E5E7E"/>
    <w:rsid w:val="005E5F6A"/>
    <w:rsid w:val="005E5FDE"/>
    <w:rsid w:val="005E61D6"/>
    <w:rsid w:val="005E64AD"/>
    <w:rsid w:val="005E6829"/>
    <w:rsid w:val="005E728A"/>
    <w:rsid w:val="005F01B7"/>
    <w:rsid w:val="005F058D"/>
    <w:rsid w:val="005F06D7"/>
    <w:rsid w:val="005F089C"/>
    <w:rsid w:val="005F08B6"/>
    <w:rsid w:val="005F0B71"/>
    <w:rsid w:val="005F182D"/>
    <w:rsid w:val="005F19EE"/>
    <w:rsid w:val="005F232A"/>
    <w:rsid w:val="005F341F"/>
    <w:rsid w:val="005F3C65"/>
    <w:rsid w:val="005F413B"/>
    <w:rsid w:val="005F4E11"/>
    <w:rsid w:val="005F52D5"/>
    <w:rsid w:val="005F55F5"/>
    <w:rsid w:val="005F63FD"/>
    <w:rsid w:val="005F7271"/>
    <w:rsid w:val="005F73EC"/>
    <w:rsid w:val="005F7FC3"/>
    <w:rsid w:val="006001BB"/>
    <w:rsid w:val="006009C4"/>
    <w:rsid w:val="00600C5D"/>
    <w:rsid w:val="0060116D"/>
    <w:rsid w:val="0060127B"/>
    <w:rsid w:val="00601E6F"/>
    <w:rsid w:val="0060241E"/>
    <w:rsid w:val="00602446"/>
    <w:rsid w:val="00602CD9"/>
    <w:rsid w:val="00602F43"/>
    <w:rsid w:val="00603AD6"/>
    <w:rsid w:val="00603B09"/>
    <w:rsid w:val="00603B8A"/>
    <w:rsid w:val="00603BBA"/>
    <w:rsid w:val="0060414E"/>
    <w:rsid w:val="006044A3"/>
    <w:rsid w:val="006047D9"/>
    <w:rsid w:val="00604DD7"/>
    <w:rsid w:val="006055B5"/>
    <w:rsid w:val="00605E99"/>
    <w:rsid w:val="006060B9"/>
    <w:rsid w:val="006063B4"/>
    <w:rsid w:val="0060680E"/>
    <w:rsid w:val="00606FE8"/>
    <w:rsid w:val="0060738D"/>
    <w:rsid w:val="006073CD"/>
    <w:rsid w:val="006075F1"/>
    <w:rsid w:val="00607C42"/>
    <w:rsid w:val="006105D3"/>
    <w:rsid w:val="006111AD"/>
    <w:rsid w:val="006118E9"/>
    <w:rsid w:val="0061190C"/>
    <w:rsid w:val="00611D6F"/>
    <w:rsid w:val="00612D3E"/>
    <w:rsid w:val="00613814"/>
    <w:rsid w:val="00613AB4"/>
    <w:rsid w:val="00613BCF"/>
    <w:rsid w:val="00613DD3"/>
    <w:rsid w:val="00613E54"/>
    <w:rsid w:val="00613ED6"/>
    <w:rsid w:val="006146CF"/>
    <w:rsid w:val="0061495B"/>
    <w:rsid w:val="00615978"/>
    <w:rsid w:val="00616260"/>
    <w:rsid w:val="006162B9"/>
    <w:rsid w:val="00616859"/>
    <w:rsid w:val="0061706F"/>
    <w:rsid w:val="00617748"/>
    <w:rsid w:val="00617C70"/>
    <w:rsid w:val="00620554"/>
    <w:rsid w:val="0062059C"/>
    <w:rsid w:val="00620AC9"/>
    <w:rsid w:val="00621443"/>
    <w:rsid w:val="00621AD3"/>
    <w:rsid w:val="00621C29"/>
    <w:rsid w:val="00622AD4"/>
    <w:rsid w:val="0062328D"/>
    <w:rsid w:val="00623686"/>
    <w:rsid w:val="006239F2"/>
    <w:rsid w:val="00623E4E"/>
    <w:rsid w:val="006245CA"/>
    <w:rsid w:val="00624962"/>
    <w:rsid w:val="00624A34"/>
    <w:rsid w:val="00624B3C"/>
    <w:rsid w:val="00624B81"/>
    <w:rsid w:val="006250B2"/>
    <w:rsid w:val="006252B3"/>
    <w:rsid w:val="0062564D"/>
    <w:rsid w:val="0062576C"/>
    <w:rsid w:val="00625F07"/>
    <w:rsid w:val="006262BF"/>
    <w:rsid w:val="00626570"/>
    <w:rsid w:val="00626575"/>
    <w:rsid w:val="00626696"/>
    <w:rsid w:val="00626A02"/>
    <w:rsid w:val="006272A1"/>
    <w:rsid w:val="0062782B"/>
    <w:rsid w:val="00627E39"/>
    <w:rsid w:val="00630343"/>
    <w:rsid w:val="00630B4B"/>
    <w:rsid w:val="00630FCD"/>
    <w:rsid w:val="006311C1"/>
    <w:rsid w:val="00631C39"/>
    <w:rsid w:val="00631D3F"/>
    <w:rsid w:val="00631D68"/>
    <w:rsid w:val="00633271"/>
    <w:rsid w:val="006333A5"/>
    <w:rsid w:val="00633924"/>
    <w:rsid w:val="00634157"/>
    <w:rsid w:val="00634176"/>
    <w:rsid w:val="00634A5A"/>
    <w:rsid w:val="00634AEF"/>
    <w:rsid w:val="00634D50"/>
    <w:rsid w:val="00635056"/>
    <w:rsid w:val="0063540D"/>
    <w:rsid w:val="006355E3"/>
    <w:rsid w:val="00636913"/>
    <w:rsid w:val="0063694B"/>
    <w:rsid w:val="00636CE9"/>
    <w:rsid w:val="00637298"/>
    <w:rsid w:val="0063755B"/>
    <w:rsid w:val="006378F6"/>
    <w:rsid w:val="006379B8"/>
    <w:rsid w:val="00637B57"/>
    <w:rsid w:val="00637C54"/>
    <w:rsid w:val="00637CC0"/>
    <w:rsid w:val="00637D72"/>
    <w:rsid w:val="00637DCF"/>
    <w:rsid w:val="00637EE2"/>
    <w:rsid w:val="00637FF2"/>
    <w:rsid w:val="00640396"/>
    <w:rsid w:val="006407B8"/>
    <w:rsid w:val="006408A5"/>
    <w:rsid w:val="00640A66"/>
    <w:rsid w:val="00640BF4"/>
    <w:rsid w:val="00640F61"/>
    <w:rsid w:val="006414AB"/>
    <w:rsid w:val="006416C1"/>
    <w:rsid w:val="00641A8C"/>
    <w:rsid w:val="00641FF9"/>
    <w:rsid w:val="00642341"/>
    <w:rsid w:val="00642932"/>
    <w:rsid w:val="00642B2C"/>
    <w:rsid w:val="00642C46"/>
    <w:rsid w:val="0064362F"/>
    <w:rsid w:val="00643812"/>
    <w:rsid w:val="00643E35"/>
    <w:rsid w:val="0064426F"/>
    <w:rsid w:val="00644BDA"/>
    <w:rsid w:val="0064515A"/>
    <w:rsid w:val="00645195"/>
    <w:rsid w:val="006453B8"/>
    <w:rsid w:val="006454E6"/>
    <w:rsid w:val="006456F8"/>
    <w:rsid w:val="0064579C"/>
    <w:rsid w:val="006459EE"/>
    <w:rsid w:val="00645C4F"/>
    <w:rsid w:val="006460E0"/>
    <w:rsid w:val="00646510"/>
    <w:rsid w:val="006468D5"/>
    <w:rsid w:val="00646B25"/>
    <w:rsid w:val="00646D03"/>
    <w:rsid w:val="00646FDD"/>
    <w:rsid w:val="0064762C"/>
    <w:rsid w:val="006476A9"/>
    <w:rsid w:val="00647815"/>
    <w:rsid w:val="006479C5"/>
    <w:rsid w:val="00647B75"/>
    <w:rsid w:val="00647DAE"/>
    <w:rsid w:val="00650D69"/>
    <w:rsid w:val="0065128D"/>
    <w:rsid w:val="00651D09"/>
    <w:rsid w:val="00652197"/>
    <w:rsid w:val="006522E5"/>
    <w:rsid w:val="006524AF"/>
    <w:rsid w:val="006524FE"/>
    <w:rsid w:val="0065253E"/>
    <w:rsid w:val="0065273E"/>
    <w:rsid w:val="00652C3B"/>
    <w:rsid w:val="00652C91"/>
    <w:rsid w:val="00653676"/>
    <w:rsid w:val="00653CAE"/>
    <w:rsid w:val="00654729"/>
    <w:rsid w:val="0065554B"/>
    <w:rsid w:val="006559B9"/>
    <w:rsid w:val="006562D3"/>
    <w:rsid w:val="006568F0"/>
    <w:rsid w:val="00657C19"/>
    <w:rsid w:val="0066042F"/>
    <w:rsid w:val="0066067D"/>
    <w:rsid w:val="00660E4D"/>
    <w:rsid w:val="00661001"/>
    <w:rsid w:val="006612E5"/>
    <w:rsid w:val="006614D2"/>
    <w:rsid w:val="006619D6"/>
    <w:rsid w:val="00661A62"/>
    <w:rsid w:val="00662059"/>
    <w:rsid w:val="006627F6"/>
    <w:rsid w:val="006629E1"/>
    <w:rsid w:val="0066328D"/>
    <w:rsid w:val="00663402"/>
    <w:rsid w:val="00663661"/>
    <w:rsid w:val="00663C47"/>
    <w:rsid w:val="00664F00"/>
    <w:rsid w:val="00665322"/>
    <w:rsid w:val="00665972"/>
    <w:rsid w:val="006663BF"/>
    <w:rsid w:val="00666C54"/>
    <w:rsid w:val="0066730F"/>
    <w:rsid w:val="0066738F"/>
    <w:rsid w:val="00667428"/>
    <w:rsid w:val="006674C0"/>
    <w:rsid w:val="00667DB7"/>
    <w:rsid w:val="00667DCF"/>
    <w:rsid w:val="00670405"/>
    <w:rsid w:val="00670C2D"/>
    <w:rsid w:val="00670E25"/>
    <w:rsid w:val="006710FD"/>
    <w:rsid w:val="006716D4"/>
    <w:rsid w:val="00671FD2"/>
    <w:rsid w:val="006728B4"/>
    <w:rsid w:val="00673273"/>
    <w:rsid w:val="0067343F"/>
    <w:rsid w:val="00673C6A"/>
    <w:rsid w:val="00673C7B"/>
    <w:rsid w:val="00675824"/>
    <w:rsid w:val="00675F04"/>
    <w:rsid w:val="006761EB"/>
    <w:rsid w:val="006766C3"/>
    <w:rsid w:val="00676769"/>
    <w:rsid w:val="00676DD4"/>
    <w:rsid w:val="00676F77"/>
    <w:rsid w:val="006771FE"/>
    <w:rsid w:val="00677316"/>
    <w:rsid w:val="006773CB"/>
    <w:rsid w:val="006773D6"/>
    <w:rsid w:val="0068029B"/>
    <w:rsid w:val="00681894"/>
    <w:rsid w:val="00681B48"/>
    <w:rsid w:val="00681C1F"/>
    <w:rsid w:val="00681C5E"/>
    <w:rsid w:val="006822D0"/>
    <w:rsid w:val="006825B1"/>
    <w:rsid w:val="00682629"/>
    <w:rsid w:val="00682C3C"/>
    <w:rsid w:val="00682F27"/>
    <w:rsid w:val="00683200"/>
    <w:rsid w:val="00683286"/>
    <w:rsid w:val="00683FB3"/>
    <w:rsid w:val="006843E7"/>
    <w:rsid w:val="00684797"/>
    <w:rsid w:val="00684C75"/>
    <w:rsid w:val="00684CB4"/>
    <w:rsid w:val="00684D6A"/>
    <w:rsid w:val="00685AA5"/>
    <w:rsid w:val="00685AFA"/>
    <w:rsid w:val="00685DEC"/>
    <w:rsid w:val="0068695E"/>
    <w:rsid w:val="00686B6B"/>
    <w:rsid w:val="00687429"/>
    <w:rsid w:val="00687925"/>
    <w:rsid w:val="0068797F"/>
    <w:rsid w:val="00690746"/>
    <w:rsid w:val="006907B7"/>
    <w:rsid w:val="0069088E"/>
    <w:rsid w:val="00690D86"/>
    <w:rsid w:val="00690ED9"/>
    <w:rsid w:val="00690EDA"/>
    <w:rsid w:val="00691295"/>
    <w:rsid w:val="00691352"/>
    <w:rsid w:val="006914DB"/>
    <w:rsid w:val="00691539"/>
    <w:rsid w:val="00691D4D"/>
    <w:rsid w:val="00691E8A"/>
    <w:rsid w:val="006922B2"/>
    <w:rsid w:val="0069261D"/>
    <w:rsid w:val="006929D5"/>
    <w:rsid w:val="00692E50"/>
    <w:rsid w:val="00692FFA"/>
    <w:rsid w:val="00693046"/>
    <w:rsid w:val="00693264"/>
    <w:rsid w:val="0069338B"/>
    <w:rsid w:val="006935E8"/>
    <w:rsid w:val="00693AB2"/>
    <w:rsid w:val="00694415"/>
    <w:rsid w:val="00695986"/>
    <w:rsid w:val="00695DFB"/>
    <w:rsid w:val="006965CA"/>
    <w:rsid w:val="00696931"/>
    <w:rsid w:val="00696FBE"/>
    <w:rsid w:val="00697457"/>
    <w:rsid w:val="00697AB9"/>
    <w:rsid w:val="00697FD2"/>
    <w:rsid w:val="006A00D2"/>
    <w:rsid w:val="006A0495"/>
    <w:rsid w:val="006A061C"/>
    <w:rsid w:val="006A1615"/>
    <w:rsid w:val="006A1D3F"/>
    <w:rsid w:val="006A1DAF"/>
    <w:rsid w:val="006A2B2D"/>
    <w:rsid w:val="006A30B2"/>
    <w:rsid w:val="006A3172"/>
    <w:rsid w:val="006A34B7"/>
    <w:rsid w:val="006A3F67"/>
    <w:rsid w:val="006A435E"/>
    <w:rsid w:val="006A444B"/>
    <w:rsid w:val="006A469A"/>
    <w:rsid w:val="006A496D"/>
    <w:rsid w:val="006A49C3"/>
    <w:rsid w:val="006A5189"/>
    <w:rsid w:val="006A5203"/>
    <w:rsid w:val="006A522A"/>
    <w:rsid w:val="006A5AC5"/>
    <w:rsid w:val="006A62E4"/>
    <w:rsid w:val="006A64C7"/>
    <w:rsid w:val="006A6525"/>
    <w:rsid w:val="006A65B1"/>
    <w:rsid w:val="006A67FD"/>
    <w:rsid w:val="006A6D36"/>
    <w:rsid w:val="006B0961"/>
    <w:rsid w:val="006B0C27"/>
    <w:rsid w:val="006B0DF6"/>
    <w:rsid w:val="006B106C"/>
    <w:rsid w:val="006B1109"/>
    <w:rsid w:val="006B15A0"/>
    <w:rsid w:val="006B18DE"/>
    <w:rsid w:val="006B1A63"/>
    <w:rsid w:val="006B1F96"/>
    <w:rsid w:val="006B2CC9"/>
    <w:rsid w:val="006B334C"/>
    <w:rsid w:val="006B3461"/>
    <w:rsid w:val="006B355D"/>
    <w:rsid w:val="006B3676"/>
    <w:rsid w:val="006B36EA"/>
    <w:rsid w:val="006B3AA6"/>
    <w:rsid w:val="006B3AB6"/>
    <w:rsid w:val="006B4766"/>
    <w:rsid w:val="006B48FB"/>
    <w:rsid w:val="006B4AC7"/>
    <w:rsid w:val="006B522D"/>
    <w:rsid w:val="006B549D"/>
    <w:rsid w:val="006B5A1F"/>
    <w:rsid w:val="006B5AA6"/>
    <w:rsid w:val="006B5E3D"/>
    <w:rsid w:val="006B5F4F"/>
    <w:rsid w:val="006B6313"/>
    <w:rsid w:val="006B6A64"/>
    <w:rsid w:val="006B6B0B"/>
    <w:rsid w:val="006B6EE3"/>
    <w:rsid w:val="006B7251"/>
    <w:rsid w:val="006B7891"/>
    <w:rsid w:val="006B7BD9"/>
    <w:rsid w:val="006B7D0F"/>
    <w:rsid w:val="006B7D3B"/>
    <w:rsid w:val="006B7DB4"/>
    <w:rsid w:val="006C00D3"/>
    <w:rsid w:val="006C033A"/>
    <w:rsid w:val="006C0DE3"/>
    <w:rsid w:val="006C141B"/>
    <w:rsid w:val="006C1907"/>
    <w:rsid w:val="006C1CA8"/>
    <w:rsid w:val="006C1EF1"/>
    <w:rsid w:val="006C275A"/>
    <w:rsid w:val="006C2C91"/>
    <w:rsid w:val="006C2CD9"/>
    <w:rsid w:val="006C2F17"/>
    <w:rsid w:val="006C2FB2"/>
    <w:rsid w:val="006C3C31"/>
    <w:rsid w:val="006C438E"/>
    <w:rsid w:val="006C4448"/>
    <w:rsid w:val="006C50FF"/>
    <w:rsid w:val="006C622A"/>
    <w:rsid w:val="006C62B3"/>
    <w:rsid w:val="006C6560"/>
    <w:rsid w:val="006C664D"/>
    <w:rsid w:val="006C6782"/>
    <w:rsid w:val="006C68C5"/>
    <w:rsid w:val="006C6ADC"/>
    <w:rsid w:val="006C6D1A"/>
    <w:rsid w:val="006C72DA"/>
    <w:rsid w:val="006C756B"/>
    <w:rsid w:val="006C774E"/>
    <w:rsid w:val="006C7D3D"/>
    <w:rsid w:val="006D0132"/>
    <w:rsid w:val="006D0171"/>
    <w:rsid w:val="006D0262"/>
    <w:rsid w:val="006D1080"/>
    <w:rsid w:val="006D1186"/>
    <w:rsid w:val="006D1E66"/>
    <w:rsid w:val="006D23E3"/>
    <w:rsid w:val="006D2405"/>
    <w:rsid w:val="006D2899"/>
    <w:rsid w:val="006D33CA"/>
    <w:rsid w:val="006D38DF"/>
    <w:rsid w:val="006D4093"/>
    <w:rsid w:val="006D563B"/>
    <w:rsid w:val="006D60AD"/>
    <w:rsid w:val="006D75E7"/>
    <w:rsid w:val="006D78D8"/>
    <w:rsid w:val="006E030B"/>
    <w:rsid w:val="006E04D7"/>
    <w:rsid w:val="006E0616"/>
    <w:rsid w:val="006E082B"/>
    <w:rsid w:val="006E0E97"/>
    <w:rsid w:val="006E1222"/>
    <w:rsid w:val="006E14FF"/>
    <w:rsid w:val="006E21A7"/>
    <w:rsid w:val="006E2249"/>
    <w:rsid w:val="006E2F9C"/>
    <w:rsid w:val="006E3702"/>
    <w:rsid w:val="006E399C"/>
    <w:rsid w:val="006E39FD"/>
    <w:rsid w:val="006E4856"/>
    <w:rsid w:val="006E4EA3"/>
    <w:rsid w:val="006E4EF8"/>
    <w:rsid w:val="006E53A0"/>
    <w:rsid w:val="006E5475"/>
    <w:rsid w:val="006E57A9"/>
    <w:rsid w:val="006E5BE3"/>
    <w:rsid w:val="006E5D36"/>
    <w:rsid w:val="006E5E5E"/>
    <w:rsid w:val="006E5FEA"/>
    <w:rsid w:val="006E61B9"/>
    <w:rsid w:val="006E7038"/>
    <w:rsid w:val="006E7133"/>
    <w:rsid w:val="006E79E4"/>
    <w:rsid w:val="006E7D33"/>
    <w:rsid w:val="006F089F"/>
    <w:rsid w:val="006F0C4A"/>
    <w:rsid w:val="006F0C56"/>
    <w:rsid w:val="006F0DE0"/>
    <w:rsid w:val="006F0E0D"/>
    <w:rsid w:val="006F116F"/>
    <w:rsid w:val="006F13D5"/>
    <w:rsid w:val="006F2A76"/>
    <w:rsid w:val="006F303D"/>
    <w:rsid w:val="006F3278"/>
    <w:rsid w:val="006F3533"/>
    <w:rsid w:val="006F4479"/>
    <w:rsid w:val="006F4785"/>
    <w:rsid w:val="006F4956"/>
    <w:rsid w:val="006F4ECB"/>
    <w:rsid w:val="006F52DC"/>
    <w:rsid w:val="006F53AB"/>
    <w:rsid w:val="006F5A36"/>
    <w:rsid w:val="006F5C5C"/>
    <w:rsid w:val="006F5CF8"/>
    <w:rsid w:val="006F61F1"/>
    <w:rsid w:val="006F673B"/>
    <w:rsid w:val="006F6E8F"/>
    <w:rsid w:val="006F72AD"/>
    <w:rsid w:val="006F74CA"/>
    <w:rsid w:val="006F78B1"/>
    <w:rsid w:val="006F7F45"/>
    <w:rsid w:val="007006AF"/>
    <w:rsid w:val="00700AF4"/>
    <w:rsid w:val="00700C74"/>
    <w:rsid w:val="00700CA4"/>
    <w:rsid w:val="007011B5"/>
    <w:rsid w:val="007011D9"/>
    <w:rsid w:val="00701225"/>
    <w:rsid w:val="00701407"/>
    <w:rsid w:val="00701CED"/>
    <w:rsid w:val="0070273A"/>
    <w:rsid w:val="00702746"/>
    <w:rsid w:val="00702C3C"/>
    <w:rsid w:val="00702DEC"/>
    <w:rsid w:val="00703275"/>
    <w:rsid w:val="0070378E"/>
    <w:rsid w:val="00703887"/>
    <w:rsid w:val="00703EC4"/>
    <w:rsid w:val="00704667"/>
    <w:rsid w:val="00704F1E"/>
    <w:rsid w:val="007053C0"/>
    <w:rsid w:val="00705434"/>
    <w:rsid w:val="00705DD2"/>
    <w:rsid w:val="00705F34"/>
    <w:rsid w:val="00706268"/>
    <w:rsid w:val="00706F74"/>
    <w:rsid w:val="007076D5"/>
    <w:rsid w:val="00707BE8"/>
    <w:rsid w:val="00707E4C"/>
    <w:rsid w:val="0071020F"/>
    <w:rsid w:val="00710C2F"/>
    <w:rsid w:val="0071103A"/>
    <w:rsid w:val="00711995"/>
    <w:rsid w:val="007119F0"/>
    <w:rsid w:val="00711AA8"/>
    <w:rsid w:val="00711B2B"/>
    <w:rsid w:val="00711CB5"/>
    <w:rsid w:val="0071295E"/>
    <w:rsid w:val="00712AA1"/>
    <w:rsid w:val="00712DB6"/>
    <w:rsid w:val="007132D6"/>
    <w:rsid w:val="007133EC"/>
    <w:rsid w:val="007135A9"/>
    <w:rsid w:val="0071380F"/>
    <w:rsid w:val="007138E7"/>
    <w:rsid w:val="007139B7"/>
    <w:rsid w:val="00713C9F"/>
    <w:rsid w:val="00713FAC"/>
    <w:rsid w:val="00714310"/>
    <w:rsid w:val="0071456C"/>
    <w:rsid w:val="00714595"/>
    <w:rsid w:val="007145D1"/>
    <w:rsid w:val="0071541C"/>
    <w:rsid w:val="007155D1"/>
    <w:rsid w:val="0071569A"/>
    <w:rsid w:val="00716043"/>
    <w:rsid w:val="007170DF"/>
    <w:rsid w:val="00717838"/>
    <w:rsid w:val="00717D82"/>
    <w:rsid w:val="00717F48"/>
    <w:rsid w:val="00720193"/>
    <w:rsid w:val="0072065B"/>
    <w:rsid w:val="00720C9F"/>
    <w:rsid w:val="0072166F"/>
    <w:rsid w:val="00721674"/>
    <w:rsid w:val="007217E8"/>
    <w:rsid w:val="00722209"/>
    <w:rsid w:val="0072225A"/>
    <w:rsid w:val="007226D7"/>
    <w:rsid w:val="00722866"/>
    <w:rsid w:val="00722A55"/>
    <w:rsid w:val="00722A61"/>
    <w:rsid w:val="00722E70"/>
    <w:rsid w:val="007232DC"/>
    <w:rsid w:val="0072353B"/>
    <w:rsid w:val="00723E40"/>
    <w:rsid w:val="00723E5D"/>
    <w:rsid w:val="00724162"/>
    <w:rsid w:val="0072465E"/>
    <w:rsid w:val="00725053"/>
    <w:rsid w:val="007254CE"/>
    <w:rsid w:val="0072557B"/>
    <w:rsid w:val="00725653"/>
    <w:rsid w:val="00725676"/>
    <w:rsid w:val="0072582E"/>
    <w:rsid w:val="00725FE0"/>
    <w:rsid w:val="0072670B"/>
    <w:rsid w:val="007267B3"/>
    <w:rsid w:val="00726F73"/>
    <w:rsid w:val="00727030"/>
    <w:rsid w:val="007275D1"/>
    <w:rsid w:val="00727809"/>
    <w:rsid w:val="00727BCC"/>
    <w:rsid w:val="0073029E"/>
    <w:rsid w:val="007309DE"/>
    <w:rsid w:val="00730A22"/>
    <w:rsid w:val="00730B92"/>
    <w:rsid w:val="00730BA8"/>
    <w:rsid w:val="00730E67"/>
    <w:rsid w:val="00730EC0"/>
    <w:rsid w:val="0073148E"/>
    <w:rsid w:val="00731730"/>
    <w:rsid w:val="00731EBE"/>
    <w:rsid w:val="0073213F"/>
    <w:rsid w:val="00732433"/>
    <w:rsid w:val="007328C8"/>
    <w:rsid w:val="0073354D"/>
    <w:rsid w:val="007339A4"/>
    <w:rsid w:val="00733B26"/>
    <w:rsid w:val="00733BBE"/>
    <w:rsid w:val="00733E46"/>
    <w:rsid w:val="00734B17"/>
    <w:rsid w:val="00734B2F"/>
    <w:rsid w:val="00734F3A"/>
    <w:rsid w:val="007351F4"/>
    <w:rsid w:val="0073522E"/>
    <w:rsid w:val="00735246"/>
    <w:rsid w:val="007353BC"/>
    <w:rsid w:val="00735470"/>
    <w:rsid w:val="00736433"/>
    <w:rsid w:val="007366CD"/>
    <w:rsid w:val="007369B4"/>
    <w:rsid w:val="00736BA0"/>
    <w:rsid w:val="00736C88"/>
    <w:rsid w:val="00736C8F"/>
    <w:rsid w:val="0073711E"/>
    <w:rsid w:val="00737159"/>
    <w:rsid w:val="0074020F"/>
    <w:rsid w:val="007408F2"/>
    <w:rsid w:val="00740944"/>
    <w:rsid w:val="0074099C"/>
    <w:rsid w:val="007409E5"/>
    <w:rsid w:val="00740D41"/>
    <w:rsid w:val="00740F85"/>
    <w:rsid w:val="00741584"/>
    <w:rsid w:val="00741AE2"/>
    <w:rsid w:val="00742132"/>
    <w:rsid w:val="007422EA"/>
    <w:rsid w:val="0074328A"/>
    <w:rsid w:val="007432AF"/>
    <w:rsid w:val="00744326"/>
    <w:rsid w:val="0074440F"/>
    <w:rsid w:val="00744449"/>
    <w:rsid w:val="00745270"/>
    <w:rsid w:val="0074544C"/>
    <w:rsid w:val="00745499"/>
    <w:rsid w:val="0074558F"/>
    <w:rsid w:val="00745794"/>
    <w:rsid w:val="00745795"/>
    <w:rsid w:val="00745D12"/>
    <w:rsid w:val="00745E79"/>
    <w:rsid w:val="00746262"/>
    <w:rsid w:val="007468C8"/>
    <w:rsid w:val="00746978"/>
    <w:rsid w:val="00746FBF"/>
    <w:rsid w:val="007470B9"/>
    <w:rsid w:val="0074720C"/>
    <w:rsid w:val="0074753B"/>
    <w:rsid w:val="007477ED"/>
    <w:rsid w:val="00747A0F"/>
    <w:rsid w:val="007500B3"/>
    <w:rsid w:val="00750323"/>
    <w:rsid w:val="007504EA"/>
    <w:rsid w:val="007505B0"/>
    <w:rsid w:val="00750A6B"/>
    <w:rsid w:val="00750AB9"/>
    <w:rsid w:val="007512E4"/>
    <w:rsid w:val="00751934"/>
    <w:rsid w:val="00751B3B"/>
    <w:rsid w:val="007528E2"/>
    <w:rsid w:val="00752B86"/>
    <w:rsid w:val="00752C25"/>
    <w:rsid w:val="00752CC5"/>
    <w:rsid w:val="00752D5E"/>
    <w:rsid w:val="00753290"/>
    <w:rsid w:val="00754229"/>
    <w:rsid w:val="007543DF"/>
    <w:rsid w:val="00755627"/>
    <w:rsid w:val="00755D10"/>
    <w:rsid w:val="00755FB3"/>
    <w:rsid w:val="007567B1"/>
    <w:rsid w:val="00756ACE"/>
    <w:rsid w:val="007572F3"/>
    <w:rsid w:val="007576B8"/>
    <w:rsid w:val="007576E9"/>
    <w:rsid w:val="00757C19"/>
    <w:rsid w:val="007600C4"/>
    <w:rsid w:val="0076078F"/>
    <w:rsid w:val="0076082C"/>
    <w:rsid w:val="007608AF"/>
    <w:rsid w:val="00760F2D"/>
    <w:rsid w:val="00760F41"/>
    <w:rsid w:val="00762039"/>
    <w:rsid w:val="00762918"/>
    <w:rsid w:val="00762967"/>
    <w:rsid w:val="007629AD"/>
    <w:rsid w:val="00762C8E"/>
    <w:rsid w:val="0076320F"/>
    <w:rsid w:val="00763C5F"/>
    <w:rsid w:val="007650F7"/>
    <w:rsid w:val="007659A7"/>
    <w:rsid w:val="00765D9C"/>
    <w:rsid w:val="00765DA2"/>
    <w:rsid w:val="00765FDB"/>
    <w:rsid w:val="00766C4C"/>
    <w:rsid w:val="00766E4B"/>
    <w:rsid w:val="007673BE"/>
    <w:rsid w:val="00767BD4"/>
    <w:rsid w:val="0077017C"/>
    <w:rsid w:val="00770815"/>
    <w:rsid w:val="00770B92"/>
    <w:rsid w:val="007714E1"/>
    <w:rsid w:val="007716D7"/>
    <w:rsid w:val="00771A4A"/>
    <w:rsid w:val="00771D1E"/>
    <w:rsid w:val="00771E01"/>
    <w:rsid w:val="00771E75"/>
    <w:rsid w:val="00772480"/>
    <w:rsid w:val="00772591"/>
    <w:rsid w:val="007727E7"/>
    <w:rsid w:val="00772A3C"/>
    <w:rsid w:val="00772FAF"/>
    <w:rsid w:val="0077341A"/>
    <w:rsid w:val="00774210"/>
    <w:rsid w:val="007744CA"/>
    <w:rsid w:val="007745D6"/>
    <w:rsid w:val="007745F4"/>
    <w:rsid w:val="00774AD8"/>
    <w:rsid w:val="00774CAF"/>
    <w:rsid w:val="00774F93"/>
    <w:rsid w:val="0077576B"/>
    <w:rsid w:val="00775794"/>
    <w:rsid w:val="007758D1"/>
    <w:rsid w:val="0077592A"/>
    <w:rsid w:val="00775D87"/>
    <w:rsid w:val="00776F17"/>
    <w:rsid w:val="00777007"/>
    <w:rsid w:val="007771A0"/>
    <w:rsid w:val="0077795F"/>
    <w:rsid w:val="007779A2"/>
    <w:rsid w:val="007779A6"/>
    <w:rsid w:val="00777C13"/>
    <w:rsid w:val="00777E8A"/>
    <w:rsid w:val="007800B9"/>
    <w:rsid w:val="007804A0"/>
    <w:rsid w:val="00780CC3"/>
    <w:rsid w:val="00781289"/>
    <w:rsid w:val="0078172C"/>
    <w:rsid w:val="007819C3"/>
    <w:rsid w:val="00781A70"/>
    <w:rsid w:val="00781EEA"/>
    <w:rsid w:val="00782315"/>
    <w:rsid w:val="0078287A"/>
    <w:rsid w:val="00782D32"/>
    <w:rsid w:val="00782F39"/>
    <w:rsid w:val="007833B8"/>
    <w:rsid w:val="00783BF0"/>
    <w:rsid w:val="00783C08"/>
    <w:rsid w:val="00783E7A"/>
    <w:rsid w:val="00784E88"/>
    <w:rsid w:val="007851F5"/>
    <w:rsid w:val="007851FE"/>
    <w:rsid w:val="007862AF"/>
    <w:rsid w:val="00786618"/>
    <w:rsid w:val="0078688F"/>
    <w:rsid w:val="00787642"/>
    <w:rsid w:val="007879FE"/>
    <w:rsid w:val="00787D20"/>
    <w:rsid w:val="00787E91"/>
    <w:rsid w:val="0079028C"/>
    <w:rsid w:val="0079035B"/>
    <w:rsid w:val="00790ABD"/>
    <w:rsid w:val="0079175B"/>
    <w:rsid w:val="007917AD"/>
    <w:rsid w:val="00791BAC"/>
    <w:rsid w:val="00791CA8"/>
    <w:rsid w:val="00791DE3"/>
    <w:rsid w:val="00791E1A"/>
    <w:rsid w:val="007924C7"/>
    <w:rsid w:val="0079290F"/>
    <w:rsid w:val="00792D78"/>
    <w:rsid w:val="00793DF9"/>
    <w:rsid w:val="00794043"/>
    <w:rsid w:val="00794113"/>
    <w:rsid w:val="007945D1"/>
    <w:rsid w:val="00794B49"/>
    <w:rsid w:val="00794DA7"/>
    <w:rsid w:val="007959DD"/>
    <w:rsid w:val="00795C11"/>
    <w:rsid w:val="007962CD"/>
    <w:rsid w:val="007979C1"/>
    <w:rsid w:val="00797A24"/>
    <w:rsid w:val="007A0C35"/>
    <w:rsid w:val="007A0E70"/>
    <w:rsid w:val="007A1505"/>
    <w:rsid w:val="007A155F"/>
    <w:rsid w:val="007A1B00"/>
    <w:rsid w:val="007A1C35"/>
    <w:rsid w:val="007A1D17"/>
    <w:rsid w:val="007A1E9B"/>
    <w:rsid w:val="007A237E"/>
    <w:rsid w:val="007A288E"/>
    <w:rsid w:val="007A2AC1"/>
    <w:rsid w:val="007A2ECF"/>
    <w:rsid w:val="007A3477"/>
    <w:rsid w:val="007A396F"/>
    <w:rsid w:val="007A39A7"/>
    <w:rsid w:val="007A3EDA"/>
    <w:rsid w:val="007A3F12"/>
    <w:rsid w:val="007A3F6A"/>
    <w:rsid w:val="007A44E6"/>
    <w:rsid w:val="007A450C"/>
    <w:rsid w:val="007A500E"/>
    <w:rsid w:val="007A5400"/>
    <w:rsid w:val="007A5CE3"/>
    <w:rsid w:val="007A67FF"/>
    <w:rsid w:val="007A7736"/>
    <w:rsid w:val="007B05E1"/>
    <w:rsid w:val="007B0857"/>
    <w:rsid w:val="007B0B7B"/>
    <w:rsid w:val="007B0D16"/>
    <w:rsid w:val="007B1221"/>
    <w:rsid w:val="007B1656"/>
    <w:rsid w:val="007B17A4"/>
    <w:rsid w:val="007B19A2"/>
    <w:rsid w:val="007B1B10"/>
    <w:rsid w:val="007B25DB"/>
    <w:rsid w:val="007B269F"/>
    <w:rsid w:val="007B27AA"/>
    <w:rsid w:val="007B2C9A"/>
    <w:rsid w:val="007B3BB7"/>
    <w:rsid w:val="007B3D00"/>
    <w:rsid w:val="007B4607"/>
    <w:rsid w:val="007B463C"/>
    <w:rsid w:val="007B4AAA"/>
    <w:rsid w:val="007B4B83"/>
    <w:rsid w:val="007B4C30"/>
    <w:rsid w:val="007B5939"/>
    <w:rsid w:val="007B5A15"/>
    <w:rsid w:val="007B5CF4"/>
    <w:rsid w:val="007B640A"/>
    <w:rsid w:val="007B6619"/>
    <w:rsid w:val="007B6AB9"/>
    <w:rsid w:val="007B70C5"/>
    <w:rsid w:val="007B73A9"/>
    <w:rsid w:val="007C0626"/>
    <w:rsid w:val="007C1097"/>
    <w:rsid w:val="007C1286"/>
    <w:rsid w:val="007C1715"/>
    <w:rsid w:val="007C1805"/>
    <w:rsid w:val="007C198A"/>
    <w:rsid w:val="007C1E77"/>
    <w:rsid w:val="007C1ED6"/>
    <w:rsid w:val="007C22D0"/>
    <w:rsid w:val="007C2577"/>
    <w:rsid w:val="007C26A7"/>
    <w:rsid w:val="007C2F0F"/>
    <w:rsid w:val="007C2F31"/>
    <w:rsid w:val="007C2F4F"/>
    <w:rsid w:val="007C3111"/>
    <w:rsid w:val="007C35EE"/>
    <w:rsid w:val="007C3813"/>
    <w:rsid w:val="007C3869"/>
    <w:rsid w:val="007C3B2C"/>
    <w:rsid w:val="007C3CC7"/>
    <w:rsid w:val="007C3DAA"/>
    <w:rsid w:val="007C465D"/>
    <w:rsid w:val="007C48A1"/>
    <w:rsid w:val="007C4BFE"/>
    <w:rsid w:val="007C55F4"/>
    <w:rsid w:val="007C646C"/>
    <w:rsid w:val="007C7207"/>
    <w:rsid w:val="007D01FB"/>
    <w:rsid w:val="007D0D57"/>
    <w:rsid w:val="007D0FFC"/>
    <w:rsid w:val="007D1515"/>
    <w:rsid w:val="007D18A4"/>
    <w:rsid w:val="007D1D09"/>
    <w:rsid w:val="007D1E7B"/>
    <w:rsid w:val="007D20AA"/>
    <w:rsid w:val="007D21E3"/>
    <w:rsid w:val="007D2ACD"/>
    <w:rsid w:val="007D38AF"/>
    <w:rsid w:val="007D3BF9"/>
    <w:rsid w:val="007D3C41"/>
    <w:rsid w:val="007D425E"/>
    <w:rsid w:val="007D45DD"/>
    <w:rsid w:val="007D475B"/>
    <w:rsid w:val="007D4B68"/>
    <w:rsid w:val="007D4D77"/>
    <w:rsid w:val="007D5180"/>
    <w:rsid w:val="007D5D05"/>
    <w:rsid w:val="007D667E"/>
    <w:rsid w:val="007D6C8B"/>
    <w:rsid w:val="007D72F8"/>
    <w:rsid w:val="007D75A6"/>
    <w:rsid w:val="007D7750"/>
    <w:rsid w:val="007E0246"/>
    <w:rsid w:val="007E1097"/>
    <w:rsid w:val="007E1522"/>
    <w:rsid w:val="007E165A"/>
    <w:rsid w:val="007E16F1"/>
    <w:rsid w:val="007E1AAA"/>
    <w:rsid w:val="007E1AC4"/>
    <w:rsid w:val="007E1DFA"/>
    <w:rsid w:val="007E1FE2"/>
    <w:rsid w:val="007E2145"/>
    <w:rsid w:val="007E2E27"/>
    <w:rsid w:val="007E33EC"/>
    <w:rsid w:val="007E3BD7"/>
    <w:rsid w:val="007E3C3B"/>
    <w:rsid w:val="007E40A1"/>
    <w:rsid w:val="007E44BB"/>
    <w:rsid w:val="007E46B5"/>
    <w:rsid w:val="007E503C"/>
    <w:rsid w:val="007E510E"/>
    <w:rsid w:val="007E7575"/>
    <w:rsid w:val="007F0141"/>
    <w:rsid w:val="007F038F"/>
    <w:rsid w:val="007F0F47"/>
    <w:rsid w:val="007F1E4E"/>
    <w:rsid w:val="007F1F4C"/>
    <w:rsid w:val="007F23BF"/>
    <w:rsid w:val="007F24A1"/>
    <w:rsid w:val="007F27E7"/>
    <w:rsid w:val="007F2ECD"/>
    <w:rsid w:val="007F2FDD"/>
    <w:rsid w:val="007F2FF2"/>
    <w:rsid w:val="007F3034"/>
    <w:rsid w:val="007F3CED"/>
    <w:rsid w:val="007F3E74"/>
    <w:rsid w:val="007F3F21"/>
    <w:rsid w:val="007F4210"/>
    <w:rsid w:val="007F4626"/>
    <w:rsid w:val="007F4B6C"/>
    <w:rsid w:val="007F4C41"/>
    <w:rsid w:val="007F5150"/>
    <w:rsid w:val="007F5204"/>
    <w:rsid w:val="007F52C2"/>
    <w:rsid w:val="007F5965"/>
    <w:rsid w:val="007F5E3D"/>
    <w:rsid w:val="007F5FCD"/>
    <w:rsid w:val="007F611B"/>
    <w:rsid w:val="007F6422"/>
    <w:rsid w:val="007F673A"/>
    <w:rsid w:val="007F778B"/>
    <w:rsid w:val="007F783D"/>
    <w:rsid w:val="007F7993"/>
    <w:rsid w:val="007F7EA2"/>
    <w:rsid w:val="00800307"/>
    <w:rsid w:val="00800B3E"/>
    <w:rsid w:val="00800C67"/>
    <w:rsid w:val="008011E4"/>
    <w:rsid w:val="00801798"/>
    <w:rsid w:val="00801E59"/>
    <w:rsid w:val="00802EC2"/>
    <w:rsid w:val="00803075"/>
    <w:rsid w:val="008030B1"/>
    <w:rsid w:val="00803841"/>
    <w:rsid w:val="008045D8"/>
    <w:rsid w:val="0080505D"/>
    <w:rsid w:val="00805130"/>
    <w:rsid w:val="00805BE7"/>
    <w:rsid w:val="008061BC"/>
    <w:rsid w:val="008067AA"/>
    <w:rsid w:val="00806AB8"/>
    <w:rsid w:val="008073C2"/>
    <w:rsid w:val="00807A20"/>
    <w:rsid w:val="00807A68"/>
    <w:rsid w:val="00807B6F"/>
    <w:rsid w:val="00807E90"/>
    <w:rsid w:val="00807EA7"/>
    <w:rsid w:val="008103D9"/>
    <w:rsid w:val="0081041B"/>
    <w:rsid w:val="00811160"/>
    <w:rsid w:val="0081183A"/>
    <w:rsid w:val="00811D6A"/>
    <w:rsid w:val="0081232C"/>
    <w:rsid w:val="0081260D"/>
    <w:rsid w:val="0081296D"/>
    <w:rsid w:val="008129FB"/>
    <w:rsid w:val="00812DD4"/>
    <w:rsid w:val="00813C4E"/>
    <w:rsid w:val="00813D9F"/>
    <w:rsid w:val="00814A8D"/>
    <w:rsid w:val="00814A9D"/>
    <w:rsid w:val="00814C70"/>
    <w:rsid w:val="00814CC0"/>
    <w:rsid w:val="00814E69"/>
    <w:rsid w:val="008151D5"/>
    <w:rsid w:val="0081529A"/>
    <w:rsid w:val="00815F9F"/>
    <w:rsid w:val="0081607A"/>
    <w:rsid w:val="0081623F"/>
    <w:rsid w:val="00816FBD"/>
    <w:rsid w:val="0081706E"/>
    <w:rsid w:val="008175CC"/>
    <w:rsid w:val="00817A3F"/>
    <w:rsid w:val="00817B97"/>
    <w:rsid w:val="0082043B"/>
    <w:rsid w:val="00820C7F"/>
    <w:rsid w:val="00820CE8"/>
    <w:rsid w:val="00820EB4"/>
    <w:rsid w:val="00821147"/>
    <w:rsid w:val="00821AA9"/>
    <w:rsid w:val="00821B04"/>
    <w:rsid w:val="00821BD6"/>
    <w:rsid w:val="00823331"/>
    <w:rsid w:val="0082395F"/>
    <w:rsid w:val="00824863"/>
    <w:rsid w:val="00824AC9"/>
    <w:rsid w:val="00824AE0"/>
    <w:rsid w:val="00824CF1"/>
    <w:rsid w:val="00824DD8"/>
    <w:rsid w:val="00824EF6"/>
    <w:rsid w:val="008252B1"/>
    <w:rsid w:val="008252F3"/>
    <w:rsid w:val="008254FA"/>
    <w:rsid w:val="0082610E"/>
    <w:rsid w:val="00826CA0"/>
    <w:rsid w:val="00826E41"/>
    <w:rsid w:val="00827D7D"/>
    <w:rsid w:val="00827FAA"/>
    <w:rsid w:val="008308D6"/>
    <w:rsid w:val="00830D27"/>
    <w:rsid w:val="00830D2A"/>
    <w:rsid w:val="008311E1"/>
    <w:rsid w:val="0083138F"/>
    <w:rsid w:val="008314A1"/>
    <w:rsid w:val="0083232A"/>
    <w:rsid w:val="008332C5"/>
    <w:rsid w:val="00833389"/>
    <w:rsid w:val="0083355B"/>
    <w:rsid w:val="00833A18"/>
    <w:rsid w:val="00833FDF"/>
    <w:rsid w:val="00834320"/>
    <w:rsid w:val="008344A9"/>
    <w:rsid w:val="008345FA"/>
    <w:rsid w:val="008346F6"/>
    <w:rsid w:val="00834C6B"/>
    <w:rsid w:val="00834D9E"/>
    <w:rsid w:val="0083635D"/>
    <w:rsid w:val="008363F1"/>
    <w:rsid w:val="0083724E"/>
    <w:rsid w:val="00837B4A"/>
    <w:rsid w:val="00837F8B"/>
    <w:rsid w:val="00837FCE"/>
    <w:rsid w:val="0084041C"/>
    <w:rsid w:val="0084078C"/>
    <w:rsid w:val="00840A14"/>
    <w:rsid w:val="00840F64"/>
    <w:rsid w:val="00841127"/>
    <w:rsid w:val="0084120A"/>
    <w:rsid w:val="00841448"/>
    <w:rsid w:val="00841579"/>
    <w:rsid w:val="00841979"/>
    <w:rsid w:val="00841C58"/>
    <w:rsid w:val="00841FCE"/>
    <w:rsid w:val="00841FE0"/>
    <w:rsid w:val="00842503"/>
    <w:rsid w:val="008428A0"/>
    <w:rsid w:val="00842D22"/>
    <w:rsid w:val="00842F06"/>
    <w:rsid w:val="00842F5F"/>
    <w:rsid w:val="00843713"/>
    <w:rsid w:val="00843754"/>
    <w:rsid w:val="008437E3"/>
    <w:rsid w:val="00843FE1"/>
    <w:rsid w:val="0084431B"/>
    <w:rsid w:val="008449A5"/>
    <w:rsid w:val="00845903"/>
    <w:rsid w:val="00845A79"/>
    <w:rsid w:val="00846155"/>
    <w:rsid w:val="008466AA"/>
    <w:rsid w:val="008469BE"/>
    <w:rsid w:val="00846DB6"/>
    <w:rsid w:val="008472C3"/>
    <w:rsid w:val="008500CB"/>
    <w:rsid w:val="00850C31"/>
    <w:rsid w:val="00850C3E"/>
    <w:rsid w:val="00850E49"/>
    <w:rsid w:val="00851238"/>
    <w:rsid w:val="00851730"/>
    <w:rsid w:val="00851964"/>
    <w:rsid w:val="008519C2"/>
    <w:rsid w:val="00852056"/>
    <w:rsid w:val="00853117"/>
    <w:rsid w:val="0085326B"/>
    <w:rsid w:val="008535DC"/>
    <w:rsid w:val="008541A9"/>
    <w:rsid w:val="00854433"/>
    <w:rsid w:val="0085448B"/>
    <w:rsid w:val="00854738"/>
    <w:rsid w:val="008549AC"/>
    <w:rsid w:val="008549C7"/>
    <w:rsid w:val="00854C31"/>
    <w:rsid w:val="00854F8E"/>
    <w:rsid w:val="008554E4"/>
    <w:rsid w:val="008557A4"/>
    <w:rsid w:val="00856284"/>
    <w:rsid w:val="0085653A"/>
    <w:rsid w:val="008569CF"/>
    <w:rsid w:val="00856EAD"/>
    <w:rsid w:val="00857035"/>
    <w:rsid w:val="00857139"/>
    <w:rsid w:val="00857399"/>
    <w:rsid w:val="008575D2"/>
    <w:rsid w:val="00857FDB"/>
    <w:rsid w:val="008603FD"/>
    <w:rsid w:val="00860A0B"/>
    <w:rsid w:val="00860A4B"/>
    <w:rsid w:val="00861194"/>
    <w:rsid w:val="00861B28"/>
    <w:rsid w:val="00861E93"/>
    <w:rsid w:val="00862535"/>
    <w:rsid w:val="0086271B"/>
    <w:rsid w:val="00862B27"/>
    <w:rsid w:val="00862DE2"/>
    <w:rsid w:val="0086334F"/>
    <w:rsid w:val="00863459"/>
    <w:rsid w:val="008637A1"/>
    <w:rsid w:val="00863DDE"/>
    <w:rsid w:val="008644CE"/>
    <w:rsid w:val="00864A99"/>
    <w:rsid w:val="00864FEC"/>
    <w:rsid w:val="008654F4"/>
    <w:rsid w:val="00865CDF"/>
    <w:rsid w:val="0086660D"/>
    <w:rsid w:val="00866D31"/>
    <w:rsid w:val="00866EE2"/>
    <w:rsid w:val="008671E0"/>
    <w:rsid w:val="0086747C"/>
    <w:rsid w:val="00867571"/>
    <w:rsid w:val="008679FD"/>
    <w:rsid w:val="00867BE1"/>
    <w:rsid w:val="00867E4C"/>
    <w:rsid w:val="008700BF"/>
    <w:rsid w:val="0087012E"/>
    <w:rsid w:val="0087088A"/>
    <w:rsid w:val="0087185A"/>
    <w:rsid w:val="00871F18"/>
    <w:rsid w:val="0087246A"/>
    <w:rsid w:val="00872B6B"/>
    <w:rsid w:val="0087399F"/>
    <w:rsid w:val="00873DA6"/>
    <w:rsid w:val="00874534"/>
    <w:rsid w:val="00874D5C"/>
    <w:rsid w:val="00874E58"/>
    <w:rsid w:val="00874FCF"/>
    <w:rsid w:val="008753C5"/>
    <w:rsid w:val="00875917"/>
    <w:rsid w:val="008763E3"/>
    <w:rsid w:val="008768C1"/>
    <w:rsid w:val="00876F46"/>
    <w:rsid w:val="008776EA"/>
    <w:rsid w:val="00877784"/>
    <w:rsid w:val="00877ABF"/>
    <w:rsid w:val="00877CB2"/>
    <w:rsid w:val="00877FC0"/>
    <w:rsid w:val="00880477"/>
    <w:rsid w:val="0088078A"/>
    <w:rsid w:val="00880B10"/>
    <w:rsid w:val="008817CA"/>
    <w:rsid w:val="008819D5"/>
    <w:rsid w:val="00882108"/>
    <w:rsid w:val="00882111"/>
    <w:rsid w:val="00882834"/>
    <w:rsid w:val="008828D8"/>
    <w:rsid w:val="00882962"/>
    <w:rsid w:val="00882EF8"/>
    <w:rsid w:val="00882F59"/>
    <w:rsid w:val="0088364B"/>
    <w:rsid w:val="008836BA"/>
    <w:rsid w:val="00884192"/>
    <w:rsid w:val="008848EF"/>
    <w:rsid w:val="00884F1C"/>
    <w:rsid w:val="0088527B"/>
    <w:rsid w:val="0088531B"/>
    <w:rsid w:val="00885437"/>
    <w:rsid w:val="008857B9"/>
    <w:rsid w:val="00885806"/>
    <w:rsid w:val="0088585B"/>
    <w:rsid w:val="008860BD"/>
    <w:rsid w:val="00886D65"/>
    <w:rsid w:val="00886DB9"/>
    <w:rsid w:val="00886F79"/>
    <w:rsid w:val="0088742A"/>
    <w:rsid w:val="00890542"/>
    <w:rsid w:val="00890BA6"/>
    <w:rsid w:val="00890EC3"/>
    <w:rsid w:val="00890FEB"/>
    <w:rsid w:val="008914A6"/>
    <w:rsid w:val="00891728"/>
    <w:rsid w:val="00891CA7"/>
    <w:rsid w:val="0089247C"/>
    <w:rsid w:val="00892A56"/>
    <w:rsid w:val="00892C17"/>
    <w:rsid w:val="0089477E"/>
    <w:rsid w:val="0089502E"/>
    <w:rsid w:val="008952E7"/>
    <w:rsid w:val="00895AAA"/>
    <w:rsid w:val="00895D86"/>
    <w:rsid w:val="00895ED6"/>
    <w:rsid w:val="00896349"/>
    <w:rsid w:val="008969D6"/>
    <w:rsid w:val="00896A98"/>
    <w:rsid w:val="00896DB3"/>
    <w:rsid w:val="00896DD3"/>
    <w:rsid w:val="008971E7"/>
    <w:rsid w:val="00897890"/>
    <w:rsid w:val="008979D9"/>
    <w:rsid w:val="00897A73"/>
    <w:rsid w:val="008A0DF3"/>
    <w:rsid w:val="008A11D2"/>
    <w:rsid w:val="008A175C"/>
    <w:rsid w:val="008A1846"/>
    <w:rsid w:val="008A1E19"/>
    <w:rsid w:val="008A2666"/>
    <w:rsid w:val="008A266D"/>
    <w:rsid w:val="008A28D5"/>
    <w:rsid w:val="008A322B"/>
    <w:rsid w:val="008A35AC"/>
    <w:rsid w:val="008A3635"/>
    <w:rsid w:val="008A3859"/>
    <w:rsid w:val="008A3948"/>
    <w:rsid w:val="008A395E"/>
    <w:rsid w:val="008A3BBB"/>
    <w:rsid w:val="008A3BD7"/>
    <w:rsid w:val="008A3DC2"/>
    <w:rsid w:val="008A4748"/>
    <w:rsid w:val="008A47A9"/>
    <w:rsid w:val="008A4AE6"/>
    <w:rsid w:val="008A4CBC"/>
    <w:rsid w:val="008A52E0"/>
    <w:rsid w:val="008A542C"/>
    <w:rsid w:val="008A57BC"/>
    <w:rsid w:val="008A588A"/>
    <w:rsid w:val="008A59DF"/>
    <w:rsid w:val="008A5DE6"/>
    <w:rsid w:val="008A5F34"/>
    <w:rsid w:val="008A5F39"/>
    <w:rsid w:val="008A5F99"/>
    <w:rsid w:val="008A60A8"/>
    <w:rsid w:val="008A6534"/>
    <w:rsid w:val="008A6962"/>
    <w:rsid w:val="008A7775"/>
    <w:rsid w:val="008A7848"/>
    <w:rsid w:val="008A7BB1"/>
    <w:rsid w:val="008A7D41"/>
    <w:rsid w:val="008B00A7"/>
    <w:rsid w:val="008B1064"/>
    <w:rsid w:val="008B12BF"/>
    <w:rsid w:val="008B151E"/>
    <w:rsid w:val="008B18FF"/>
    <w:rsid w:val="008B1B7A"/>
    <w:rsid w:val="008B1DB8"/>
    <w:rsid w:val="008B29B9"/>
    <w:rsid w:val="008B372F"/>
    <w:rsid w:val="008B3764"/>
    <w:rsid w:val="008B3CE6"/>
    <w:rsid w:val="008B3E4F"/>
    <w:rsid w:val="008B3EC6"/>
    <w:rsid w:val="008B4A1C"/>
    <w:rsid w:val="008B4BF2"/>
    <w:rsid w:val="008B5B7B"/>
    <w:rsid w:val="008B5CE0"/>
    <w:rsid w:val="008B5EC1"/>
    <w:rsid w:val="008B64A2"/>
    <w:rsid w:val="008B6536"/>
    <w:rsid w:val="008B6649"/>
    <w:rsid w:val="008B6718"/>
    <w:rsid w:val="008B68AD"/>
    <w:rsid w:val="008B6A51"/>
    <w:rsid w:val="008B6A79"/>
    <w:rsid w:val="008B6EAF"/>
    <w:rsid w:val="008B7382"/>
    <w:rsid w:val="008B780C"/>
    <w:rsid w:val="008B7900"/>
    <w:rsid w:val="008B7AB1"/>
    <w:rsid w:val="008B7ADF"/>
    <w:rsid w:val="008B7CC4"/>
    <w:rsid w:val="008C04A3"/>
    <w:rsid w:val="008C05EF"/>
    <w:rsid w:val="008C076B"/>
    <w:rsid w:val="008C0AD7"/>
    <w:rsid w:val="008C0F1A"/>
    <w:rsid w:val="008C14A6"/>
    <w:rsid w:val="008C17F5"/>
    <w:rsid w:val="008C1C53"/>
    <w:rsid w:val="008C23D4"/>
    <w:rsid w:val="008C25F2"/>
    <w:rsid w:val="008C284F"/>
    <w:rsid w:val="008C2982"/>
    <w:rsid w:val="008C3595"/>
    <w:rsid w:val="008C39F7"/>
    <w:rsid w:val="008C3AC0"/>
    <w:rsid w:val="008C4492"/>
    <w:rsid w:val="008C45BF"/>
    <w:rsid w:val="008C4C08"/>
    <w:rsid w:val="008C509B"/>
    <w:rsid w:val="008C52D2"/>
    <w:rsid w:val="008C547E"/>
    <w:rsid w:val="008C58C8"/>
    <w:rsid w:val="008C61AA"/>
    <w:rsid w:val="008C6480"/>
    <w:rsid w:val="008C655E"/>
    <w:rsid w:val="008C657F"/>
    <w:rsid w:val="008C69AE"/>
    <w:rsid w:val="008C6C1E"/>
    <w:rsid w:val="008C6D38"/>
    <w:rsid w:val="008C6DFB"/>
    <w:rsid w:val="008C7665"/>
    <w:rsid w:val="008C7835"/>
    <w:rsid w:val="008C7CBC"/>
    <w:rsid w:val="008C7D49"/>
    <w:rsid w:val="008D0870"/>
    <w:rsid w:val="008D09B3"/>
    <w:rsid w:val="008D09ED"/>
    <w:rsid w:val="008D0A65"/>
    <w:rsid w:val="008D0AA9"/>
    <w:rsid w:val="008D0C9F"/>
    <w:rsid w:val="008D0D0C"/>
    <w:rsid w:val="008D1AA4"/>
    <w:rsid w:val="008D1B03"/>
    <w:rsid w:val="008D1BE1"/>
    <w:rsid w:val="008D1CD4"/>
    <w:rsid w:val="008D25A3"/>
    <w:rsid w:val="008D25B0"/>
    <w:rsid w:val="008D3146"/>
    <w:rsid w:val="008D4359"/>
    <w:rsid w:val="008D4720"/>
    <w:rsid w:val="008D4E6B"/>
    <w:rsid w:val="008D52DB"/>
    <w:rsid w:val="008D55A7"/>
    <w:rsid w:val="008D598D"/>
    <w:rsid w:val="008D64FC"/>
    <w:rsid w:val="008D69AB"/>
    <w:rsid w:val="008D6C9F"/>
    <w:rsid w:val="008D723A"/>
    <w:rsid w:val="008D73D0"/>
    <w:rsid w:val="008D7443"/>
    <w:rsid w:val="008D75E6"/>
    <w:rsid w:val="008D78CE"/>
    <w:rsid w:val="008D7E40"/>
    <w:rsid w:val="008E09BD"/>
    <w:rsid w:val="008E0E08"/>
    <w:rsid w:val="008E0E40"/>
    <w:rsid w:val="008E10CC"/>
    <w:rsid w:val="008E11D2"/>
    <w:rsid w:val="008E127C"/>
    <w:rsid w:val="008E1C45"/>
    <w:rsid w:val="008E2523"/>
    <w:rsid w:val="008E2E43"/>
    <w:rsid w:val="008E349D"/>
    <w:rsid w:val="008E35D7"/>
    <w:rsid w:val="008E3C0D"/>
    <w:rsid w:val="008E3CD5"/>
    <w:rsid w:val="008E45B4"/>
    <w:rsid w:val="008E477E"/>
    <w:rsid w:val="008E486B"/>
    <w:rsid w:val="008E4CA4"/>
    <w:rsid w:val="008E4E4E"/>
    <w:rsid w:val="008E592E"/>
    <w:rsid w:val="008E5C44"/>
    <w:rsid w:val="008E5CC3"/>
    <w:rsid w:val="008E7711"/>
    <w:rsid w:val="008E7844"/>
    <w:rsid w:val="008E79B3"/>
    <w:rsid w:val="008E7DB6"/>
    <w:rsid w:val="008E7ED7"/>
    <w:rsid w:val="008F02FD"/>
    <w:rsid w:val="008F0648"/>
    <w:rsid w:val="008F065E"/>
    <w:rsid w:val="008F0724"/>
    <w:rsid w:val="008F087E"/>
    <w:rsid w:val="008F0D07"/>
    <w:rsid w:val="008F11D8"/>
    <w:rsid w:val="008F237B"/>
    <w:rsid w:val="008F2442"/>
    <w:rsid w:val="008F2774"/>
    <w:rsid w:val="008F27D0"/>
    <w:rsid w:val="008F2B13"/>
    <w:rsid w:val="008F2D11"/>
    <w:rsid w:val="008F2D6E"/>
    <w:rsid w:val="008F2D94"/>
    <w:rsid w:val="008F3323"/>
    <w:rsid w:val="008F400D"/>
    <w:rsid w:val="008F44A0"/>
    <w:rsid w:val="008F469C"/>
    <w:rsid w:val="008F4809"/>
    <w:rsid w:val="008F4A97"/>
    <w:rsid w:val="008F4CB3"/>
    <w:rsid w:val="008F4DB7"/>
    <w:rsid w:val="008F5072"/>
    <w:rsid w:val="008F51B5"/>
    <w:rsid w:val="008F534F"/>
    <w:rsid w:val="008F5394"/>
    <w:rsid w:val="008F53EB"/>
    <w:rsid w:val="008F549C"/>
    <w:rsid w:val="008F55CB"/>
    <w:rsid w:val="008F664F"/>
    <w:rsid w:val="008F783F"/>
    <w:rsid w:val="008F7B08"/>
    <w:rsid w:val="008F7C86"/>
    <w:rsid w:val="00900134"/>
    <w:rsid w:val="0090033E"/>
    <w:rsid w:val="009005C8"/>
    <w:rsid w:val="00900BC4"/>
    <w:rsid w:val="00901692"/>
    <w:rsid w:val="00901695"/>
    <w:rsid w:val="00901E4F"/>
    <w:rsid w:val="00901FE4"/>
    <w:rsid w:val="009020BC"/>
    <w:rsid w:val="00902833"/>
    <w:rsid w:val="00903694"/>
    <w:rsid w:val="00903892"/>
    <w:rsid w:val="00904006"/>
    <w:rsid w:val="00904111"/>
    <w:rsid w:val="009049F5"/>
    <w:rsid w:val="00905310"/>
    <w:rsid w:val="00905860"/>
    <w:rsid w:val="0090595C"/>
    <w:rsid w:val="00905A1D"/>
    <w:rsid w:val="00905D5C"/>
    <w:rsid w:val="0090690B"/>
    <w:rsid w:val="00906B16"/>
    <w:rsid w:val="00906E8E"/>
    <w:rsid w:val="00907297"/>
    <w:rsid w:val="00907414"/>
    <w:rsid w:val="009078B9"/>
    <w:rsid w:val="00907E13"/>
    <w:rsid w:val="009100C3"/>
    <w:rsid w:val="00910204"/>
    <w:rsid w:val="00910AE6"/>
    <w:rsid w:val="00910C0B"/>
    <w:rsid w:val="00910FAD"/>
    <w:rsid w:val="00911502"/>
    <w:rsid w:val="00911527"/>
    <w:rsid w:val="009115DD"/>
    <w:rsid w:val="00911A65"/>
    <w:rsid w:val="00911F43"/>
    <w:rsid w:val="0091200F"/>
    <w:rsid w:val="00912EE3"/>
    <w:rsid w:val="0091332D"/>
    <w:rsid w:val="00913638"/>
    <w:rsid w:val="009139CE"/>
    <w:rsid w:val="0091453A"/>
    <w:rsid w:val="00914CA8"/>
    <w:rsid w:val="009152CF"/>
    <w:rsid w:val="00915548"/>
    <w:rsid w:val="0091581B"/>
    <w:rsid w:val="00916486"/>
    <w:rsid w:val="009167DD"/>
    <w:rsid w:val="00916CD5"/>
    <w:rsid w:val="00916E3B"/>
    <w:rsid w:val="009171EC"/>
    <w:rsid w:val="00917843"/>
    <w:rsid w:val="00917B49"/>
    <w:rsid w:val="0092023D"/>
    <w:rsid w:val="009203BD"/>
    <w:rsid w:val="0092082F"/>
    <w:rsid w:val="00920CF0"/>
    <w:rsid w:val="00920D58"/>
    <w:rsid w:val="00920F9D"/>
    <w:rsid w:val="00921602"/>
    <w:rsid w:val="009219AC"/>
    <w:rsid w:val="00921A05"/>
    <w:rsid w:val="00921C05"/>
    <w:rsid w:val="00922D75"/>
    <w:rsid w:val="00923020"/>
    <w:rsid w:val="00923AE0"/>
    <w:rsid w:val="00923B8A"/>
    <w:rsid w:val="00923EF0"/>
    <w:rsid w:val="00923F04"/>
    <w:rsid w:val="009245A6"/>
    <w:rsid w:val="00924AAE"/>
    <w:rsid w:val="00924B9A"/>
    <w:rsid w:val="00924DCB"/>
    <w:rsid w:val="00924E9D"/>
    <w:rsid w:val="00925BB6"/>
    <w:rsid w:val="00925EB8"/>
    <w:rsid w:val="00926264"/>
    <w:rsid w:val="00926281"/>
    <w:rsid w:val="00926530"/>
    <w:rsid w:val="0092655F"/>
    <w:rsid w:val="0092685C"/>
    <w:rsid w:val="00926DB4"/>
    <w:rsid w:val="009271A9"/>
    <w:rsid w:val="009273C1"/>
    <w:rsid w:val="00927571"/>
    <w:rsid w:val="00930747"/>
    <w:rsid w:val="00930C77"/>
    <w:rsid w:val="00930FDC"/>
    <w:rsid w:val="00931009"/>
    <w:rsid w:val="0093162E"/>
    <w:rsid w:val="00931637"/>
    <w:rsid w:val="0093177D"/>
    <w:rsid w:val="00931823"/>
    <w:rsid w:val="009319FB"/>
    <w:rsid w:val="009327A7"/>
    <w:rsid w:val="00932CBA"/>
    <w:rsid w:val="00932D6D"/>
    <w:rsid w:val="0093326A"/>
    <w:rsid w:val="009332E3"/>
    <w:rsid w:val="009333A9"/>
    <w:rsid w:val="009337FB"/>
    <w:rsid w:val="00933B26"/>
    <w:rsid w:val="00933DC4"/>
    <w:rsid w:val="00934C29"/>
    <w:rsid w:val="00934E32"/>
    <w:rsid w:val="00934EED"/>
    <w:rsid w:val="00935068"/>
    <w:rsid w:val="00935A2B"/>
    <w:rsid w:val="00935C3F"/>
    <w:rsid w:val="00935E81"/>
    <w:rsid w:val="0093685B"/>
    <w:rsid w:val="00936A89"/>
    <w:rsid w:val="00936BB3"/>
    <w:rsid w:val="00937067"/>
    <w:rsid w:val="00937096"/>
    <w:rsid w:val="00937AD8"/>
    <w:rsid w:val="00937D07"/>
    <w:rsid w:val="00937F55"/>
    <w:rsid w:val="00940700"/>
    <w:rsid w:val="00940EEB"/>
    <w:rsid w:val="00941019"/>
    <w:rsid w:val="00941456"/>
    <w:rsid w:val="009418C5"/>
    <w:rsid w:val="009429CA"/>
    <w:rsid w:val="00942E41"/>
    <w:rsid w:val="0094331C"/>
    <w:rsid w:val="00943D61"/>
    <w:rsid w:val="0094461E"/>
    <w:rsid w:val="00944CB9"/>
    <w:rsid w:val="0094530E"/>
    <w:rsid w:val="009469CE"/>
    <w:rsid w:val="00946F26"/>
    <w:rsid w:val="00947C7D"/>
    <w:rsid w:val="00947CA0"/>
    <w:rsid w:val="00950378"/>
    <w:rsid w:val="00950ECE"/>
    <w:rsid w:val="00951E99"/>
    <w:rsid w:val="00952179"/>
    <w:rsid w:val="00952F8E"/>
    <w:rsid w:val="00953488"/>
    <w:rsid w:val="00953D0A"/>
    <w:rsid w:val="00954238"/>
    <w:rsid w:val="00954383"/>
    <w:rsid w:val="00954892"/>
    <w:rsid w:val="009549C4"/>
    <w:rsid w:val="00954C02"/>
    <w:rsid w:val="00954F55"/>
    <w:rsid w:val="00955B4C"/>
    <w:rsid w:val="00955F71"/>
    <w:rsid w:val="0095612D"/>
    <w:rsid w:val="0095623B"/>
    <w:rsid w:val="0095705F"/>
    <w:rsid w:val="009573C8"/>
    <w:rsid w:val="009574E5"/>
    <w:rsid w:val="0095758B"/>
    <w:rsid w:val="00957653"/>
    <w:rsid w:val="009605DB"/>
    <w:rsid w:val="00960653"/>
    <w:rsid w:val="00961300"/>
    <w:rsid w:val="00961BDC"/>
    <w:rsid w:val="00961FB2"/>
    <w:rsid w:val="00962164"/>
    <w:rsid w:val="0096233F"/>
    <w:rsid w:val="009627C1"/>
    <w:rsid w:val="00962FC7"/>
    <w:rsid w:val="00963126"/>
    <w:rsid w:val="00963253"/>
    <w:rsid w:val="00963C8B"/>
    <w:rsid w:val="00963CAE"/>
    <w:rsid w:val="009649D1"/>
    <w:rsid w:val="009654DC"/>
    <w:rsid w:val="009658BC"/>
    <w:rsid w:val="009661CD"/>
    <w:rsid w:val="0096638D"/>
    <w:rsid w:val="009667E1"/>
    <w:rsid w:val="00967975"/>
    <w:rsid w:val="00971909"/>
    <w:rsid w:val="00971934"/>
    <w:rsid w:val="009719E7"/>
    <w:rsid w:val="00971B06"/>
    <w:rsid w:val="00972179"/>
    <w:rsid w:val="00972C7D"/>
    <w:rsid w:val="00972C8A"/>
    <w:rsid w:val="00972D51"/>
    <w:rsid w:val="00972D57"/>
    <w:rsid w:val="00973B3E"/>
    <w:rsid w:val="00973C1A"/>
    <w:rsid w:val="00974765"/>
    <w:rsid w:val="009747B5"/>
    <w:rsid w:val="0097493C"/>
    <w:rsid w:val="00975089"/>
    <w:rsid w:val="00976C3D"/>
    <w:rsid w:val="00976CDB"/>
    <w:rsid w:val="009773A0"/>
    <w:rsid w:val="009775A7"/>
    <w:rsid w:val="00977BAE"/>
    <w:rsid w:val="00977CEA"/>
    <w:rsid w:val="00980925"/>
    <w:rsid w:val="0098137C"/>
    <w:rsid w:val="0098185F"/>
    <w:rsid w:val="00981953"/>
    <w:rsid w:val="00981BFD"/>
    <w:rsid w:val="00981E60"/>
    <w:rsid w:val="00982B1B"/>
    <w:rsid w:val="00982BBF"/>
    <w:rsid w:val="00982D64"/>
    <w:rsid w:val="00982FBD"/>
    <w:rsid w:val="00982FF9"/>
    <w:rsid w:val="009832CE"/>
    <w:rsid w:val="00984084"/>
    <w:rsid w:val="009841B8"/>
    <w:rsid w:val="00984718"/>
    <w:rsid w:val="0098473C"/>
    <w:rsid w:val="00985841"/>
    <w:rsid w:val="009858B0"/>
    <w:rsid w:val="00986084"/>
    <w:rsid w:val="00986227"/>
    <w:rsid w:val="00986CA5"/>
    <w:rsid w:val="00987433"/>
    <w:rsid w:val="009906CC"/>
    <w:rsid w:val="00990E67"/>
    <w:rsid w:val="0099108D"/>
    <w:rsid w:val="00991B0C"/>
    <w:rsid w:val="009925F4"/>
    <w:rsid w:val="009928F1"/>
    <w:rsid w:val="00992D1E"/>
    <w:rsid w:val="009933C0"/>
    <w:rsid w:val="0099397D"/>
    <w:rsid w:val="00993C04"/>
    <w:rsid w:val="0099440D"/>
    <w:rsid w:val="009945FF"/>
    <w:rsid w:val="00994E17"/>
    <w:rsid w:val="00994FFB"/>
    <w:rsid w:val="009957B4"/>
    <w:rsid w:val="00996C02"/>
    <w:rsid w:val="009972E0"/>
    <w:rsid w:val="009A0082"/>
    <w:rsid w:val="009A0874"/>
    <w:rsid w:val="009A0CA2"/>
    <w:rsid w:val="009A1126"/>
    <w:rsid w:val="009A11D8"/>
    <w:rsid w:val="009A164C"/>
    <w:rsid w:val="009A1BE3"/>
    <w:rsid w:val="009A2B74"/>
    <w:rsid w:val="009A3B77"/>
    <w:rsid w:val="009A4031"/>
    <w:rsid w:val="009A4614"/>
    <w:rsid w:val="009A4C62"/>
    <w:rsid w:val="009A4C76"/>
    <w:rsid w:val="009A50CE"/>
    <w:rsid w:val="009A5619"/>
    <w:rsid w:val="009A5915"/>
    <w:rsid w:val="009A5DB8"/>
    <w:rsid w:val="009A5FAA"/>
    <w:rsid w:val="009A6393"/>
    <w:rsid w:val="009A6705"/>
    <w:rsid w:val="009A6F69"/>
    <w:rsid w:val="009A701C"/>
    <w:rsid w:val="009A71E5"/>
    <w:rsid w:val="009A7804"/>
    <w:rsid w:val="009A7AA2"/>
    <w:rsid w:val="009A7DB1"/>
    <w:rsid w:val="009A7F0D"/>
    <w:rsid w:val="009B0080"/>
    <w:rsid w:val="009B0337"/>
    <w:rsid w:val="009B0789"/>
    <w:rsid w:val="009B0865"/>
    <w:rsid w:val="009B09D1"/>
    <w:rsid w:val="009B0E96"/>
    <w:rsid w:val="009B1295"/>
    <w:rsid w:val="009B17D0"/>
    <w:rsid w:val="009B1B40"/>
    <w:rsid w:val="009B1CB2"/>
    <w:rsid w:val="009B2D31"/>
    <w:rsid w:val="009B3353"/>
    <w:rsid w:val="009B3557"/>
    <w:rsid w:val="009B35DE"/>
    <w:rsid w:val="009B37B5"/>
    <w:rsid w:val="009B4299"/>
    <w:rsid w:val="009B4599"/>
    <w:rsid w:val="009B4C7C"/>
    <w:rsid w:val="009B50FF"/>
    <w:rsid w:val="009B559A"/>
    <w:rsid w:val="009B671E"/>
    <w:rsid w:val="009B6AD4"/>
    <w:rsid w:val="009B6BB1"/>
    <w:rsid w:val="009B70D9"/>
    <w:rsid w:val="009B79DD"/>
    <w:rsid w:val="009B7B88"/>
    <w:rsid w:val="009C1EAB"/>
    <w:rsid w:val="009C208E"/>
    <w:rsid w:val="009C26F7"/>
    <w:rsid w:val="009C2DE5"/>
    <w:rsid w:val="009C2E82"/>
    <w:rsid w:val="009C37A0"/>
    <w:rsid w:val="009C37DD"/>
    <w:rsid w:val="009C3B42"/>
    <w:rsid w:val="009C3E5C"/>
    <w:rsid w:val="009C443F"/>
    <w:rsid w:val="009C5441"/>
    <w:rsid w:val="009C56DB"/>
    <w:rsid w:val="009C5A00"/>
    <w:rsid w:val="009C66E5"/>
    <w:rsid w:val="009C67B4"/>
    <w:rsid w:val="009C68EA"/>
    <w:rsid w:val="009C6AA6"/>
    <w:rsid w:val="009C6E46"/>
    <w:rsid w:val="009D0150"/>
    <w:rsid w:val="009D16D5"/>
    <w:rsid w:val="009D181F"/>
    <w:rsid w:val="009D30CD"/>
    <w:rsid w:val="009D4766"/>
    <w:rsid w:val="009D4E10"/>
    <w:rsid w:val="009D4FD1"/>
    <w:rsid w:val="009D5532"/>
    <w:rsid w:val="009D64BE"/>
    <w:rsid w:val="009D65BA"/>
    <w:rsid w:val="009D7D8B"/>
    <w:rsid w:val="009E02B8"/>
    <w:rsid w:val="009E0453"/>
    <w:rsid w:val="009E0A75"/>
    <w:rsid w:val="009E1005"/>
    <w:rsid w:val="009E1558"/>
    <w:rsid w:val="009E15AE"/>
    <w:rsid w:val="009E1681"/>
    <w:rsid w:val="009E1817"/>
    <w:rsid w:val="009E1FEC"/>
    <w:rsid w:val="009E21E1"/>
    <w:rsid w:val="009E21E4"/>
    <w:rsid w:val="009E3D3A"/>
    <w:rsid w:val="009E3F22"/>
    <w:rsid w:val="009E4000"/>
    <w:rsid w:val="009E47DF"/>
    <w:rsid w:val="009E498D"/>
    <w:rsid w:val="009E4CE4"/>
    <w:rsid w:val="009E63B3"/>
    <w:rsid w:val="009E69CA"/>
    <w:rsid w:val="009E6AF1"/>
    <w:rsid w:val="009E708E"/>
    <w:rsid w:val="009E71C1"/>
    <w:rsid w:val="009E736E"/>
    <w:rsid w:val="009E7BA9"/>
    <w:rsid w:val="009F105F"/>
    <w:rsid w:val="009F15D1"/>
    <w:rsid w:val="009F1AC5"/>
    <w:rsid w:val="009F1C9F"/>
    <w:rsid w:val="009F1EB2"/>
    <w:rsid w:val="009F1FD2"/>
    <w:rsid w:val="009F2076"/>
    <w:rsid w:val="009F274B"/>
    <w:rsid w:val="009F2828"/>
    <w:rsid w:val="009F2EF6"/>
    <w:rsid w:val="009F2F9C"/>
    <w:rsid w:val="009F32C2"/>
    <w:rsid w:val="009F35F4"/>
    <w:rsid w:val="009F3EA8"/>
    <w:rsid w:val="009F42A1"/>
    <w:rsid w:val="009F43D1"/>
    <w:rsid w:val="009F4E1A"/>
    <w:rsid w:val="009F5170"/>
    <w:rsid w:val="009F531A"/>
    <w:rsid w:val="009F56D3"/>
    <w:rsid w:val="009F57DF"/>
    <w:rsid w:val="009F5A67"/>
    <w:rsid w:val="009F5E28"/>
    <w:rsid w:val="009F65C5"/>
    <w:rsid w:val="009F6A42"/>
    <w:rsid w:val="009F6CCC"/>
    <w:rsid w:val="009F7354"/>
    <w:rsid w:val="009F7884"/>
    <w:rsid w:val="009F7C4A"/>
    <w:rsid w:val="009F7D24"/>
    <w:rsid w:val="00A00300"/>
    <w:rsid w:val="00A0094F"/>
    <w:rsid w:val="00A01338"/>
    <w:rsid w:val="00A01442"/>
    <w:rsid w:val="00A0147A"/>
    <w:rsid w:val="00A018C7"/>
    <w:rsid w:val="00A01FD6"/>
    <w:rsid w:val="00A02572"/>
    <w:rsid w:val="00A02971"/>
    <w:rsid w:val="00A02BC5"/>
    <w:rsid w:val="00A02C99"/>
    <w:rsid w:val="00A02E48"/>
    <w:rsid w:val="00A03A5B"/>
    <w:rsid w:val="00A03C64"/>
    <w:rsid w:val="00A04B20"/>
    <w:rsid w:val="00A05589"/>
    <w:rsid w:val="00A05676"/>
    <w:rsid w:val="00A057D4"/>
    <w:rsid w:val="00A05940"/>
    <w:rsid w:val="00A05A00"/>
    <w:rsid w:val="00A05ED7"/>
    <w:rsid w:val="00A05F7F"/>
    <w:rsid w:val="00A068AE"/>
    <w:rsid w:val="00A06B07"/>
    <w:rsid w:val="00A06C0A"/>
    <w:rsid w:val="00A072A1"/>
    <w:rsid w:val="00A07722"/>
    <w:rsid w:val="00A078D2"/>
    <w:rsid w:val="00A07B93"/>
    <w:rsid w:val="00A07CEB"/>
    <w:rsid w:val="00A07FAF"/>
    <w:rsid w:val="00A106E8"/>
    <w:rsid w:val="00A10CC2"/>
    <w:rsid w:val="00A10E28"/>
    <w:rsid w:val="00A10F5F"/>
    <w:rsid w:val="00A11C88"/>
    <w:rsid w:val="00A12182"/>
    <w:rsid w:val="00A1229A"/>
    <w:rsid w:val="00A122A5"/>
    <w:rsid w:val="00A12534"/>
    <w:rsid w:val="00A12A8E"/>
    <w:rsid w:val="00A13598"/>
    <w:rsid w:val="00A137C3"/>
    <w:rsid w:val="00A14309"/>
    <w:rsid w:val="00A1444F"/>
    <w:rsid w:val="00A147B3"/>
    <w:rsid w:val="00A1484C"/>
    <w:rsid w:val="00A14E09"/>
    <w:rsid w:val="00A15A06"/>
    <w:rsid w:val="00A15E2A"/>
    <w:rsid w:val="00A160DA"/>
    <w:rsid w:val="00A16523"/>
    <w:rsid w:val="00A16B97"/>
    <w:rsid w:val="00A172DC"/>
    <w:rsid w:val="00A17545"/>
    <w:rsid w:val="00A176AE"/>
    <w:rsid w:val="00A205A0"/>
    <w:rsid w:val="00A20888"/>
    <w:rsid w:val="00A20CFB"/>
    <w:rsid w:val="00A21064"/>
    <w:rsid w:val="00A21352"/>
    <w:rsid w:val="00A213A2"/>
    <w:rsid w:val="00A21D0A"/>
    <w:rsid w:val="00A21EE5"/>
    <w:rsid w:val="00A2207C"/>
    <w:rsid w:val="00A2277D"/>
    <w:rsid w:val="00A22EED"/>
    <w:rsid w:val="00A231DD"/>
    <w:rsid w:val="00A2369E"/>
    <w:rsid w:val="00A238FC"/>
    <w:rsid w:val="00A24010"/>
    <w:rsid w:val="00A241F8"/>
    <w:rsid w:val="00A247A8"/>
    <w:rsid w:val="00A24A21"/>
    <w:rsid w:val="00A24CF1"/>
    <w:rsid w:val="00A24D8C"/>
    <w:rsid w:val="00A24DBD"/>
    <w:rsid w:val="00A251E4"/>
    <w:rsid w:val="00A26189"/>
    <w:rsid w:val="00A26765"/>
    <w:rsid w:val="00A272CE"/>
    <w:rsid w:val="00A274F8"/>
    <w:rsid w:val="00A278D4"/>
    <w:rsid w:val="00A3030D"/>
    <w:rsid w:val="00A3041E"/>
    <w:rsid w:val="00A3052A"/>
    <w:rsid w:val="00A309D7"/>
    <w:rsid w:val="00A30F0C"/>
    <w:rsid w:val="00A312B8"/>
    <w:rsid w:val="00A31386"/>
    <w:rsid w:val="00A31520"/>
    <w:rsid w:val="00A316A6"/>
    <w:rsid w:val="00A31BE9"/>
    <w:rsid w:val="00A326F1"/>
    <w:rsid w:val="00A32A03"/>
    <w:rsid w:val="00A32B1C"/>
    <w:rsid w:val="00A32CC6"/>
    <w:rsid w:val="00A32F2A"/>
    <w:rsid w:val="00A336EA"/>
    <w:rsid w:val="00A3374A"/>
    <w:rsid w:val="00A338E9"/>
    <w:rsid w:val="00A34A00"/>
    <w:rsid w:val="00A34C77"/>
    <w:rsid w:val="00A35443"/>
    <w:rsid w:val="00A358CD"/>
    <w:rsid w:val="00A35AF8"/>
    <w:rsid w:val="00A35E6A"/>
    <w:rsid w:val="00A36B1D"/>
    <w:rsid w:val="00A36B4F"/>
    <w:rsid w:val="00A36C17"/>
    <w:rsid w:val="00A36E9E"/>
    <w:rsid w:val="00A36FEA"/>
    <w:rsid w:val="00A371D1"/>
    <w:rsid w:val="00A40308"/>
    <w:rsid w:val="00A4037C"/>
    <w:rsid w:val="00A40A64"/>
    <w:rsid w:val="00A40C4C"/>
    <w:rsid w:val="00A40F07"/>
    <w:rsid w:val="00A4122B"/>
    <w:rsid w:val="00A414A9"/>
    <w:rsid w:val="00A41C01"/>
    <w:rsid w:val="00A41E28"/>
    <w:rsid w:val="00A421B5"/>
    <w:rsid w:val="00A421E7"/>
    <w:rsid w:val="00A42842"/>
    <w:rsid w:val="00A429FF"/>
    <w:rsid w:val="00A42B33"/>
    <w:rsid w:val="00A42CCF"/>
    <w:rsid w:val="00A42CDD"/>
    <w:rsid w:val="00A42E70"/>
    <w:rsid w:val="00A42FF1"/>
    <w:rsid w:val="00A43274"/>
    <w:rsid w:val="00A440AB"/>
    <w:rsid w:val="00A44892"/>
    <w:rsid w:val="00A44C07"/>
    <w:rsid w:val="00A44E56"/>
    <w:rsid w:val="00A4503A"/>
    <w:rsid w:val="00A45199"/>
    <w:rsid w:val="00A458C6"/>
    <w:rsid w:val="00A46550"/>
    <w:rsid w:val="00A465AA"/>
    <w:rsid w:val="00A4673E"/>
    <w:rsid w:val="00A467D4"/>
    <w:rsid w:val="00A469E3"/>
    <w:rsid w:val="00A46CE6"/>
    <w:rsid w:val="00A4787D"/>
    <w:rsid w:val="00A47A74"/>
    <w:rsid w:val="00A47BEB"/>
    <w:rsid w:val="00A5047E"/>
    <w:rsid w:val="00A50574"/>
    <w:rsid w:val="00A50B14"/>
    <w:rsid w:val="00A50B5C"/>
    <w:rsid w:val="00A50BCB"/>
    <w:rsid w:val="00A50D35"/>
    <w:rsid w:val="00A50E0D"/>
    <w:rsid w:val="00A50F09"/>
    <w:rsid w:val="00A51755"/>
    <w:rsid w:val="00A5232C"/>
    <w:rsid w:val="00A52870"/>
    <w:rsid w:val="00A528BB"/>
    <w:rsid w:val="00A5354E"/>
    <w:rsid w:val="00A5355F"/>
    <w:rsid w:val="00A53B85"/>
    <w:rsid w:val="00A5429C"/>
    <w:rsid w:val="00A546F3"/>
    <w:rsid w:val="00A54724"/>
    <w:rsid w:val="00A5559C"/>
    <w:rsid w:val="00A56890"/>
    <w:rsid w:val="00A56B1E"/>
    <w:rsid w:val="00A56DF4"/>
    <w:rsid w:val="00A56FA1"/>
    <w:rsid w:val="00A5707A"/>
    <w:rsid w:val="00A570DD"/>
    <w:rsid w:val="00A57526"/>
    <w:rsid w:val="00A576B5"/>
    <w:rsid w:val="00A578F2"/>
    <w:rsid w:val="00A6022A"/>
    <w:rsid w:val="00A60675"/>
    <w:rsid w:val="00A60C05"/>
    <w:rsid w:val="00A614FD"/>
    <w:rsid w:val="00A61932"/>
    <w:rsid w:val="00A61AC9"/>
    <w:rsid w:val="00A625E6"/>
    <w:rsid w:val="00A62613"/>
    <w:rsid w:val="00A636F8"/>
    <w:rsid w:val="00A63A88"/>
    <w:rsid w:val="00A63C34"/>
    <w:rsid w:val="00A63D42"/>
    <w:rsid w:val="00A64468"/>
    <w:rsid w:val="00A6464F"/>
    <w:rsid w:val="00A648ED"/>
    <w:rsid w:val="00A64DAD"/>
    <w:rsid w:val="00A64EFF"/>
    <w:rsid w:val="00A651D1"/>
    <w:rsid w:val="00A65380"/>
    <w:rsid w:val="00A65840"/>
    <w:rsid w:val="00A65B1F"/>
    <w:rsid w:val="00A66153"/>
    <w:rsid w:val="00A66524"/>
    <w:rsid w:val="00A66CC4"/>
    <w:rsid w:val="00A66EC3"/>
    <w:rsid w:val="00A66F68"/>
    <w:rsid w:val="00A675CD"/>
    <w:rsid w:val="00A6767E"/>
    <w:rsid w:val="00A67992"/>
    <w:rsid w:val="00A7061D"/>
    <w:rsid w:val="00A70833"/>
    <w:rsid w:val="00A7087A"/>
    <w:rsid w:val="00A710A1"/>
    <w:rsid w:val="00A718F7"/>
    <w:rsid w:val="00A71D15"/>
    <w:rsid w:val="00A71DD4"/>
    <w:rsid w:val="00A720BB"/>
    <w:rsid w:val="00A721C9"/>
    <w:rsid w:val="00A72411"/>
    <w:rsid w:val="00A7331F"/>
    <w:rsid w:val="00A7354B"/>
    <w:rsid w:val="00A7361D"/>
    <w:rsid w:val="00A73648"/>
    <w:rsid w:val="00A73857"/>
    <w:rsid w:val="00A739B9"/>
    <w:rsid w:val="00A74AFB"/>
    <w:rsid w:val="00A74DEC"/>
    <w:rsid w:val="00A74E58"/>
    <w:rsid w:val="00A7516C"/>
    <w:rsid w:val="00A756F0"/>
    <w:rsid w:val="00A75AC9"/>
    <w:rsid w:val="00A75C53"/>
    <w:rsid w:val="00A75D90"/>
    <w:rsid w:val="00A760A0"/>
    <w:rsid w:val="00A76360"/>
    <w:rsid w:val="00A77CDE"/>
    <w:rsid w:val="00A77E73"/>
    <w:rsid w:val="00A804B7"/>
    <w:rsid w:val="00A80FB8"/>
    <w:rsid w:val="00A81525"/>
    <w:rsid w:val="00A81C8D"/>
    <w:rsid w:val="00A82050"/>
    <w:rsid w:val="00A82543"/>
    <w:rsid w:val="00A82E30"/>
    <w:rsid w:val="00A830E0"/>
    <w:rsid w:val="00A83655"/>
    <w:rsid w:val="00A83E7C"/>
    <w:rsid w:val="00A8415C"/>
    <w:rsid w:val="00A84851"/>
    <w:rsid w:val="00A84A2D"/>
    <w:rsid w:val="00A84B93"/>
    <w:rsid w:val="00A855FF"/>
    <w:rsid w:val="00A85765"/>
    <w:rsid w:val="00A85D0F"/>
    <w:rsid w:val="00A86657"/>
    <w:rsid w:val="00A86904"/>
    <w:rsid w:val="00A871FA"/>
    <w:rsid w:val="00A87320"/>
    <w:rsid w:val="00A8798F"/>
    <w:rsid w:val="00A87DAD"/>
    <w:rsid w:val="00A90960"/>
    <w:rsid w:val="00A90A8E"/>
    <w:rsid w:val="00A90C4D"/>
    <w:rsid w:val="00A90DE2"/>
    <w:rsid w:val="00A90E63"/>
    <w:rsid w:val="00A91227"/>
    <w:rsid w:val="00A913E0"/>
    <w:rsid w:val="00A91856"/>
    <w:rsid w:val="00A9305B"/>
    <w:rsid w:val="00A934C7"/>
    <w:rsid w:val="00A9395B"/>
    <w:rsid w:val="00A93DA6"/>
    <w:rsid w:val="00A940B2"/>
    <w:rsid w:val="00A9442A"/>
    <w:rsid w:val="00A94CE6"/>
    <w:rsid w:val="00A965AD"/>
    <w:rsid w:val="00A96998"/>
    <w:rsid w:val="00A97095"/>
    <w:rsid w:val="00A97B6C"/>
    <w:rsid w:val="00A97F09"/>
    <w:rsid w:val="00AA072A"/>
    <w:rsid w:val="00AA2761"/>
    <w:rsid w:val="00AA2B07"/>
    <w:rsid w:val="00AA3259"/>
    <w:rsid w:val="00AA3CB3"/>
    <w:rsid w:val="00AA3F93"/>
    <w:rsid w:val="00AA4158"/>
    <w:rsid w:val="00AA4487"/>
    <w:rsid w:val="00AA4B81"/>
    <w:rsid w:val="00AA4E0D"/>
    <w:rsid w:val="00AA535A"/>
    <w:rsid w:val="00AA5B2B"/>
    <w:rsid w:val="00AA5E57"/>
    <w:rsid w:val="00AA6016"/>
    <w:rsid w:val="00AA60ED"/>
    <w:rsid w:val="00AA6653"/>
    <w:rsid w:val="00AA66C8"/>
    <w:rsid w:val="00AA66F4"/>
    <w:rsid w:val="00AA6824"/>
    <w:rsid w:val="00AA68AC"/>
    <w:rsid w:val="00AA6D1D"/>
    <w:rsid w:val="00AA6FF5"/>
    <w:rsid w:val="00AA758D"/>
    <w:rsid w:val="00AA764C"/>
    <w:rsid w:val="00AA774D"/>
    <w:rsid w:val="00AA7A2D"/>
    <w:rsid w:val="00AA7AA9"/>
    <w:rsid w:val="00AA7EC0"/>
    <w:rsid w:val="00AB0720"/>
    <w:rsid w:val="00AB14FA"/>
    <w:rsid w:val="00AB1589"/>
    <w:rsid w:val="00AB18B2"/>
    <w:rsid w:val="00AB1918"/>
    <w:rsid w:val="00AB19A0"/>
    <w:rsid w:val="00AB1B17"/>
    <w:rsid w:val="00AB1C93"/>
    <w:rsid w:val="00AB21E4"/>
    <w:rsid w:val="00AB2236"/>
    <w:rsid w:val="00AB24E1"/>
    <w:rsid w:val="00AB2725"/>
    <w:rsid w:val="00AB30DE"/>
    <w:rsid w:val="00AB3178"/>
    <w:rsid w:val="00AB4951"/>
    <w:rsid w:val="00AB5113"/>
    <w:rsid w:val="00AB5BF6"/>
    <w:rsid w:val="00AB5C2D"/>
    <w:rsid w:val="00AB5FB1"/>
    <w:rsid w:val="00AB626A"/>
    <w:rsid w:val="00AB66B9"/>
    <w:rsid w:val="00AB6C20"/>
    <w:rsid w:val="00AB6C67"/>
    <w:rsid w:val="00AB6CFA"/>
    <w:rsid w:val="00AB6FA3"/>
    <w:rsid w:val="00AB7726"/>
    <w:rsid w:val="00AB7BB1"/>
    <w:rsid w:val="00AC04F6"/>
    <w:rsid w:val="00AC074F"/>
    <w:rsid w:val="00AC099B"/>
    <w:rsid w:val="00AC09CE"/>
    <w:rsid w:val="00AC10EE"/>
    <w:rsid w:val="00AC145A"/>
    <w:rsid w:val="00AC2794"/>
    <w:rsid w:val="00AC287A"/>
    <w:rsid w:val="00AC2B3A"/>
    <w:rsid w:val="00AC30C2"/>
    <w:rsid w:val="00AC3170"/>
    <w:rsid w:val="00AC3683"/>
    <w:rsid w:val="00AC37D7"/>
    <w:rsid w:val="00AC398E"/>
    <w:rsid w:val="00AC3C44"/>
    <w:rsid w:val="00AC47C3"/>
    <w:rsid w:val="00AC4AB6"/>
    <w:rsid w:val="00AC4AC2"/>
    <w:rsid w:val="00AC5499"/>
    <w:rsid w:val="00AC58D9"/>
    <w:rsid w:val="00AC5A8B"/>
    <w:rsid w:val="00AC6150"/>
    <w:rsid w:val="00AC67DD"/>
    <w:rsid w:val="00AC6BE2"/>
    <w:rsid w:val="00AC6E39"/>
    <w:rsid w:val="00AC7236"/>
    <w:rsid w:val="00AC741B"/>
    <w:rsid w:val="00AC7450"/>
    <w:rsid w:val="00AC7883"/>
    <w:rsid w:val="00AC7BB3"/>
    <w:rsid w:val="00AC7DC9"/>
    <w:rsid w:val="00AD00E2"/>
    <w:rsid w:val="00AD02BF"/>
    <w:rsid w:val="00AD02C3"/>
    <w:rsid w:val="00AD08B5"/>
    <w:rsid w:val="00AD0D9D"/>
    <w:rsid w:val="00AD1169"/>
    <w:rsid w:val="00AD1A9A"/>
    <w:rsid w:val="00AD208E"/>
    <w:rsid w:val="00AD21A1"/>
    <w:rsid w:val="00AD336F"/>
    <w:rsid w:val="00AD3443"/>
    <w:rsid w:val="00AD34A1"/>
    <w:rsid w:val="00AD3E67"/>
    <w:rsid w:val="00AD495F"/>
    <w:rsid w:val="00AD4E3C"/>
    <w:rsid w:val="00AD5227"/>
    <w:rsid w:val="00AD587C"/>
    <w:rsid w:val="00AD6246"/>
    <w:rsid w:val="00AD64B3"/>
    <w:rsid w:val="00AD6657"/>
    <w:rsid w:val="00AD68FC"/>
    <w:rsid w:val="00AD6927"/>
    <w:rsid w:val="00AD6D28"/>
    <w:rsid w:val="00AD72AF"/>
    <w:rsid w:val="00AD7670"/>
    <w:rsid w:val="00AD7D42"/>
    <w:rsid w:val="00AD7DED"/>
    <w:rsid w:val="00AD7F49"/>
    <w:rsid w:val="00AE0304"/>
    <w:rsid w:val="00AE09F9"/>
    <w:rsid w:val="00AE0BCB"/>
    <w:rsid w:val="00AE0CB7"/>
    <w:rsid w:val="00AE0D14"/>
    <w:rsid w:val="00AE0D86"/>
    <w:rsid w:val="00AE17EC"/>
    <w:rsid w:val="00AE22BE"/>
    <w:rsid w:val="00AE2669"/>
    <w:rsid w:val="00AE2897"/>
    <w:rsid w:val="00AE2F9E"/>
    <w:rsid w:val="00AE30F1"/>
    <w:rsid w:val="00AE32EF"/>
    <w:rsid w:val="00AE3368"/>
    <w:rsid w:val="00AE499B"/>
    <w:rsid w:val="00AE4A79"/>
    <w:rsid w:val="00AE554A"/>
    <w:rsid w:val="00AE5CD3"/>
    <w:rsid w:val="00AE5CD5"/>
    <w:rsid w:val="00AE5ED0"/>
    <w:rsid w:val="00AE6D61"/>
    <w:rsid w:val="00AE73F7"/>
    <w:rsid w:val="00AE7660"/>
    <w:rsid w:val="00AE77F3"/>
    <w:rsid w:val="00AE79C4"/>
    <w:rsid w:val="00AF13A2"/>
    <w:rsid w:val="00AF221B"/>
    <w:rsid w:val="00AF2510"/>
    <w:rsid w:val="00AF2A67"/>
    <w:rsid w:val="00AF3B85"/>
    <w:rsid w:val="00AF4332"/>
    <w:rsid w:val="00AF49D2"/>
    <w:rsid w:val="00AF4C19"/>
    <w:rsid w:val="00AF4F09"/>
    <w:rsid w:val="00AF4FAE"/>
    <w:rsid w:val="00AF5056"/>
    <w:rsid w:val="00AF55C1"/>
    <w:rsid w:val="00AF57EE"/>
    <w:rsid w:val="00AF586B"/>
    <w:rsid w:val="00AF5B5D"/>
    <w:rsid w:val="00AF65B2"/>
    <w:rsid w:val="00AF66EC"/>
    <w:rsid w:val="00AF68A9"/>
    <w:rsid w:val="00AF6C25"/>
    <w:rsid w:val="00AF6CAF"/>
    <w:rsid w:val="00AF75AF"/>
    <w:rsid w:val="00AF7693"/>
    <w:rsid w:val="00AF76DF"/>
    <w:rsid w:val="00AF7D08"/>
    <w:rsid w:val="00B00A86"/>
    <w:rsid w:val="00B00B38"/>
    <w:rsid w:val="00B01EF4"/>
    <w:rsid w:val="00B02D2E"/>
    <w:rsid w:val="00B03039"/>
    <w:rsid w:val="00B0313E"/>
    <w:rsid w:val="00B03307"/>
    <w:rsid w:val="00B0340D"/>
    <w:rsid w:val="00B043CC"/>
    <w:rsid w:val="00B04B02"/>
    <w:rsid w:val="00B04DA3"/>
    <w:rsid w:val="00B05471"/>
    <w:rsid w:val="00B05722"/>
    <w:rsid w:val="00B05878"/>
    <w:rsid w:val="00B059AE"/>
    <w:rsid w:val="00B05E64"/>
    <w:rsid w:val="00B0648F"/>
    <w:rsid w:val="00B06916"/>
    <w:rsid w:val="00B06B16"/>
    <w:rsid w:val="00B06D2A"/>
    <w:rsid w:val="00B074EB"/>
    <w:rsid w:val="00B075CE"/>
    <w:rsid w:val="00B07991"/>
    <w:rsid w:val="00B100E1"/>
    <w:rsid w:val="00B104B2"/>
    <w:rsid w:val="00B10A3E"/>
    <w:rsid w:val="00B10ADE"/>
    <w:rsid w:val="00B12C56"/>
    <w:rsid w:val="00B130A7"/>
    <w:rsid w:val="00B13B28"/>
    <w:rsid w:val="00B13DF2"/>
    <w:rsid w:val="00B141FF"/>
    <w:rsid w:val="00B14A11"/>
    <w:rsid w:val="00B14DF4"/>
    <w:rsid w:val="00B14EFB"/>
    <w:rsid w:val="00B156B9"/>
    <w:rsid w:val="00B159F5"/>
    <w:rsid w:val="00B15E4C"/>
    <w:rsid w:val="00B1622D"/>
    <w:rsid w:val="00B16255"/>
    <w:rsid w:val="00B1657F"/>
    <w:rsid w:val="00B16755"/>
    <w:rsid w:val="00B17047"/>
    <w:rsid w:val="00B17486"/>
    <w:rsid w:val="00B17623"/>
    <w:rsid w:val="00B205A1"/>
    <w:rsid w:val="00B205AD"/>
    <w:rsid w:val="00B2064C"/>
    <w:rsid w:val="00B208C2"/>
    <w:rsid w:val="00B20908"/>
    <w:rsid w:val="00B20B76"/>
    <w:rsid w:val="00B21144"/>
    <w:rsid w:val="00B21417"/>
    <w:rsid w:val="00B21922"/>
    <w:rsid w:val="00B21E14"/>
    <w:rsid w:val="00B21E77"/>
    <w:rsid w:val="00B22068"/>
    <w:rsid w:val="00B2206B"/>
    <w:rsid w:val="00B2260D"/>
    <w:rsid w:val="00B22997"/>
    <w:rsid w:val="00B22A1C"/>
    <w:rsid w:val="00B22FEA"/>
    <w:rsid w:val="00B24975"/>
    <w:rsid w:val="00B24EA5"/>
    <w:rsid w:val="00B24EB8"/>
    <w:rsid w:val="00B24FA1"/>
    <w:rsid w:val="00B251E2"/>
    <w:rsid w:val="00B25357"/>
    <w:rsid w:val="00B2588B"/>
    <w:rsid w:val="00B263BE"/>
    <w:rsid w:val="00B26502"/>
    <w:rsid w:val="00B27748"/>
    <w:rsid w:val="00B27804"/>
    <w:rsid w:val="00B2791B"/>
    <w:rsid w:val="00B27FE1"/>
    <w:rsid w:val="00B301CF"/>
    <w:rsid w:val="00B302FC"/>
    <w:rsid w:val="00B3053B"/>
    <w:rsid w:val="00B30822"/>
    <w:rsid w:val="00B30AD1"/>
    <w:rsid w:val="00B31501"/>
    <w:rsid w:val="00B315C1"/>
    <w:rsid w:val="00B318DE"/>
    <w:rsid w:val="00B322CE"/>
    <w:rsid w:val="00B328E0"/>
    <w:rsid w:val="00B32ABB"/>
    <w:rsid w:val="00B32CDF"/>
    <w:rsid w:val="00B32EF4"/>
    <w:rsid w:val="00B334FA"/>
    <w:rsid w:val="00B3363B"/>
    <w:rsid w:val="00B336C9"/>
    <w:rsid w:val="00B33797"/>
    <w:rsid w:val="00B34315"/>
    <w:rsid w:val="00B35394"/>
    <w:rsid w:val="00B35727"/>
    <w:rsid w:val="00B35987"/>
    <w:rsid w:val="00B35F60"/>
    <w:rsid w:val="00B35FA5"/>
    <w:rsid w:val="00B3698C"/>
    <w:rsid w:val="00B37052"/>
    <w:rsid w:val="00B37D48"/>
    <w:rsid w:val="00B40687"/>
    <w:rsid w:val="00B41148"/>
    <w:rsid w:val="00B41529"/>
    <w:rsid w:val="00B42DB3"/>
    <w:rsid w:val="00B44890"/>
    <w:rsid w:val="00B4519F"/>
    <w:rsid w:val="00B456C2"/>
    <w:rsid w:val="00B463B5"/>
    <w:rsid w:val="00B46AB9"/>
    <w:rsid w:val="00B477A8"/>
    <w:rsid w:val="00B47DCB"/>
    <w:rsid w:val="00B47F6D"/>
    <w:rsid w:val="00B50022"/>
    <w:rsid w:val="00B50695"/>
    <w:rsid w:val="00B50AFF"/>
    <w:rsid w:val="00B50D83"/>
    <w:rsid w:val="00B5126A"/>
    <w:rsid w:val="00B519CD"/>
    <w:rsid w:val="00B51C1F"/>
    <w:rsid w:val="00B52627"/>
    <w:rsid w:val="00B52642"/>
    <w:rsid w:val="00B52D35"/>
    <w:rsid w:val="00B5389E"/>
    <w:rsid w:val="00B53AB5"/>
    <w:rsid w:val="00B54812"/>
    <w:rsid w:val="00B548AC"/>
    <w:rsid w:val="00B559C4"/>
    <w:rsid w:val="00B55AB2"/>
    <w:rsid w:val="00B55BE6"/>
    <w:rsid w:val="00B55EC8"/>
    <w:rsid w:val="00B56052"/>
    <w:rsid w:val="00B560BF"/>
    <w:rsid w:val="00B5645A"/>
    <w:rsid w:val="00B565A4"/>
    <w:rsid w:val="00B56F35"/>
    <w:rsid w:val="00B56F39"/>
    <w:rsid w:val="00B57531"/>
    <w:rsid w:val="00B57724"/>
    <w:rsid w:val="00B60334"/>
    <w:rsid w:val="00B6064E"/>
    <w:rsid w:val="00B61793"/>
    <w:rsid w:val="00B61D81"/>
    <w:rsid w:val="00B62558"/>
    <w:rsid w:val="00B62A71"/>
    <w:rsid w:val="00B62AA7"/>
    <w:rsid w:val="00B63B0B"/>
    <w:rsid w:val="00B6413A"/>
    <w:rsid w:val="00B64487"/>
    <w:rsid w:val="00B64839"/>
    <w:rsid w:val="00B64873"/>
    <w:rsid w:val="00B649B7"/>
    <w:rsid w:val="00B64F46"/>
    <w:rsid w:val="00B65161"/>
    <w:rsid w:val="00B65955"/>
    <w:rsid w:val="00B65D62"/>
    <w:rsid w:val="00B66526"/>
    <w:rsid w:val="00B66B87"/>
    <w:rsid w:val="00B6766B"/>
    <w:rsid w:val="00B67978"/>
    <w:rsid w:val="00B70730"/>
    <w:rsid w:val="00B709B2"/>
    <w:rsid w:val="00B70B4E"/>
    <w:rsid w:val="00B711C2"/>
    <w:rsid w:val="00B71C86"/>
    <w:rsid w:val="00B722F6"/>
    <w:rsid w:val="00B7250C"/>
    <w:rsid w:val="00B72799"/>
    <w:rsid w:val="00B72D75"/>
    <w:rsid w:val="00B72FB9"/>
    <w:rsid w:val="00B7313E"/>
    <w:rsid w:val="00B7340B"/>
    <w:rsid w:val="00B73D8B"/>
    <w:rsid w:val="00B74C2B"/>
    <w:rsid w:val="00B74D9B"/>
    <w:rsid w:val="00B75386"/>
    <w:rsid w:val="00B75BBE"/>
    <w:rsid w:val="00B760A9"/>
    <w:rsid w:val="00B7682A"/>
    <w:rsid w:val="00B76A9C"/>
    <w:rsid w:val="00B76D2C"/>
    <w:rsid w:val="00B76D9F"/>
    <w:rsid w:val="00B76E4F"/>
    <w:rsid w:val="00B77015"/>
    <w:rsid w:val="00B7708A"/>
    <w:rsid w:val="00B77BB6"/>
    <w:rsid w:val="00B77CB1"/>
    <w:rsid w:val="00B77DA2"/>
    <w:rsid w:val="00B77DC2"/>
    <w:rsid w:val="00B80B73"/>
    <w:rsid w:val="00B80FB5"/>
    <w:rsid w:val="00B8160A"/>
    <w:rsid w:val="00B8279A"/>
    <w:rsid w:val="00B82BFB"/>
    <w:rsid w:val="00B82E43"/>
    <w:rsid w:val="00B83204"/>
    <w:rsid w:val="00B83226"/>
    <w:rsid w:val="00B833AD"/>
    <w:rsid w:val="00B83EBB"/>
    <w:rsid w:val="00B83FFD"/>
    <w:rsid w:val="00B84203"/>
    <w:rsid w:val="00B84731"/>
    <w:rsid w:val="00B8534C"/>
    <w:rsid w:val="00B855BB"/>
    <w:rsid w:val="00B857CC"/>
    <w:rsid w:val="00B860AC"/>
    <w:rsid w:val="00B86187"/>
    <w:rsid w:val="00B86357"/>
    <w:rsid w:val="00B8657F"/>
    <w:rsid w:val="00B865E8"/>
    <w:rsid w:val="00B8666A"/>
    <w:rsid w:val="00B870CB"/>
    <w:rsid w:val="00B872B1"/>
    <w:rsid w:val="00B874BE"/>
    <w:rsid w:val="00B87525"/>
    <w:rsid w:val="00B87DCC"/>
    <w:rsid w:val="00B9017E"/>
    <w:rsid w:val="00B9028C"/>
    <w:rsid w:val="00B90375"/>
    <w:rsid w:val="00B908F1"/>
    <w:rsid w:val="00B909E6"/>
    <w:rsid w:val="00B910E5"/>
    <w:rsid w:val="00B91AB7"/>
    <w:rsid w:val="00B91F11"/>
    <w:rsid w:val="00B921FC"/>
    <w:rsid w:val="00B926E2"/>
    <w:rsid w:val="00B9293A"/>
    <w:rsid w:val="00B92BB3"/>
    <w:rsid w:val="00B92DE2"/>
    <w:rsid w:val="00B93265"/>
    <w:rsid w:val="00B93561"/>
    <w:rsid w:val="00B9409C"/>
    <w:rsid w:val="00B94332"/>
    <w:rsid w:val="00B9448C"/>
    <w:rsid w:val="00B95651"/>
    <w:rsid w:val="00B95E39"/>
    <w:rsid w:val="00B96122"/>
    <w:rsid w:val="00B96350"/>
    <w:rsid w:val="00B9654C"/>
    <w:rsid w:val="00B96D00"/>
    <w:rsid w:val="00B96D3F"/>
    <w:rsid w:val="00B9771F"/>
    <w:rsid w:val="00B9786E"/>
    <w:rsid w:val="00B97BBF"/>
    <w:rsid w:val="00BA0479"/>
    <w:rsid w:val="00BA04FC"/>
    <w:rsid w:val="00BA0B5D"/>
    <w:rsid w:val="00BA0BAB"/>
    <w:rsid w:val="00BA0D0B"/>
    <w:rsid w:val="00BA0D3F"/>
    <w:rsid w:val="00BA0FA8"/>
    <w:rsid w:val="00BA14FE"/>
    <w:rsid w:val="00BA2346"/>
    <w:rsid w:val="00BA24A7"/>
    <w:rsid w:val="00BA3967"/>
    <w:rsid w:val="00BA3AD3"/>
    <w:rsid w:val="00BA43EC"/>
    <w:rsid w:val="00BA44C7"/>
    <w:rsid w:val="00BA4708"/>
    <w:rsid w:val="00BA4DC2"/>
    <w:rsid w:val="00BA5B84"/>
    <w:rsid w:val="00BA5ECC"/>
    <w:rsid w:val="00BA5FA7"/>
    <w:rsid w:val="00BA6057"/>
    <w:rsid w:val="00BA6392"/>
    <w:rsid w:val="00BA64B1"/>
    <w:rsid w:val="00BA6AC6"/>
    <w:rsid w:val="00BA6BF7"/>
    <w:rsid w:val="00BA6DB7"/>
    <w:rsid w:val="00BA714B"/>
    <w:rsid w:val="00BA71AB"/>
    <w:rsid w:val="00BA7391"/>
    <w:rsid w:val="00BA7B51"/>
    <w:rsid w:val="00BB0379"/>
    <w:rsid w:val="00BB058F"/>
    <w:rsid w:val="00BB05AB"/>
    <w:rsid w:val="00BB09C7"/>
    <w:rsid w:val="00BB0EF7"/>
    <w:rsid w:val="00BB1336"/>
    <w:rsid w:val="00BB1632"/>
    <w:rsid w:val="00BB1EC0"/>
    <w:rsid w:val="00BB2585"/>
    <w:rsid w:val="00BB26C6"/>
    <w:rsid w:val="00BB2814"/>
    <w:rsid w:val="00BB33AC"/>
    <w:rsid w:val="00BB361E"/>
    <w:rsid w:val="00BB39B7"/>
    <w:rsid w:val="00BB3E4A"/>
    <w:rsid w:val="00BB4586"/>
    <w:rsid w:val="00BB4C3C"/>
    <w:rsid w:val="00BB4D6D"/>
    <w:rsid w:val="00BB4E21"/>
    <w:rsid w:val="00BB4EF9"/>
    <w:rsid w:val="00BB54D5"/>
    <w:rsid w:val="00BB5620"/>
    <w:rsid w:val="00BB5633"/>
    <w:rsid w:val="00BB5B3C"/>
    <w:rsid w:val="00BB62CB"/>
    <w:rsid w:val="00BB6689"/>
    <w:rsid w:val="00BB6864"/>
    <w:rsid w:val="00BB6C03"/>
    <w:rsid w:val="00BB77EA"/>
    <w:rsid w:val="00BB7AFA"/>
    <w:rsid w:val="00BC03FE"/>
    <w:rsid w:val="00BC05DA"/>
    <w:rsid w:val="00BC1162"/>
    <w:rsid w:val="00BC142E"/>
    <w:rsid w:val="00BC1C4B"/>
    <w:rsid w:val="00BC208D"/>
    <w:rsid w:val="00BC2FE6"/>
    <w:rsid w:val="00BC30C2"/>
    <w:rsid w:val="00BC37F6"/>
    <w:rsid w:val="00BC390C"/>
    <w:rsid w:val="00BC47EF"/>
    <w:rsid w:val="00BC49E7"/>
    <w:rsid w:val="00BC506A"/>
    <w:rsid w:val="00BC50DB"/>
    <w:rsid w:val="00BC54A1"/>
    <w:rsid w:val="00BC54B0"/>
    <w:rsid w:val="00BC5A6F"/>
    <w:rsid w:val="00BC71A4"/>
    <w:rsid w:val="00BC7EB9"/>
    <w:rsid w:val="00BC7EDD"/>
    <w:rsid w:val="00BD02FE"/>
    <w:rsid w:val="00BD067B"/>
    <w:rsid w:val="00BD0860"/>
    <w:rsid w:val="00BD08F8"/>
    <w:rsid w:val="00BD090D"/>
    <w:rsid w:val="00BD0B8A"/>
    <w:rsid w:val="00BD0E0F"/>
    <w:rsid w:val="00BD184B"/>
    <w:rsid w:val="00BD1D56"/>
    <w:rsid w:val="00BD25F3"/>
    <w:rsid w:val="00BD2A39"/>
    <w:rsid w:val="00BD2EA7"/>
    <w:rsid w:val="00BD3056"/>
    <w:rsid w:val="00BD32C9"/>
    <w:rsid w:val="00BD35AA"/>
    <w:rsid w:val="00BD3C1B"/>
    <w:rsid w:val="00BD3FC5"/>
    <w:rsid w:val="00BD41CF"/>
    <w:rsid w:val="00BD4407"/>
    <w:rsid w:val="00BD4848"/>
    <w:rsid w:val="00BD485D"/>
    <w:rsid w:val="00BD50DB"/>
    <w:rsid w:val="00BD5A0B"/>
    <w:rsid w:val="00BD5CEB"/>
    <w:rsid w:val="00BD604B"/>
    <w:rsid w:val="00BD6118"/>
    <w:rsid w:val="00BD617A"/>
    <w:rsid w:val="00BD6B1B"/>
    <w:rsid w:val="00BD6C8D"/>
    <w:rsid w:val="00BD7169"/>
    <w:rsid w:val="00BD7AA5"/>
    <w:rsid w:val="00BD7B69"/>
    <w:rsid w:val="00BD7FAC"/>
    <w:rsid w:val="00BE02BD"/>
    <w:rsid w:val="00BE03A6"/>
    <w:rsid w:val="00BE03F4"/>
    <w:rsid w:val="00BE056E"/>
    <w:rsid w:val="00BE08D1"/>
    <w:rsid w:val="00BE09CA"/>
    <w:rsid w:val="00BE0D42"/>
    <w:rsid w:val="00BE0DD2"/>
    <w:rsid w:val="00BE104C"/>
    <w:rsid w:val="00BE15DD"/>
    <w:rsid w:val="00BE1895"/>
    <w:rsid w:val="00BE1A17"/>
    <w:rsid w:val="00BE1A4E"/>
    <w:rsid w:val="00BE26E6"/>
    <w:rsid w:val="00BE34AD"/>
    <w:rsid w:val="00BE3754"/>
    <w:rsid w:val="00BE3E5A"/>
    <w:rsid w:val="00BE4A9D"/>
    <w:rsid w:val="00BE5DA1"/>
    <w:rsid w:val="00BE6EF9"/>
    <w:rsid w:val="00BE7677"/>
    <w:rsid w:val="00BF0212"/>
    <w:rsid w:val="00BF02B9"/>
    <w:rsid w:val="00BF0819"/>
    <w:rsid w:val="00BF0883"/>
    <w:rsid w:val="00BF0928"/>
    <w:rsid w:val="00BF1EB4"/>
    <w:rsid w:val="00BF1EBC"/>
    <w:rsid w:val="00BF243A"/>
    <w:rsid w:val="00BF253A"/>
    <w:rsid w:val="00BF2B08"/>
    <w:rsid w:val="00BF3991"/>
    <w:rsid w:val="00BF3C60"/>
    <w:rsid w:val="00BF3D50"/>
    <w:rsid w:val="00BF3DE2"/>
    <w:rsid w:val="00BF42F2"/>
    <w:rsid w:val="00BF478F"/>
    <w:rsid w:val="00BF48F4"/>
    <w:rsid w:val="00BF4E38"/>
    <w:rsid w:val="00BF5559"/>
    <w:rsid w:val="00BF57C1"/>
    <w:rsid w:val="00BF5E73"/>
    <w:rsid w:val="00BF604A"/>
    <w:rsid w:val="00BF60FA"/>
    <w:rsid w:val="00BF6113"/>
    <w:rsid w:val="00BF62C6"/>
    <w:rsid w:val="00BF639C"/>
    <w:rsid w:val="00BF69AB"/>
    <w:rsid w:val="00BF6AC7"/>
    <w:rsid w:val="00BF6E9D"/>
    <w:rsid w:val="00BF7046"/>
    <w:rsid w:val="00BF710B"/>
    <w:rsid w:val="00BF723F"/>
    <w:rsid w:val="00BF7619"/>
    <w:rsid w:val="00BF7691"/>
    <w:rsid w:val="00BF7DE6"/>
    <w:rsid w:val="00C002A3"/>
    <w:rsid w:val="00C0077A"/>
    <w:rsid w:val="00C0137C"/>
    <w:rsid w:val="00C01A39"/>
    <w:rsid w:val="00C02354"/>
    <w:rsid w:val="00C02531"/>
    <w:rsid w:val="00C036B5"/>
    <w:rsid w:val="00C0491B"/>
    <w:rsid w:val="00C04C8C"/>
    <w:rsid w:val="00C04CEC"/>
    <w:rsid w:val="00C04F97"/>
    <w:rsid w:val="00C05066"/>
    <w:rsid w:val="00C05190"/>
    <w:rsid w:val="00C05351"/>
    <w:rsid w:val="00C05806"/>
    <w:rsid w:val="00C05873"/>
    <w:rsid w:val="00C06212"/>
    <w:rsid w:val="00C06586"/>
    <w:rsid w:val="00C06DE8"/>
    <w:rsid w:val="00C0788B"/>
    <w:rsid w:val="00C07D9B"/>
    <w:rsid w:val="00C10645"/>
    <w:rsid w:val="00C10DB6"/>
    <w:rsid w:val="00C10EDB"/>
    <w:rsid w:val="00C10F7C"/>
    <w:rsid w:val="00C112F2"/>
    <w:rsid w:val="00C1160B"/>
    <w:rsid w:val="00C118A7"/>
    <w:rsid w:val="00C1279B"/>
    <w:rsid w:val="00C1286F"/>
    <w:rsid w:val="00C1288C"/>
    <w:rsid w:val="00C128D7"/>
    <w:rsid w:val="00C12FD7"/>
    <w:rsid w:val="00C1320A"/>
    <w:rsid w:val="00C1376F"/>
    <w:rsid w:val="00C138AC"/>
    <w:rsid w:val="00C13AAE"/>
    <w:rsid w:val="00C13DE0"/>
    <w:rsid w:val="00C148C2"/>
    <w:rsid w:val="00C1499E"/>
    <w:rsid w:val="00C14E22"/>
    <w:rsid w:val="00C159D7"/>
    <w:rsid w:val="00C2088F"/>
    <w:rsid w:val="00C21173"/>
    <w:rsid w:val="00C21388"/>
    <w:rsid w:val="00C214F7"/>
    <w:rsid w:val="00C2182D"/>
    <w:rsid w:val="00C2191A"/>
    <w:rsid w:val="00C21A18"/>
    <w:rsid w:val="00C21DE4"/>
    <w:rsid w:val="00C21F69"/>
    <w:rsid w:val="00C229BA"/>
    <w:rsid w:val="00C22D90"/>
    <w:rsid w:val="00C2350B"/>
    <w:rsid w:val="00C24033"/>
    <w:rsid w:val="00C240C8"/>
    <w:rsid w:val="00C246F6"/>
    <w:rsid w:val="00C250D0"/>
    <w:rsid w:val="00C2530D"/>
    <w:rsid w:val="00C2579C"/>
    <w:rsid w:val="00C2597A"/>
    <w:rsid w:val="00C25ACA"/>
    <w:rsid w:val="00C25C93"/>
    <w:rsid w:val="00C25EB6"/>
    <w:rsid w:val="00C2608E"/>
    <w:rsid w:val="00C26541"/>
    <w:rsid w:val="00C2654B"/>
    <w:rsid w:val="00C26946"/>
    <w:rsid w:val="00C275D7"/>
    <w:rsid w:val="00C27640"/>
    <w:rsid w:val="00C279DF"/>
    <w:rsid w:val="00C30189"/>
    <w:rsid w:val="00C313BB"/>
    <w:rsid w:val="00C316C7"/>
    <w:rsid w:val="00C31E32"/>
    <w:rsid w:val="00C320BF"/>
    <w:rsid w:val="00C32396"/>
    <w:rsid w:val="00C3254C"/>
    <w:rsid w:val="00C32750"/>
    <w:rsid w:val="00C3298A"/>
    <w:rsid w:val="00C32B1E"/>
    <w:rsid w:val="00C33083"/>
    <w:rsid w:val="00C3326F"/>
    <w:rsid w:val="00C334FA"/>
    <w:rsid w:val="00C34574"/>
    <w:rsid w:val="00C34704"/>
    <w:rsid w:val="00C3495F"/>
    <w:rsid w:val="00C34F49"/>
    <w:rsid w:val="00C357CA"/>
    <w:rsid w:val="00C3585C"/>
    <w:rsid w:val="00C35C6D"/>
    <w:rsid w:val="00C36077"/>
    <w:rsid w:val="00C3685F"/>
    <w:rsid w:val="00C3692B"/>
    <w:rsid w:val="00C371AF"/>
    <w:rsid w:val="00C373EC"/>
    <w:rsid w:val="00C377EC"/>
    <w:rsid w:val="00C378C4"/>
    <w:rsid w:val="00C37AF6"/>
    <w:rsid w:val="00C37B52"/>
    <w:rsid w:val="00C37DB1"/>
    <w:rsid w:val="00C40578"/>
    <w:rsid w:val="00C4074B"/>
    <w:rsid w:val="00C408EB"/>
    <w:rsid w:val="00C40919"/>
    <w:rsid w:val="00C40ADB"/>
    <w:rsid w:val="00C40F2E"/>
    <w:rsid w:val="00C41649"/>
    <w:rsid w:val="00C41688"/>
    <w:rsid w:val="00C42393"/>
    <w:rsid w:val="00C42CAD"/>
    <w:rsid w:val="00C42F61"/>
    <w:rsid w:val="00C430AD"/>
    <w:rsid w:val="00C4333C"/>
    <w:rsid w:val="00C433DD"/>
    <w:rsid w:val="00C43811"/>
    <w:rsid w:val="00C438FC"/>
    <w:rsid w:val="00C43E7F"/>
    <w:rsid w:val="00C45143"/>
    <w:rsid w:val="00C45159"/>
    <w:rsid w:val="00C45B45"/>
    <w:rsid w:val="00C46964"/>
    <w:rsid w:val="00C46EE4"/>
    <w:rsid w:val="00C46F73"/>
    <w:rsid w:val="00C4715B"/>
    <w:rsid w:val="00C473B0"/>
    <w:rsid w:val="00C47506"/>
    <w:rsid w:val="00C47677"/>
    <w:rsid w:val="00C47C63"/>
    <w:rsid w:val="00C50524"/>
    <w:rsid w:val="00C50606"/>
    <w:rsid w:val="00C507C4"/>
    <w:rsid w:val="00C5081F"/>
    <w:rsid w:val="00C51621"/>
    <w:rsid w:val="00C51E01"/>
    <w:rsid w:val="00C51EC4"/>
    <w:rsid w:val="00C51FA4"/>
    <w:rsid w:val="00C52121"/>
    <w:rsid w:val="00C52665"/>
    <w:rsid w:val="00C52734"/>
    <w:rsid w:val="00C52880"/>
    <w:rsid w:val="00C52947"/>
    <w:rsid w:val="00C53441"/>
    <w:rsid w:val="00C535E4"/>
    <w:rsid w:val="00C53675"/>
    <w:rsid w:val="00C539D1"/>
    <w:rsid w:val="00C53BA7"/>
    <w:rsid w:val="00C53EC9"/>
    <w:rsid w:val="00C5486E"/>
    <w:rsid w:val="00C55008"/>
    <w:rsid w:val="00C5581B"/>
    <w:rsid w:val="00C559B2"/>
    <w:rsid w:val="00C561C7"/>
    <w:rsid w:val="00C566FD"/>
    <w:rsid w:val="00C57599"/>
    <w:rsid w:val="00C57CCE"/>
    <w:rsid w:val="00C60550"/>
    <w:rsid w:val="00C60764"/>
    <w:rsid w:val="00C60BAC"/>
    <w:rsid w:val="00C60EFA"/>
    <w:rsid w:val="00C61110"/>
    <w:rsid w:val="00C6151A"/>
    <w:rsid w:val="00C6159B"/>
    <w:rsid w:val="00C61AC6"/>
    <w:rsid w:val="00C61DD6"/>
    <w:rsid w:val="00C621E4"/>
    <w:rsid w:val="00C622A9"/>
    <w:rsid w:val="00C62380"/>
    <w:rsid w:val="00C62447"/>
    <w:rsid w:val="00C62848"/>
    <w:rsid w:val="00C629AE"/>
    <w:rsid w:val="00C62A7E"/>
    <w:rsid w:val="00C62AEA"/>
    <w:rsid w:val="00C6326D"/>
    <w:rsid w:val="00C63BC6"/>
    <w:rsid w:val="00C63CE4"/>
    <w:rsid w:val="00C63D26"/>
    <w:rsid w:val="00C64426"/>
    <w:rsid w:val="00C64472"/>
    <w:rsid w:val="00C64573"/>
    <w:rsid w:val="00C6488E"/>
    <w:rsid w:val="00C64AD9"/>
    <w:rsid w:val="00C64D95"/>
    <w:rsid w:val="00C655B1"/>
    <w:rsid w:val="00C65878"/>
    <w:rsid w:val="00C660D8"/>
    <w:rsid w:val="00C660ED"/>
    <w:rsid w:val="00C66680"/>
    <w:rsid w:val="00C66998"/>
    <w:rsid w:val="00C670DC"/>
    <w:rsid w:val="00C67A43"/>
    <w:rsid w:val="00C67C32"/>
    <w:rsid w:val="00C703CC"/>
    <w:rsid w:val="00C70D8F"/>
    <w:rsid w:val="00C710FF"/>
    <w:rsid w:val="00C71ACA"/>
    <w:rsid w:val="00C71B74"/>
    <w:rsid w:val="00C71B89"/>
    <w:rsid w:val="00C71C5A"/>
    <w:rsid w:val="00C7244F"/>
    <w:rsid w:val="00C726A9"/>
    <w:rsid w:val="00C7313C"/>
    <w:rsid w:val="00C733C6"/>
    <w:rsid w:val="00C73675"/>
    <w:rsid w:val="00C7422E"/>
    <w:rsid w:val="00C751D2"/>
    <w:rsid w:val="00C757B2"/>
    <w:rsid w:val="00C75E28"/>
    <w:rsid w:val="00C76794"/>
    <w:rsid w:val="00C76BFA"/>
    <w:rsid w:val="00C7736A"/>
    <w:rsid w:val="00C773BA"/>
    <w:rsid w:val="00C806A9"/>
    <w:rsid w:val="00C80A2A"/>
    <w:rsid w:val="00C80A2C"/>
    <w:rsid w:val="00C80C96"/>
    <w:rsid w:val="00C81AD3"/>
    <w:rsid w:val="00C824DC"/>
    <w:rsid w:val="00C831FD"/>
    <w:rsid w:val="00C83503"/>
    <w:rsid w:val="00C835E0"/>
    <w:rsid w:val="00C83BFC"/>
    <w:rsid w:val="00C8400E"/>
    <w:rsid w:val="00C840DD"/>
    <w:rsid w:val="00C8414A"/>
    <w:rsid w:val="00C84621"/>
    <w:rsid w:val="00C849AE"/>
    <w:rsid w:val="00C84A1D"/>
    <w:rsid w:val="00C84C58"/>
    <w:rsid w:val="00C85070"/>
    <w:rsid w:val="00C85265"/>
    <w:rsid w:val="00C855D6"/>
    <w:rsid w:val="00C85D4B"/>
    <w:rsid w:val="00C85DA5"/>
    <w:rsid w:val="00C85E80"/>
    <w:rsid w:val="00C8616C"/>
    <w:rsid w:val="00C8616E"/>
    <w:rsid w:val="00C86436"/>
    <w:rsid w:val="00C86558"/>
    <w:rsid w:val="00C866D2"/>
    <w:rsid w:val="00C86FC2"/>
    <w:rsid w:val="00C86FD2"/>
    <w:rsid w:val="00C9021A"/>
    <w:rsid w:val="00C90EBB"/>
    <w:rsid w:val="00C91595"/>
    <w:rsid w:val="00C9263F"/>
    <w:rsid w:val="00C92CCB"/>
    <w:rsid w:val="00C93419"/>
    <w:rsid w:val="00C93B6B"/>
    <w:rsid w:val="00C93C95"/>
    <w:rsid w:val="00C93ED1"/>
    <w:rsid w:val="00C94296"/>
    <w:rsid w:val="00C94458"/>
    <w:rsid w:val="00C94A6F"/>
    <w:rsid w:val="00C94AD3"/>
    <w:rsid w:val="00C9534B"/>
    <w:rsid w:val="00C955B5"/>
    <w:rsid w:val="00C95C3D"/>
    <w:rsid w:val="00C96C92"/>
    <w:rsid w:val="00C973D4"/>
    <w:rsid w:val="00C97E84"/>
    <w:rsid w:val="00CA003B"/>
    <w:rsid w:val="00CA008D"/>
    <w:rsid w:val="00CA0249"/>
    <w:rsid w:val="00CA04A1"/>
    <w:rsid w:val="00CA04C3"/>
    <w:rsid w:val="00CA081A"/>
    <w:rsid w:val="00CA0BC7"/>
    <w:rsid w:val="00CA10C0"/>
    <w:rsid w:val="00CA113F"/>
    <w:rsid w:val="00CA2D4A"/>
    <w:rsid w:val="00CA2D4E"/>
    <w:rsid w:val="00CA2D6A"/>
    <w:rsid w:val="00CA3A32"/>
    <w:rsid w:val="00CA3B3B"/>
    <w:rsid w:val="00CA41CC"/>
    <w:rsid w:val="00CA4287"/>
    <w:rsid w:val="00CA46F1"/>
    <w:rsid w:val="00CA4AA6"/>
    <w:rsid w:val="00CA4C48"/>
    <w:rsid w:val="00CA4EBE"/>
    <w:rsid w:val="00CA509D"/>
    <w:rsid w:val="00CA50A7"/>
    <w:rsid w:val="00CA512E"/>
    <w:rsid w:val="00CA5171"/>
    <w:rsid w:val="00CA5333"/>
    <w:rsid w:val="00CA5A2A"/>
    <w:rsid w:val="00CA6DBA"/>
    <w:rsid w:val="00CA7496"/>
    <w:rsid w:val="00CA7B0E"/>
    <w:rsid w:val="00CB06AC"/>
    <w:rsid w:val="00CB07AB"/>
    <w:rsid w:val="00CB0F79"/>
    <w:rsid w:val="00CB10EC"/>
    <w:rsid w:val="00CB1163"/>
    <w:rsid w:val="00CB22CC"/>
    <w:rsid w:val="00CB2629"/>
    <w:rsid w:val="00CB27BB"/>
    <w:rsid w:val="00CB293E"/>
    <w:rsid w:val="00CB2A5B"/>
    <w:rsid w:val="00CB2B6D"/>
    <w:rsid w:val="00CB2C65"/>
    <w:rsid w:val="00CB2FE9"/>
    <w:rsid w:val="00CB30B3"/>
    <w:rsid w:val="00CB332A"/>
    <w:rsid w:val="00CB3A90"/>
    <w:rsid w:val="00CB43F4"/>
    <w:rsid w:val="00CB48BF"/>
    <w:rsid w:val="00CB4971"/>
    <w:rsid w:val="00CB4C1F"/>
    <w:rsid w:val="00CB53A2"/>
    <w:rsid w:val="00CB53EC"/>
    <w:rsid w:val="00CB54F8"/>
    <w:rsid w:val="00CB5BE6"/>
    <w:rsid w:val="00CB5FFB"/>
    <w:rsid w:val="00CB6A95"/>
    <w:rsid w:val="00CB6B90"/>
    <w:rsid w:val="00CB76D2"/>
    <w:rsid w:val="00CB785F"/>
    <w:rsid w:val="00CB7DFB"/>
    <w:rsid w:val="00CC0F58"/>
    <w:rsid w:val="00CC1085"/>
    <w:rsid w:val="00CC186C"/>
    <w:rsid w:val="00CC24FD"/>
    <w:rsid w:val="00CC2A00"/>
    <w:rsid w:val="00CC30E7"/>
    <w:rsid w:val="00CC336D"/>
    <w:rsid w:val="00CC33C7"/>
    <w:rsid w:val="00CC35A2"/>
    <w:rsid w:val="00CC35CC"/>
    <w:rsid w:val="00CC365A"/>
    <w:rsid w:val="00CC38AD"/>
    <w:rsid w:val="00CC3E8E"/>
    <w:rsid w:val="00CC3EA0"/>
    <w:rsid w:val="00CC4060"/>
    <w:rsid w:val="00CC41F3"/>
    <w:rsid w:val="00CC445B"/>
    <w:rsid w:val="00CC4C95"/>
    <w:rsid w:val="00CC5404"/>
    <w:rsid w:val="00CC5759"/>
    <w:rsid w:val="00CC620C"/>
    <w:rsid w:val="00CC6676"/>
    <w:rsid w:val="00CC69FE"/>
    <w:rsid w:val="00CC6A64"/>
    <w:rsid w:val="00CC6E86"/>
    <w:rsid w:val="00CC6F52"/>
    <w:rsid w:val="00CC763F"/>
    <w:rsid w:val="00CC777D"/>
    <w:rsid w:val="00CC79D9"/>
    <w:rsid w:val="00CD0210"/>
    <w:rsid w:val="00CD0BBA"/>
    <w:rsid w:val="00CD0C90"/>
    <w:rsid w:val="00CD136C"/>
    <w:rsid w:val="00CD140A"/>
    <w:rsid w:val="00CD1DA5"/>
    <w:rsid w:val="00CD20E5"/>
    <w:rsid w:val="00CD216D"/>
    <w:rsid w:val="00CD24BE"/>
    <w:rsid w:val="00CD25BE"/>
    <w:rsid w:val="00CD26C2"/>
    <w:rsid w:val="00CD28FD"/>
    <w:rsid w:val="00CD2A8B"/>
    <w:rsid w:val="00CD2D5E"/>
    <w:rsid w:val="00CD384F"/>
    <w:rsid w:val="00CD3B87"/>
    <w:rsid w:val="00CD413B"/>
    <w:rsid w:val="00CD4C41"/>
    <w:rsid w:val="00CD5345"/>
    <w:rsid w:val="00CD5A5D"/>
    <w:rsid w:val="00CD6118"/>
    <w:rsid w:val="00CD629C"/>
    <w:rsid w:val="00CD6457"/>
    <w:rsid w:val="00CD6F24"/>
    <w:rsid w:val="00CD77E7"/>
    <w:rsid w:val="00CD78D6"/>
    <w:rsid w:val="00CD7C73"/>
    <w:rsid w:val="00CD7D44"/>
    <w:rsid w:val="00CD7F4F"/>
    <w:rsid w:val="00CE092C"/>
    <w:rsid w:val="00CE09E9"/>
    <w:rsid w:val="00CE0B08"/>
    <w:rsid w:val="00CE0B42"/>
    <w:rsid w:val="00CE16AB"/>
    <w:rsid w:val="00CE216A"/>
    <w:rsid w:val="00CE2F12"/>
    <w:rsid w:val="00CE362C"/>
    <w:rsid w:val="00CE3DDF"/>
    <w:rsid w:val="00CE3E19"/>
    <w:rsid w:val="00CE3FB2"/>
    <w:rsid w:val="00CE4024"/>
    <w:rsid w:val="00CE52DC"/>
    <w:rsid w:val="00CE5424"/>
    <w:rsid w:val="00CE5608"/>
    <w:rsid w:val="00CE563A"/>
    <w:rsid w:val="00CE5665"/>
    <w:rsid w:val="00CE5FA2"/>
    <w:rsid w:val="00CE64A5"/>
    <w:rsid w:val="00CE6C37"/>
    <w:rsid w:val="00CE7776"/>
    <w:rsid w:val="00CE78C4"/>
    <w:rsid w:val="00CE799B"/>
    <w:rsid w:val="00CF0D90"/>
    <w:rsid w:val="00CF0ED2"/>
    <w:rsid w:val="00CF11F9"/>
    <w:rsid w:val="00CF1924"/>
    <w:rsid w:val="00CF1D3D"/>
    <w:rsid w:val="00CF1FE3"/>
    <w:rsid w:val="00CF211F"/>
    <w:rsid w:val="00CF2419"/>
    <w:rsid w:val="00CF2FAD"/>
    <w:rsid w:val="00CF3C74"/>
    <w:rsid w:val="00CF3ED8"/>
    <w:rsid w:val="00CF4D83"/>
    <w:rsid w:val="00CF5265"/>
    <w:rsid w:val="00CF5D11"/>
    <w:rsid w:val="00CF5E49"/>
    <w:rsid w:val="00CF6155"/>
    <w:rsid w:val="00CF6621"/>
    <w:rsid w:val="00CF6A47"/>
    <w:rsid w:val="00CF6C5C"/>
    <w:rsid w:val="00CF6DE6"/>
    <w:rsid w:val="00CF70CC"/>
    <w:rsid w:val="00CF7C93"/>
    <w:rsid w:val="00D0005C"/>
    <w:rsid w:val="00D0037F"/>
    <w:rsid w:val="00D003B9"/>
    <w:rsid w:val="00D007A2"/>
    <w:rsid w:val="00D007E4"/>
    <w:rsid w:val="00D0091D"/>
    <w:rsid w:val="00D00CC4"/>
    <w:rsid w:val="00D01023"/>
    <w:rsid w:val="00D0119F"/>
    <w:rsid w:val="00D01A0C"/>
    <w:rsid w:val="00D01B11"/>
    <w:rsid w:val="00D01B3E"/>
    <w:rsid w:val="00D01BE1"/>
    <w:rsid w:val="00D01C35"/>
    <w:rsid w:val="00D02F59"/>
    <w:rsid w:val="00D03462"/>
    <w:rsid w:val="00D035E1"/>
    <w:rsid w:val="00D03874"/>
    <w:rsid w:val="00D044C8"/>
    <w:rsid w:val="00D04557"/>
    <w:rsid w:val="00D04A12"/>
    <w:rsid w:val="00D04A17"/>
    <w:rsid w:val="00D0502D"/>
    <w:rsid w:val="00D0511F"/>
    <w:rsid w:val="00D055F7"/>
    <w:rsid w:val="00D05631"/>
    <w:rsid w:val="00D05792"/>
    <w:rsid w:val="00D05F88"/>
    <w:rsid w:val="00D05FDD"/>
    <w:rsid w:val="00D065F5"/>
    <w:rsid w:val="00D06CA0"/>
    <w:rsid w:val="00D076CE"/>
    <w:rsid w:val="00D0776D"/>
    <w:rsid w:val="00D07AC0"/>
    <w:rsid w:val="00D108D2"/>
    <w:rsid w:val="00D10ECB"/>
    <w:rsid w:val="00D1108E"/>
    <w:rsid w:val="00D11383"/>
    <w:rsid w:val="00D118BC"/>
    <w:rsid w:val="00D13490"/>
    <w:rsid w:val="00D13B63"/>
    <w:rsid w:val="00D13DD4"/>
    <w:rsid w:val="00D13E45"/>
    <w:rsid w:val="00D14825"/>
    <w:rsid w:val="00D15150"/>
    <w:rsid w:val="00D15B1E"/>
    <w:rsid w:val="00D15C38"/>
    <w:rsid w:val="00D160AD"/>
    <w:rsid w:val="00D1690C"/>
    <w:rsid w:val="00D1697A"/>
    <w:rsid w:val="00D171E6"/>
    <w:rsid w:val="00D1735C"/>
    <w:rsid w:val="00D1740B"/>
    <w:rsid w:val="00D179B0"/>
    <w:rsid w:val="00D20041"/>
    <w:rsid w:val="00D20069"/>
    <w:rsid w:val="00D20477"/>
    <w:rsid w:val="00D2047F"/>
    <w:rsid w:val="00D2078E"/>
    <w:rsid w:val="00D20E2E"/>
    <w:rsid w:val="00D210FE"/>
    <w:rsid w:val="00D21739"/>
    <w:rsid w:val="00D21A06"/>
    <w:rsid w:val="00D222E4"/>
    <w:rsid w:val="00D2242C"/>
    <w:rsid w:val="00D22537"/>
    <w:rsid w:val="00D22E6B"/>
    <w:rsid w:val="00D2304C"/>
    <w:rsid w:val="00D23A9E"/>
    <w:rsid w:val="00D240B8"/>
    <w:rsid w:val="00D24F3D"/>
    <w:rsid w:val="00D2590F"/>
    <w:rsid w:val="00D25A8E"/>
    <w:rsid w:val="00D25DC8"/>
    <w:rsid w:val="00D25F90"/>
    <w:rsid w:val="00D260AD"/>
    <w:rsid w:val="00D268EC"/>
    <w:rsid w:val="00D27573"/>
    <w:rsid w:val="00D278D5"/>
    <w:rsid w:val="00D27F01"/>
    <w:rsid w:val="00D27FAB"/>
    <w:rsid w:val="00D3009C"/>
    <w:rsid w:val="00D305D7"/>
    <w:rsid w:val="00D30E2C"/>
    <w:rsid w:val="00D30F69"/>
    <w:rsid w:val="00D30FA3"/>
    <w:rsid w:val="00D32BE4"/>
    <w:rsid w:val="00D33A02"/>
    <w:rsid w:val="00D33B97"/>
    <w:rsid w:val="00D33C71"/>
    <w:rsid w:val="00D33C7A"/>
    <w:rsid w:val="00D33E16"/>
    <w:rsid w:val="00D33E57"/>
    <w:rsid w:val="00D34145"/>
    <w:rsid w:val="00D3417D"/>
    <w:rsid w:val="00D3421A"/>
    <w:rsid w:val="00D34BCF"/>
    <w:rsid w:val="00D34EE5"/>
    <w:rsid w:val="00D351B0"/>
    <w:rsid w:val="00D35D07"/>
    <w:rsid w:val="00D35D22"/>
    <w:rsid w:val="00D36D42"/>
    <w:rsid w:val="00D373BA"/>
    <w:rsid w:val="00D37476"/>
    <w:rsid w:val="00D37492"/>
    <w:rsid w:val="00D40088"/>
    <w:rsid w:val="00D4016C"/>
    <w:rsid w:val="00D40973"/>
    <w:rsid w:val="00D40AE7"/>
    <w:rsid w:val="00D40B0E"/>
    <w:rsid w:val="00D40BAD"/>
    <w:rsid w:val="00D40E1E"/>
    <w:rsid w:val="00D41FE1"/>
    <w:rsid w:val="00D427FB"/>
    <w:rsid w:val="00D4359F"/>
    <w:rsid w:val="00D43BAA"/>
    <w:rsid w:val="00D44A9C"/>
    <w:rsid w:val="00D44C2D"/>
    <w:rsid w:val="00D44EA2"/>
    <w:rsid w:val="00D45454"/>
    <w:rsid w:val="00D45535"/>
    <w:rsid w:val="00D45564"/>
    <w:rsid w:val="00D45629"/>
    <w:rsid w:val="00D45A93"/>
    <w:rsid w:val="00D45E68"/>
    <w:rsid w:val="00D461D3"/>
    <w:rsid w:val="00D464BC"/>
    <w:rsid w:val="00D471C6"/>
    <w:rsid w:val="00D474F2"/>
    <w:rsid w:val="00D4753B"/>
    <w:rsid w:val="00D47578"/>
    <w:rsid w:val="00D476F1"/>
    <w:rsid w:val="00D47E65"/>
    <w:rsid w:val="00D500A3"/>
    <w:rsid w:val="00D500BA"/>
    <w:rsid w:val="00D50464"/>
    <w:rsid w:val="00D5205D"/>
    <w:rsid w:val="00D528B5"/>
    <w:rsid w:val="00D52C7E"/>
    <w:rsid w:val="00D53158"/>
    <w:rsid w:val="00D5343D"/>
    <w:rsid w:val="00D53FDE"/>
    <w:rsid w:val="00D54C73"/>
    <w:rsid w:val="00D54E90"/>
    <w:rsid w:val="00D55496"/>
    <w:rsid w:val="00D55DCE"/>
    <w:rsid w:val="00D55FD2"/>
    <w:rsid w:val="00D5619B"/>
    <w:rsid w:val="00D576B4"/>
    <w:rsid w:val="00D57CA3"/>
    <w:rsid w:val="00D57EF1"/>
    <w:rsid w:val="00D600B8"/>
    <w:rsid w:val="00D601E3"/>
    <w:rsid w:val="00D604E6"/>
    <w:rsid w:val="00D60F58"/>
    <w:rsid w:val="00D6178E"/>
    <w:rsid w:val="00D61CB1"/>
    <w:rsid w:val="00D62F20"/>
    <w:rsid w:val="00D630DA"/>
    <w:rsid w:val="00D638E7"/>
    <w:rsid w:val="00D63D09"/>
    <w:rsid w:val="00D63F5F"/>
    <w:rsid w:val="00D64616"/>
    <w:rsid w:val="00D64A5C"/>
    <w:rsid w:val="00D64D60"/>
    <w:rsid w:val="00D6528C"/>
    <w:rsid w:val="00D65ADC"/>
    <w:rsid w:val="00D6613B"/>
    <w:rsid w:val="00D663F7"/>
    <w:rsid w:val="00D66512"/>
    <w:rsid w:val="00D66532"/>
    <w:rsid w:val="00D66ECA"/>
    <w:rsid w:val="00D66F9C"/>
    <w:rsid w:val="00D67368"/>
    <w:rsid w:val="00D675C6"/>
    <w:rsid w:val="00D6775E"/>
    <w:rsid w:val="00D7009C"/>
    <w:rsid w:val="00D70425"/>
    <w:rsid w:val="00D70619"/>
    <w:rsid w:val="00D70861"/>
    <w:rsid w:val="00D70974"/>
    <w:rsid w:val="00D7106C"/>
    <w:rsid w:val="00D72136"/>
    <w:rsid w:val="00D7246B"/>
    <w:rsid w:val="00D728A9"/>
    <w:rsid w:val="00D73271"/>
    <w:rsid w:val="00D73313"/>
    <w:rsid w:val="00D73AA0"/>
    <w:rsid w:val="00D7429A"/>
    <w:rsid w:val="00D74754"/>
    <w:rsid w:val="00D74BA7"/>
    <w:rsid w:val="00D74F6A"/>
    <w:rsid w:val="00D757D7"/>
    <w:rsid w:val="00D76B6A"/>
    <w:rsid w:val="00D76D9B"/>
    <w:rsid w:val="00D77176"/>
    <w:rsid w:val="00D7776F"/>
    <w:rsid w:val="00D80120"/>
    <w:rsid w:val="00D8034A"/>
    <w:rsid w:val="00D80C20"/>
    <w:rsid w:val="00D80DCA"/>
    <w:rsid w:val="00D80DEB"/>
    <w:rsid w:val="00D818FE"/>
    <w:rsid w:val="00D81B3F"/>
    <w:rsid w:val="00D81CDA"/>
    <w:rsid w:val="00D81E83"/>
    <w:rsid w:val="00D830F4"/>
    <w:rsid w:val="00D832F1"/>
    <w:rsid w:val="00D836B2"/>
    <w:rsid w:val="00D8376A"/>
    <w:rsid w:val="00D8490C"/>
    <w:rsid w:val="00D84C88"/>
    <w:rsid w:val="00D855FF"/>
    <w:rsid w:val="00D8566A"/>
    <w:rsid w:val="00D859FC"/>
    <w:rsid w:val="00D85A64"/>
    <w:rsid w:val="00D863B8"/>
    <w:rsid w:val="00D86933"/>
    <w:rsid w:val="00D86C23"/>
    <w:rsid w:val="00D86C91"/>
    <w:rsid w:val="00D8733C"/>
    <w:rsid w:val="00D87429"/>
    <w:rsid w:val="00D874BC"/>
    <w:rsid w:val="00D87C69"/>
    <w:rsid w:val="00D87E45"/>
    <w:rsid w:val="00D908D7"/>
    <w:rsid w:val="00D90B3D"/>
    <w:rsid w:val="00D91C4C"/>
    <w:rsid w:val="00D9225B"/>
    <w:rsid w:val="00D92B88"/>
    <w:rsid w:val="00D9301B"/>
    <w:rsid w:val="00D935FE"/>
    <w:rsid w:val="00D9416A"/>
    <w:rsid w:val="00D94365"/>
    <w:rsid w:val="00D94398"/>
    <w:rsid w:val="00D945B6"/>
    <w:rsid w:val="00D94B85"/>
    <w:rsid w:val="00D95374"/>
    <w:rsid w:val="00D9576A"/>
    <w:rsid w:val="00D968E0"/>
    <w:rsid w:val="00D96A6F"/>
    <w:rsid w:val="00D97D07"/>
    <w:rsid w:val="00DA009D"/>
    <w:rsid w:val="00DA0D27"/>
    <w:rsid w:val="00DA15F4"/>
    <w:rsid w:val="00DA20D7"/>
    <w:rsid w:val="00DA2598"/>
    <w:rsid w:val="00DA33A9"/>
    <w:rsid w:val="00DA393B"/>
    <w:rsid w:val="00DA41F8"/>
    <w:rsid w:val="00DA4352"/>
    <w:rsid w:val="00DA5BE1"/>
    <w:rsid w:val="00DA5D74"/>
    <w:rsid w:val="00DA685E"/>
    <w:rsid w:val="00DA6A8E"/>
    <w:rsid w:val="00DA6D07"/>
    <w:rsid w:val="00DA73D7"/>
    <w:rsid w:val="00DA7601"/>
    <w:rsid w:val="00DA7938"/>
    <w:rsid w:val="00DA7C22"/>
    <w:rsid w:val="00DB00A4"/>
    <w:rsid w:val="00DB0CE6"/>
    <w:rsid w:val="00DB1A0A"/>
    <w:rsid w:val="00DB1B78"/>
    <w:rsid w:val="00DB1D91"/>
    <w:rsid w:val="00DB220D"/>
    <w:rsid w:val="00DB321D"/>
    <w:rsid w:val="00DB3551"/>
    <w:rsid w:val="00DB3807"/>
    <w:rsid w:val="00DB42C2"/>
    <w:rsid w:val="00DB450C"/>
    <w:rsid w:val="00DB4547"/>
    <w:rsid w:val="00DB5323"/>
    <w:rsid w:val="00DB557D"/>
    <w:rsid w:val="00DB55D4"/>
    <w:rsid w:val="00DB5AF6"/>
    <w:rsid w:val="00DB5DEF"/>
    <w:rsid w:val="00DB67E4"/>
    <w:rsid w:val="00DB6CC0"/>
    <w:rsid w:val="00DB6EFF"/>
    <w:rsid w:val="00DB732F"/>
    <w:rsid w:val="00DB74D4"/>
    <w:rsid w:val="00DB770F"/>
    <w:rsid w:val="00DB7EE5"/>
    <w:rsid w:val="00DC01BE"/>
    <w:rsid w:val="00DC04F5"/>
    <w:rsid w:val="00DC0A0A"/>
    <w:rsid w:val="00DC0A65"/>
    <w:rsid w:val="00DC0CA6"/>
    <w:rsid w:val="00DC0F6C"/>
    <w:rsid w:val="00DC1354"/>
    <w:rsid w:val="00DC17C9"/>
    <w:rsid w:val="00DC1DAE"/>
    <w:rsid w:val="00DC1E74"/>
    <w:rsid w:val="00DC1FD0"/>
    <w:rsid w:val="00DC2238"/>
    <w:rsid w:val="00DC2394"/>
    <w:rsid w:val="00DC247A"/>
    <w:rsid w:val="00DC2889"/>
    <w:rsid w:val="00DC2AE1"/>
    <w:rsid w:val="00DC300C"/>
    <w:rsid w:val="00DC32D9"/>
    <w:rsid w:val="00DC3893"/>
    <w:rsid w:val="00DC4255"/>
    <w:rsid w:val="00DC503F"/>
    <w:rsid w:val="00DC51ED"/>
    <w:rsid w:val="00DC5395"/>
    <w:rsid w:val="00DC5424"/>
    <w:rsid w:val="00DC5D23"/>
    <w:rsid w:val="00DC692E"/>
    <w:rsid w:val="00DC6AB5"/>
    <w:rsid w:val="00DC70F9"/>
    <w:rsid w:val="00DC73BF"/>
    <w:rsid w:val="00DD011F"/>
    <w:rsid w:val="00DD1130"/>
    <w:rsid w:val="00DD12A3"/>
    <w:rsid w:val="00DD1A14"/>
    <w:rsid w:val="00DD1F7C"/>
    <w:rsid w:val="00DD23DE"/>
    <w:rsid w:val="00DD24BB"/>
    <w:rsid w:val="00DD2688"/>
    <w:rsid w:val="00DD29D6"/>
    <w:rsid w:val="00DD2BA7"/>
    <w:rsid w:val="00DD2BD0"/>
    <w:rsid w:val="00DD2FE0"/>
    <w:rsid w:val="00DD3005"/>
    <w:rsid w:val="00DD30DD"/>
    <w:rsid w:val="00DD3845"/>
    <w:rsid w:val="00DD3BDE"/>
    <w:rsid w:val="00DD3CA8"/>
    <w:rsid w:val="00DD4085"/>
    <w:rsid w:val="00DD4431"/>
    <w:rsid w:val="00DD4682"/>
    <w:rsid w:val="00DD52AB"/>
    <w:rsid w:val="00DD5554"/>
    <w:rsid w:val="00DD6053"/>
    <w:rsid w:val="00DD628C"/>
    <w:rsid w:val="00DD6B7E"/>
    <w:rsid w:val="00DE0860"/>
    <w:rsid w:val="00DE096D"/>
    <w:rsid w:val="00DE0E5E"/>
    <w:rsid w:val="00DE2059"/>
    <w:rsid w:val="00DE2090"/>
    <w:rsid w:val="00DE23D7"/>
    <w:rsid w:val="00DE3769"/>
    <w:rsid w:val="00DE39DF"/>
    <w:rsid w:val="00DE3A5F"/>
    <w:rsid w:val="00DE3FC8"/>
    <w:rsid w:val="00DE4177"/>
    <w:rsid w:val="00DE450E"/>
    <w:rsid w:val="00DE4529"/>
    <w:rsid w:val="00DE464E"/>
    <w:rsid w:val="00DE4663"/>
    <w:rsid w:val="00DE4C51"/>
    <w:rsid w:val="00DE5643"/>
    <w:rsid w:val="00DE564A"/>
    <w:rsid w:val="00DE646B"/>
    <w:rsid w:val="00DE64BD"/>
    <w:rsid w:val="00DE6EED"/>
    <w:rsid w:val="00DE786F"/>
    <w:rsid w:val="00DE7CE5"/>
    <w:rsid w:val="00DE7DCE"/>
    <w:rsid w:val="00DF03B9"/>
    <w:rsid w:val="00DF07C5"/>
    <w:rsid w:val="00DF0AD0"/>
    <w:rsid w:val="00DF0E4F"/>
    <w:rsid w:val="00DF1AD3"/>
    <w:rsid w:val="00DF1D5F"/>
    <w:rsid w:val="00DF2043"/>
    <w:rsid w:val="00DF2639"/>
    <w:rsid w:val="00DF2649"/>
    <w:rsid w:val="00DF26F7"/>
    <w:rsid w:val="00DF2D2A"/>
    <w:rsid w:val="00DF2EFE"/>
    <w:rsid w:val="00DF3372"/>
    <w:rsid w:val="00DF3511"/>
    <w:rsid w:val="00DF35B0"/>
    <w:rsid w:val="00DF4220"/>
    <w:rsid w:val="00DF459B"/>
    <w:rsid w:val="00DF5018"/>
    <w:rsid w:val="00DF540D"/>
    <w:rsid w:val="00DF543D"/>
    <w:rsid w:val="00DF5A6C"/>
    <w:rsid w:val="00DF5CAF"/>
    <w:rsid w:val="00DF611F"/>
    <w:rsid w:val="00DF66C8"/>
    <w:rsid w:val="00DF7024"/>
    <w:rsid w:val="00DF71E3"/>
    <w:rsid w:val="00DF7821"/>
    <w:rsid w:val="00DF7B51"/>
    <w:rsid w:val="00DF7D66"/>
    <w:rsid w:val="00E00069"/>
    <w:rsid w:val="00E0031D"/>
    <w:rsid w:val="00E00777"/>
    <w:rsid w:val="00E01D98"/>
    <w:rsid w:val="00E01DEB"/>
    <w:rsid w:val="00E01ED0"/>
    <w:rsid w:val="00E02C88"/>
    <w:rsid w:val="00E02F1A"/>
    <w:rsid w:val="00E03275"/>
    <w:rsid w:val="00E03978"/>
    <w:rsid w:val="00E03A8C"/>
    <w:rsid w:val="00E03BCA"/>
    <w:rsid w:val="00E03C4E"/>
    <w:rsid w:val="00E03D78"/>
    <w:rsid w:val="00E04224"/>
    <w:rsid w:val="00E0445A"/>
    <w:rsid w:val="00E04595"/>
    <w:rsid w:val="00E0461B"/>
    <w:rsid w:val="00E049B8"/>
    <w:rsid w:val="00E04A10"/>
    <w:rsid w:val="00E04A78"/>
    <w:rsid w:val="00E052EA"/>
    <w:rsid w:val="00E0568D"/>
    <w:rsid w:val="00E05CB3"/>
    <w:rsid w:val="00E05DA8"/>
    <w:rsid w:val="00E06246"/>
    <w:rsid w:val="00E06B16"/>
    <w:rsid w:val="00E0737A"/>
    <w:rsid w:val="00E07FD7"/>
    <w:rsid w:val="00E10245"/>
    <w:rsid w:val="00E10556"/>
    <w:rsid w:val="00E10992"/>
    <w:rsid w:val="00E110C4"/>
    <w:rsid w:val="00E118F9"/>
    <w:rsid w:val="00E11926"/>
    <w:rsid w:val="00E11DB9"/>
    <w:rsid w:val="00E11FDF"/>
    <w:rsid w:val="00E13259"/>
    <w:rsid w:val="00E136E2"/>
    <w:rsid w:val="00E13993"/>
    <w:rsid w:val="00E1404D"/>
    <w:rsid w:val="00E1411F"/>
    <w:rsid w:val="00E14163"/>
    <w:rsid w:val="00E142A2"/>
    <w:rsid w:val="00E1537E"/>
    <w:rsid w:val="00E15779"/>
    <w:rsid w:val="00E1581F"/>
    <w:rsid w:val="00E15854"/>
    <w:rsid w:val="00E164D3"/>
    <w:rsid w:val="00E164D9"/>
    <w:rsid w:val="00E16C5C"/>
    <w:rsid w:val="00E16FDC"/>
    <w:rsid w:val="00E170F5"/>
    <w:rsid w:val="00E17509"/>
    <w:rsid w:val="00E17603"/>
    <w:rsid w:val="00E17E87"/>
    <w:rsid w:val="00E2029A"/>
    <w:rsid w:val="00E20519"/>
    <w:rsid w:val="00E20C98"/>
    <w:rsid w:val="00E21178"/>
    <w:rsid w:val="00E21455"/>
    <w:rsid w:val="00E21462"/>
    <w:rsid w:val="00E216D7"/>
    <w:rsid w:val="00E2178B"/>
    <w:rsid w:val="00E21D13"/>
    <w:rsid w:val="00E21FBB"/>
    <w:rsid w:val="00E22337"/>
    <w:rsid w:val="00E23886"/>
    <w:rsid w:val="00E23A65"/>
    <w:rsid w:val="00E23AFA"/>
    <w:rsid w:val="00E23E6E"/>
    <w:rsid w:val="00E2461C"/>
    <w:rsid w:val="00E25175"/>
    <w:rsid w:val="00E252FD"/>
    <w:rsid w:val="00E25954"/>
    <w:rsid w:val="00E25E07"/>
    <w:rsid w:val="00E2714D"/>
    <w:rsid w:val="00E278B2"/>
    <w:rsid w:val="00E30607"/>
    <w:rsid w:val="00E308D9"/>
    <w:rsid w:val="00E30DE3"/>
    <w:rsid w:val="00E3138C"/>
    <w:rsid w:val="00E318A0"/>
    <w:rsid w:val="00E322BB"/>
    <w:rsid w:val="00E32B78"/>
    <w:rsid w:val="00E32FE8"/>
    <w:rsid w:val="00E338A6"/>
    <w:rsid w:val="00E3409F"/>
    <w:rsid w:val="00E342CC"/>
    <w:rsid w:val="00E34A1A"/>
    <w:rsid w:val="00E34DF0"/>
    <w:rsid w:val="00E356A9"/>
    <w:rsid w:val="00E3574F"/>
    <w:rsid w:val="00E35DFC"/>
    <w:rsid w:val="00E35E0C"/>
    <w:rsid w:val="00E35F05"/>
    <w:rsid w:val="00E3668F"/>
    <w:rsid w:val="00E36A58"/>
    <w:rsid w:val="00E36A71"/>
    <w:rsid w:val="00E36C03"/>
    <w:rsid w:val="00E36FAF"/>
    <w:rsid w:val="00E372BF"/>
    <w:rsid w:val="00E37455"/>
    <w:rsid w:val="00E37484"/>
    <w:rsid w:val="00E37D6A"/>
    <w:rsid w:val="00E37FF1"/>
    <w:rsid w:val="00E40384"/>
    <w:rsid w:val="00E40A8C"/>
    <w:rsid w:val="00E40AB4"/>
    <w:rsid w:val="00E40C91"/>
    <w:rsid w:val="00E41221"/>
    <w:rsid w:val="00E41A41"/>
    <w:rsid w:val="00E41B3B"/>
    <w:rsid w:val="00E41E67"/>
    <w:rsid w:val="00E424E1"/>
    <w:rsid w:val="00E42866"/>
    <w:rsid w:val="00E4291C"/>
    <w:rsid w:val="00E42B1E"/>
    <w:rsid w:val="00E42E87"/>
    <w:rsid w:val="00E4302F"/>
    <w:rsid w:val="00E43324"/>
    <w:rsid w:val="00E43AEE"/>
    <w:rsid w:val="00E43F02"/>
    <w:rsid w:val="00E44322"/>
    <w:rsid w:val="00E4434E"/>
    <w:rsid w:val="00E450C5"/>
    <w:rsid w:val="00E46233"/>
    <w:rsid w:val="00E468E9"/>
    <w:rsid w:val="00E46C78"/>
    <w:rsid w:val="00E4736C"/>
    <w:rsid w:val="00E47D6C"/>
    <w:rsid w:val="00E5038C"/>
    <w:rsid w:val="00E50792"/>
    <w:rsid w:val="00E50F5C"/>
    <w:rsid w:val="00E51247"/>
    <w:rsid w:val="00E51EE5"/>
    <w:rsid w:val="00E51FE8"/>
    <w:rsid w:val="00E52375"/>
    <w:rsid w:val="00E523A7"/>
    <w:rsid w:val="00E52875"/>
    <w:rsid w:val="00E52D7F"/>
    <w:rsid w:val="00E53275"/>
    <w:rsid w:val="00E539F0"/>
    <w:rsid w:val="00E53A96"/>
    <w:rsid w:val="00E53E1A"/>
    <w:rsid w:val="00E547E2"/>
    <w:rsid w:val="00E54B42"/>
    <w:rsid w:val="00E54B75"/>
    <w:rsid w:val="00E55DDB"/>
    <w:rsid w:val="00E56C18"/>
    <w:rsid w:val="00E56C64"/>
    <w:rsid w:val="00E57227"/>
    <w:rsid w:val="00E57660"/>
    <w:rsid w:val="00E6092A"/>
    <w:rsid w:val="00E61354"/>
    <w:rsid w:val="00E613E6"/>
    <w:rsid w:val="00E61F4B"/>
    <w:rsid w:val="00E62163"/>
    <w:rsid w:val="00E623C3"/>
    <w:rsid w:val="00E624CB"/>
    <w:rsid w:val="00E62875"/>
    <w:rsid w:val="00E6295F"/>
    <w:rsid w:val="00E63111"/>
    <w:rsid w:val="00E6335B"/>
    <w:rsid w:val="00E63466"/>
    <w:rsid w:val="00E63762"/>
    <w:rsid w:val="00E6388A"/>
    <w:rsid w:val="00E63A26"/>
    <w:rsid w:val="00E63D44"/>
    <w:rsid w:val="00E645F4"/>
    <w:rsid w:val="00E64668"/>
    <w:rsid w:val="00E65030"/>
    <w:rsid w:val="00E65252"/>
    <w:rsid w:val="00E6544C"/>
    <w:rsid w:val="00E65940"/>
    <w:rsid w:val="00E66453"/>
    <w:rsid w:val="00E666A6"/>
    <w:rsid w:val="00E66C6B"/>
    <w:rsid w:val="00E701C6"/>
    <w:rsid w:val="00E702B8"/>
    <w:rsid w:val="00E7065E"/>
    <w:rsid w:val="00E70F30"/>
    <w:rsid w:val="00E71235"/>
    <w:rsid w:val="00E71F75"/>
    <w:rsid w:val="00E722CE"/>
    <w:rsid w:val="00E72B0B"/>
    <w:rsid w:val="00E72BCE"/>
    <w:rsid w:val="00E7372B"/>
    <w:rsid w:val="00E7385F"/>
    <w:rsid w:val="00E74726"/>
    <w:rsid w:val="00E749AE"/>
    <w:rsid w:val="00E74BC9"/>
    <w:rsid w:val="00E74D9C"/>
    <w:rsid w:val="00E75117"/>
    <w:rsid w:val="00E75260"/>
    <w:rsid w:val="00E752A5"/>
    <w:rsid w:val="00E75924"/>
    <w:rsid w:val="00E76A3F"/>
    <w:rsid w:val="00E77A07"/>
    <w:rsid w:val="00E77F1C"/>
    <w:rsid w:val="00E8024C"/>
    <w:rsid w:val="00E809BD"/>
    <w:rsid w:val="00E80F59"/>
    <w:rsid w:val="00E80F99"/>
    <w:rsid w:val="00E812BE"/>
    <w:rsid w:val="00E815B0"/>
    <w:rsid w:val="00E81A1D"/>
    <w:rsid w:val="00E81BB8"/>
    <w:rsid w:val="00E8223E"/>
    <w:rsid w:val="00E829F5"/>
    <w:rsid w:val="00E82B0F"/>
    <w:rsid w:val="00E832C4"/>
    <w:rsid w:val="00E83D85"/>
    <w:rsid w:val="00E843A7"/>
    <w:rsid w:val="00E844E5"/>
    <w:rsid w:val="00E84A6E"/>
    <w:rsid w:val="00E84B89"/>
    <w:rsid w:val="00E84C28"/>
    <w:rsid w:val="00E850C1"/>
    <w:rsid w:val="00E8522F"/>
    <w:rsid w:val="00E857A7"/>
    <w:rsid w:val="00E85808"/>
    <w:rsid w:val="00E85E59"/>
    <w:rsid w:val="00E86E9B"/>
    <w:rsid w:val="00E8750C"/>
    <w:rsid w:val="00E87579"/>
    <w:rsid w:val="00E875CE"/>
    <w:rsid w:val="00E877C4"/>
    <w:rsid w:val="00E878E8"/>
    <w:rsid w:val="00E90420"/>
    <w:rsid w:val="00E90568"/>
    <w:rsid w:val="00E90675"/>
    <w:rsid w:val="00E90707"/>
    <w:rsid w:val="00E90B70"/>
    <w:rsid w:val="00E90C09"/>
    <w:rsid w:val="00E91424"/>
    <w:rsid w:val="00E91D3F"/>
    <w:rsid w:val="00E921CD"/>
    <w:rsid w:val="00E92BB3"/>
    <w:rsid w:val="00E92C69"/>
    <w:rsid w:val="00E94102"/>
    <w:rsid w:val="00E941C8"/>
    <w:rsid w:val="00E944B4"/>
    <w:rsid w:val="00E947EF"/>
    <w:rsid w:val="00E955FE"/>
    <w:rsid w:val="00E956EB"/>
    <w:rsid w:val="00E95CB6"/>
    <w:rsid w:val="00E95F85"/>
    <w:rsid w:val="00E960FD"/>
    <w:rsid w:val="00E96A52"/>
    <w:rsid w:val="00E97110"/>
    <w:rsid w:val="00E978AB"/>
    <w:rsid w:val="00E97B36"/>
    <w:rsid w:val="00E97F7C"/>
    <w:rsid w:val="00EA0609"/>
    <w:rsid w:val="00EA060A"/>
    <w:rsid w:val="00EA0DAF"/>
    <w:rsid w:val="00EA11D1"/>
    <w:rsid w:val="00EA1B91"/>
    <w:rsid w:val="00EA22FF"/>
    <w:rsid w:val="00EA232E"/>
    <w:rsid w:val="00EA2335"/>
    <w:rsid w:val="00EA23C3"/>
    <w:rsid w:val="00EA274B"/>
    <w:rsid w:val="00EA2A17"/>
    <w:rsid w:val="00EA2D8D"/>
    <w:rsid w:val="00EA3907"/>
    <w:rsid w:val="00EA3B20"/>
    <w:rsid w:val="00EA4539"/>
    <w:rsid w:val="00EA4567"/>
    <w:rsid w:val="00EA476E"/>
    <w:rsid w:val="00EA4A43"/>
    <w:rsid w:val="00EA4AA2"/>
    <w:rsid w:val="00EA613C"/>
    <w:rsid w:val="00EA6480"/>
    <w:rsid w:val="00EA6D31"/>
    <w:rsid w:val="00EA74F2"/>
    <w:rsid w:val="00EA7503"/>
    <w:rsid w:val="00EA75C0"/>
    <w:rsid w:val="00EB0351"/>
    <w:rsid w:val="00EB03CD"/>
    <w:rsid w:val="00EB0BA9"/>
    <w:rsid w:val="00EB0BAB"/>
    <w:rsid w:val="00EB14FB"/>
    <w:rsid w:val="00EB196D"/>
    <w:rsid w:val="00EB1F02"/>
    <w:rsid w:val="00EB2FB2"/>
    <w:rsid w:val="00EB3B08"/>
    <w:rsid w:val="00EB3B52"/>
    <w:rsid w:val="00EB3ECC"/>
    <w:rsid w:val="00EB48D6"/>
    <w:rsid w:val="00EB52BB"/>
    <w:rsid w:val="00EB58BB"/>
    <w:rsid w:val="00EB5AE6"/>
    <w:rsid w:val="00EB60C0"/>
    <w:rsid w:val="00EB741A"/>
    <w:rsid w:val="00EB77BD"/>
    <w:rsid w:val="00EB7B4A"/>
    <w:rsid w:val="00EB7F72"/>
    <w:rsid w:val="00EC0A1B"/>
    <w:rsid w:val="00EC0F55"/>
    <w:rsid w:val="00EC12A0"/>
    <w:rsid w:val="00EC188F"/>
    <w:rsid w:val="00EC1A06"/>
    <w:rsid w:val="00EC1AD4"/>
    <w:rsid w:val="00EC1EE8"/>
    <w:rsid w:val="00EC2518"/>
    <w:rsid w:val="00EC26F8"/>
    <w:rsid w:val="00EC2EAC"/>
    <w:rsid w:val="00EC2EB7"/>
    <w:rsid w:val="00EC3B29"/>
    <w:rsid w:val="00EC3BDA"/>
    <w:rsid w:val="00EC3C24"/>
    <w:rsid w:val="00EC3C3C"/>
    <w:rsid w:val="00EC3F11"/>
    <w:rsid w:val="00EC3F34"/>
    <w:rsid w:val="00EC40F8"/>
    <w:rsid w:val="00EC452D"/>
    <w:rsid w:val="00EC4B98"/>
    <w:rsid w:val="00EC5143"/>
    <w:rsid w:val="00EC5202"/>
    <w:rsid w:val="00EC5944"/>
    <w:rsid w:val="00EC5C70"/>
    <w:rsid w:val="00EC5CCF"/>
    <w:rsid w:val="00EC5D26"/>
    <w:rsid w:val="00EC5EDB"/>
    <w:rsid w:val="00EC5FE2"/>
    <w:rsid w:val="00EC61C8"/>
    <w:rsid w:val="00EC636F"/>
    <w:rsid w:val="00EC653C"/>
    <w:rsid w:val="00EC68CB"/>
    <w:rsid w:val="00EC7574"/>
    <w:rsid w:val="00EC75E0"/>
    <w:rsid w:val="00EC7EB0"/>
    <w:rsid w:val="00ED0114"/>
    <w:rsid w:val="00ED0C4F"/>
    <w:rsid w:val="00ED0D6E"/>
    <w:rsid w:val="00ED0FD6"/>
    <w:rsid w:val="00ED1249"/>
    <w:rsid w:val="00ED13B7"/>
    <w:rsid w:val="00ED1501"/>
    <w:rsid w:val="00ED15FD"/>
    <w:rsid w:val="00ED16A5"/>
    <w:rsid w:val="00ED1D2C"/>
    <w:rsid w:val="00ED1DE3"/>
    <w:rsid w:val="00ED209F"/>
    <w:rsid w:val="00ED2684"/>
    <w:rsid w:val="00ED2C01"/>
    <w:rsid w:val="00ED3173"/>
    <w:rsid w:val="00ED3A56"/>
    <w:rsid w:val="00ED4021"/>
    <w:rsid w:val="00ED4358"/>
    <w:rsid w:val="00ED44C1"/>
    <w:rsid w:val="00ED4761"/>
    <w:rsid w:val="00ED47D3"/>
    <w:rsid w:val="00ED4DCA"/>
    <w:rsid w:val="00ED4F58"/>
    <w:rsid w:val="00ED5760"/>
    <w:rsid w:val="00ED637D"/>
    <w:rsid w:val="00ED689B"/>
    <w:rsid w:val="00ED7328"/>
    <w:rsid w:val="00EE012B"/>
    <w:rsid w:val="00EE041A"/>
    <w:rsid w:val="00EE048A"/>
    <w:rsid w:val="00EE05A9"/>
    <w:rsid w:val="00EE073E"/>
    <w:rsid w:val="00EE0E82"/>
    <w:rsid w:val="00EE0EF7"/>
    <w:rsid w:val="00EE0F07"/>
    <w:rsid w:val="00EE163C"/>
    <w:rsid w:val="00EE217D"/>
    <w:rsid w:val="00EE291F"/>
    <w:rsid w:val="00EE298D"/>
    <w:rsid w:val="00EE2A44"/>
    <w:rsid w:val="00EE3708"/>
    <w:rsid w:val="00EE3845"/>
    <w:rsid w:val="00EE38FB"/>
    <w:rsid w:val="00EE441B"/>
    <w:rsid w:val="00EE45B9"/>
    <w:rsid w:val="00EE4BA0"/>
    <w:rsid w:val="00EE4F83"/>
    <w:rsid w:val="00EE526F"/>
    <w:rsid w:val="00EE59F7"/>
    <w:rsid w:val="00EE5EB7"/>
    <w:rsid w:val="00EE65BD"/>
    <w:rsid w:val="00EE69C8"/>
    <w:rsid w:val="00EE6BD9"/>
    <w:rsid w:val="00EE6DA4"/>
    <w:rsid w:val="00EE6E9F"/>
    <w:rsid w:val="00EE6EB5"/>
    <w:rsid w:val="00EE7728"/>
    <w:rsid w:val="00EE79FE"/>
    <w:rsid w:val="00EF0510"/>
    <w:rsid w:val="00EF09D4"/>
    <w:rsid w:val="00EF1704"/>
    <w:rsid w:val="00EF19F7"/>
    <w:rsid w:val="00EF1C52"/>
    <w:rsid w:val="00EF1CEB"/>
    <w:rsid w:val="00EF2821"/>
    <w:rsid w:val="00EF2B60"/>
    <w:rsid w:val="00EF2BBD"/>
    <w:rsid w:val="00EF352F"/>
    <w:rsid w:val="00EF370B"/>
    <w:rsid w:val="00EF40B6"/>
    <w:rsid w:val="00EF5327"/>
    <w:rsid w:val="00EF5964"/>
    <w:rsid w:val="00EF5D8D"/>
    <w:rsid w:val="00EF5F08"/>
    <w:rsid w:val="00EF6774"/>
    <w:rsid w:val="00EF6B2A"/>
    <w:rsid w:val="00EF6C4D"/>
    <w:rsid w:val="00EF6EFB"/>
    <w:rsid w:val="00EF789C"/>
    <w:rsid w:val="00EF7F01"/>
    <w:rsid w:val="00F0064E"/>
    <w:rsid w:val="00F00C6D"/>
    <w:rsid w:val="00F00EB1"/>
    <w:rsid w:val="00F01313"/>
    <w:rsid w:val="00F01369"/>
    <w:rsid w:val="00F01C4D"/>
    <w:rsid w:val="00F01CCB"/>
    <w:rsid w:val="00F01EAE"/>
    <w:rsid w:val="00F02001"/>
    <w:rsid w:val="00F02060"/>
    <w:rsid w:val="00F02242"/>
    <w:rsid w:val="00F02589"/>
    <w:rsid w:val="00F029AE"/>
    <w:rsid w:val="00F02B3A"/>
    <w:rsid w:val="00F02BD5"/>
    <w:rsid w:val="00F03FD5"/>
    <w:rsid w:val="00F04044"/>
    <w:rsid w:val="00F04917"/>
    <w:rsid w:val="00F04977"/>
    <w:rsid w:val="00F05C2D"/>
    <w:rsid w:val="00F05C5D"/>
    <w:rsid w:val="00F066D4"/>
    <w:rsid w:val="00F06ABA"/>
    <w:rsid w:val="00F06C6A"/>
    <w:rsid w:val="00F07390"/>
    <w:rsid w:val="00F07CD8"/>
    <w:rsid w:val="00F07EB8"/>
    <w:rsid w:val="00F10C6C"/>
    <w:rsid w:val="00F10FB3"/>
    <w:rsid w:val="00F11225"/>
    <w:rsid w:val="00F11637"/>
    <w:rsid w:val="00F11736"/>
    <w:rsid w:val="00F118E9"/>
    <w:rsid w:val="00F118F6"/>
    <w:rsid w:val="00F11FDF"/>
    <w:rsid w:val="00F129BF"/>
    <w:rsid w:val="00F12AB7"/>
    <w:rsid w:val="00F131C8"/>
    <w:rsid w:val="00F136B5"/>
    <w:rsid w:val="00F1401B"/>
    <w:rsid w:val="00F142D1"/>
    <w:rsid w:val="00F14424"/>
    <w:rsid w:val="00F14551"/>
    <w:rsid w:val="00F146E3"/>
    <w:rsid w:val="00F14899"/>
    <w:rsid w:val="00F158BB"/>
    <w:rsid w:val="00F1603A"/>
    <w:rsid w:val="00F161AF"/>
    <w:rsid w:val="00F1620C"/>
    <w:rsid w:val="00F16855"/>
    <w:rsid w:val="00F16E91"/>
    <w:rsid w:val="00F17523"/>
    <w:rsid w:val="00F17608"/>
    <w:rsid w:val="00F1780A"/>
    <w:rsid w:val="00F20571"/>
    <w:rsid w:val="00F20618"/>
    <w:rsid w:val="00F206B3"/>
    <w:rsid w:val="00F20E26"/>
    <w:rsid w:val="00F20E6E"/>
    <w:rsid w:val="00F21181"/>
    <w:rsid w:val="00F21B61"/>
    <w:rsid w:val="00F21D14"/>
    <w:rsid w:val="00F21FCA"/>
    <w:rsid w:val="00F221CF"/>
    <w:rsid w:val="00F22407"/>
    <w:rsid w:val="00F22AD3"/>
    <w:rsid w:val="00F231E8"/>
    <w:rsid w:val="00F2353D"/>
    <w:rsid w:val="00F23824"/>
    <w:rsid w:val="00F239C5"/>
    <w:rsid w:val="00F23ACD"/>
    <w:rsid w:val="00F24904"/>
    <w:rsid w:val="00F2497A"/>
    <w:rsid w:val="00F249A8"/>
    <w:rsid w:val="00F24A7E"/>
    <w:rsid w:val="00F24D10"/>
    <w:rsid w:val="00F252F2"/>
    <w:rsid w:val="00F25341"/>
    <w:rsid w:val="00F25B54"/>
    <w:rsid w:val="00F26786"/>
    <w:rsid w:val="00F268F7"/>
    <w:rsid w:val="00F26D34"/>
    <w:rsid w:val="00F271A2"/>
    <w:rsid w:val="00F2775F"/>
    <w:rsid w:val="00F2781A"/>
    <w:rsid w:val="00F278F6"/>
    <w:rsid w:val="00F279D7"/>
    <w:rsid w:val="00F279E6"/>
    <w:rsid w:val="00F27AFD"/>
    <w:rsid w:val="00F3061B"/>
    <w:rsid w:val="00F307BF"/>
    <w:rsid w:val="00F30E44"/>
    <w:rsid w:val="00F311F5"/>
    <w:rsid w:val="00F312B3"/>
    <w:rsid w:val="00F31351"/>
    <w:rsid w:val="00F3156B"/>
    <w:rsid w:val="00F31631"/>
    <w:rsid w:val="00F31908"/>
    <w:rsid w:val="00F31B3A"/>
    <w:rsid w:val="00F32011"/>
    <w:rsid w:val="00F3266A"/>
    <w:rsid w:val="00F32720"/>
    <w:rsid w:val="00F33078"/>
    <w:rsid w:val="00F33841"/>
    <w:rsid w:val="00F34976"/>
    <w:rsid w:val="00F34C15"/>
    <w:rsid w:val="00F34F13"/>
    <w:rsid w:val="00F350C6"/>
    <w:rsid w:val="00F351E8"/>
    <w:rsid w:val="00F357C9"/>
    <w:rsid w:val="00F36699"/>
    <w:rsid w:val="00F36728"/>
    <w:rsid w:val="00F36D4C"/>
    <w:rsid w:val="00F37792"/>
    <w:rsid w:val="00F37A2E"/>
    <w:rsid w:val="00F37B8E"/>
    <w:rsid w:val="00F408DB"/>
    <w:rsid w:val="00F40D00"/>
    <w:rsid w:val="00F41D54"/>
    <w:rsid w:val="00F41D79"/>
    <w:rsid w:val="00F42271"/>
    <w:rsid w:val="00F4255B"/>
    <w:rsid w:val="00F42664"/>
    <w:rsid w:val="00F42F56"/>
    <w:rsid w:val="00F435B0"/>
    <w:rsid w:val="00F43944"/>
    <w:rsid w:val="00F43ADD"/>
    <w:rsid w:val="00F43BA7"/>
    <w:rsid w:val="00F43D60"/>
    <w:rsid w:val="00F4477E"/>
    <w:rsid w:val="00F448F8"/>
    <w:rsid w:val="00F451E4"/>
    <w:rsid w:val="00F4548B"/>
    <w:rsid w:val="00F4566B"/>
    <w:rsid w:val="00F45A48"/>
    <w:rsid w:val="00F464BB"/>
    <w:rsid w:val="00F46A0F"/>
    <w:rsid w:val="00F471C2"/>
    <w:rsid w:val="00F4734A"/>
    <w:rsid w:val="00F47366"/>
    <w:rsid w:val="00F474C1"/>
    <w:rsid w:val="00F477FD"/>
    <w:rsid w:val="00F4788D"/>
    <w:rsid w:val="00F47A16"/>
    <w:rsid w:val="00F47CD5"/>
    <w:rsid w:val="00F50123"/>
    <w:rsid w:val="00F50597"/>
    <w:rsid w:val="00F50E20"/>
    <w:rsid w:val="00F51A5A"/>
    <w:rsid w:val="00F51DB2"/>
    <w:rsid w:val="00F52246"/>
    <w:rsid w:val="00F5324F"/>
    <w:rsid w:val="00F53414"/>
    <w:rsid w:val="00F534AD"/>
    <w:rsid w:val="00F539FE"/>
    <w:rsid w:val="00F53A96"/>
    <w:rsid w:val="00F53EF3"/>
    <w:rsid w:val="00F54831"/>
    <w:rsid w:val="00F54F13"/>
    <w:rsid w:val="00F554BC"/>
    <w:rsid w:val="00F55550"/>
    <w:rsid w:val="00F55CA7"/>
    <w:rsid w:val="00F56886"/>
    <w:rsid w:val="00F56923"/>
    <w:rsid w:val="00F56B74"/>
    <w:rsid w:val="00F56D16"/>
    <w:rsid w:val="00F57210"/>
    <w:rsid w:val="00F577D7"/>
    <w:rsid w:val="00F57DFE"/>
    <w:rsid w:val="00F60C2F"/>
    <w:rsid w:val="00F60C57"/>
    <w:rsid w:val="00F61781"/>
    <w:rsid w:val="00F61A5D"/>
    <w:rsid w:val="00F62087"/>
    <w:rsid w:val="00F62B6D"/>
    <w:rsid w:val="00F62CF2"/>
    <w:rsid w:val="00F62D36"/>
    <w:rsid w:val="00F6307E"/>
    <w:rsid w:val="00F63199"/>
    <w:rsid w:val="00F63262"/>
    <w:rsid w:val="00F6349A"/>
    <w:rsid w:val="00F63CF5"/>
    <w:rsid w:val="00F64156"/>
    <w:rsid w:val="00F64845"/>
    <w:rsid w:val="00F64ABB"/>
    <w:rsid w:val="00F64DDC"/>
    <w:rsid w:val="00F64F83"/>
    <w:rsid w:val="00F6555D"/>
    <w:rsid w:val="00F65FBA"/>
    <w:rsid w:val="00F66891"/>
    <w:rsid w:val="00F676F5"/>
    <w:rsid w:val="00F67D7B"/>
    <w:rsid w:val="00F67F50"/>
    <w:rsid w:val="00F70016"/>
    <w:rsid w:val="00F70795"/>
    <w:rsid w:val="00F709FD"/>
    <w:rsid w:val="00F70F12"/>
    <w:rsid w:val="00F712E3"/>
    <w:rsid w:val="00F713F7"/>
    <w:rsid w:val="00F7144B"/>
    <w:rsid w:val="00F7151E"/>
    <w:rsid w:val="00F71997"/>
    <w:rsid w:val="00F7220C"/>
    <w:rsid w:val="00F726F4"/>
    <w:rsid w:val="00F72D06"/>
    <w:rsid w:val="00F72D7F"/>
    <w:rsid w:val="00F730EA"/>
    <w:rsid w:val="00F732D0"/>
    <w:rsid w:val="00F7334C"/>
    <w:rsid w:val="00F73A11"/>
    <w:rsid w:val="00F73F8C"/>
    <w:rsid w:val="00F741D9"/>
    <w:rsid w:val="00F74272"/>
    <w:rsid w:val="00F74468"/>
    <w:rsid w:val="00F74E91"/>
    <w:rsid w:val="00F74FAB"/>
    <w:rsid w:val="00F7515F"/>
    <w:rsid w:val="00F75288"/>
    <w:rsid w:val="00F758A3"/>
    <w:rsid w:val="00F759CA"/>
    <w:rsid w:val="00F759E1"/>
    <w:rsid w:val="00F75BE1"/>
    <w:rsid w:val="00F76C0C"/>
    <w:rsid w:val="00F76D77"/>
    <w:rsid w:val="00F76FFB"/>
    <w:rsid w:val="00F7741D"/>
    <w:rsid w:val="00F7754D"/>
    <w:rsid w:val="00F77DD5"/>
    <w:rsid w:val="00F805A1"/>
    <w:rsid w:val="00F805FF"/>
    <w:rsid w:val="00F807F8"/>
    <w:rsid w:val="00F8177B"/>
    <w:rsid w:val="00F81835"/>
    <w:rsid w:val="00F81963"/>
    <w:rsid w:val="00F82EEF"/>
    <w:rsid w:val="00F83917"/>
    <w:rsid w:val="00F840AF"/>
    <w:rsid w:val="00F844A5"/>
    <w:rsid w:val="00F84E56"/>
    <w:rsid w:val="00F84EF8"/>
    <w:rsid w:val="00F8590B"/>
    <w:rsid w:val="00F859E4"/>
    <w:rsid w:val="00F85E10"/>
    <w:rsid w:val="00F86006"/>
    <w:rsid w:val="00F86522"/>
    <w:rsid w:val="00F865E9"/>
    <w:rsid w:val="00F86A3D"/>
    <w:rsid w:val="00F86C5D"/>
    <w:rsid w:val="00F87749"/>
    <w:rsid w:val="00F87C30"/>
    <w:rsid w:val="00F87F5D"/>
    <w:rsid w:val="00F901E2"/>
    <w:rsid w:val="00F90BB5"/>
    <w:rsid w:val="00F90BC3"/>
    <w:rsid w:val="00F9107D"/>
    <w:rsid w:val="00F9152E"/>
    <w:rsid w:val="00F9227F"/>
    <w:rsid w:val="00F92C8F"/>
    <w:rsid w:val="00F932B1"/>
    <w:rsid w:val="00F93710"/>
    <w:rsid w:val="00F93D5B"/>
    <w:rsid w:val="00F93FD0"/>
    <w:rsid w:val="00F94A50"/>
    <w:rsid w:val="00F94BBD"/>
    <w:rsid w:val="00F94BC5"/>
    <w:rsid w:val="00F95613"/>
    <w:rsid w:val="00F95B13"/>
    <w:rsid w:val="00F95F79"/>
    <w:rsid w:val="00F96064"/>
    <w:rsid w:val="00F966BD"/>
    <w:rsid w:val="00F96A7B"/>
    <w:rsid w:val="00F971D3"/>
    <w:rsid w:val="00F975FB"/>
    <w:rsid w:val="00FA0096"/>
    <w:rsid w:val="00FA019C"/>
    <w:rsid w:val="00FA043D"/>
    <w:rsid w:val="00FA0595"/>
    <w:rsid w:val="00FA0E28"/>
    <w:rsid w:val="00FA0F3E"/>
    <w:rsid w:val="00FA0FCA"/>
    <w:rsid w:val="00FA26E2"/>
    <w:rsid w:val="00FA2BE6"/>
    <w:rsid w:val="00FA366E"/>
    <w:rsid w:val="00FA392D"/>
    <w:rsid w:val="00FA3A16"/>
    <w:rsid w:val="00FA45BE"/>
    <w:rsid w:val="00FA4620"/>
    <w:rsid w:val="00FA4717"/>
    <w:rsid w:val="00FA4A63"/>
    <w:rsid w:val="00FA4CE1"/>
    <w:rsid w:val="00FA4DAD"/>
    <w:rsid w:val="00FA5068"/>
    <w:rsid w:val="00FA59F8"/>
    <w:rsid w:val="00FA5F66"/>
    <w:rsid w:val="00FA6585"/>
    <w:rsid w:val="00FA6993"/>
    <w:rsid w:val="00FA6DF1"/>
    <w:rsid w:val="00FA712A"/>
    <w:rsid w:val="00FA7877"/>
    <w:rsid w:val="00FA7F65"/>
    <w:rsid w:val="00FB0774"/>
    <w:rsid w:val="00FB07D2"/>
    <w:rsid w:val="00FB083C"/>
    <w:rsid w:val="00FB0D1B"/>
    <w:rsid w:val="00FB0F69"/>
    <w:rsid w:val="00FB0F84"/>
    <w:rsid w:val="00FB1359"/>
    <w:rsid w:val="00FB13B3"/>
    <w:rsid w:val="00FB1536"/>
    <w:rsid w:val="00FB1F64"/>
    <w:rsid w:val="00FB2351"/>
    <w:rsid w:val="00FB2470"/>
    <w:rsid w:val="00FB2729"/>
    <w:rsid w:val="00FB2DE7"/>
    <w:rsid w:val="00FB2F3B"/>
    <w:rsid w:val="00FB3B1F"/>
    <w:rsid w:val="00FB3C5B"/>
    <w:rsid w:val="00FB3E1B"/>
    <w:rsid w:val="00FB42DD"/>
    <w:rsid w:val="00FB460D"/>
    <w:rsid w:val="00FB478F"/>
    <w:rsid w:val="00FB49F9"/>
    <w:rsid w:val="00FB4B38"/>
    <w:rsid w:val="00FB4D96"/>
    <w:rsid w:val="00FB5C2E"/>
    <w:rsid w:val="00FB6073"/>
    <w:rsid w:val="00FB708B"/>
    <w:rsid w:val="00FB7187"/>
    <w:rsid w:val="00FB728A"/>
    <w:rsid w:val="00FB7518"/>
    <w:rsid w:val="00FB7736"/>
    <w:rsid w:val="00FB7D1C"/>
    <w:rsid w:val="00FB7E8A"/>
    <w:rsid w:val="00FC0172"/>
    <w:rsid w:val="00FC0237"/>
    <w:rsid w:val="00FC0651"/>
    <w:rsid w:val="00FC0A80"/>
    <w:rsid w:val="00FC0CC1"/>
    <w:rsid w:val="00FC0D9D"/>
    <w:rsid w:val="00FC154C"/>
    <w:rsid w:val="00FC1669"/>
    <w:rsid w:val="00FC2342"/>
    <w:rsid w:val="00FC2478"/>
    <w:rsid w:val="00FC2A15"/>
    <w:rsid w:val="00FC2BAF"/>
    <w:rsid w:val="00FC2D57"/>
    <w:rsid w:val="00FC31F8"/>
    <w:rsid w:val="00FC35CE"/>
    <w:rsid w:val="00FC38E7"/>
    <w:rsid w:val="00FC3A65"/>
    <w:rsid w:val="00FC3EA7"/>
    <w:rsid w:val="00FC4055"/>
    <w:rsid w:val="00FC4259"/>
    <w:rsid w:val="00FC4A34"/>
    <w:rsid w:val="00FC5154"/>
    <w:rsid w:val="00FC54B2"/>
    <w:rsid w:val="00FC565C"/>
    <w:rsid w:val="00FC5C3B"/>
    <w:rsid w:val="00FC60B9"/>
    <w:rsid w:val="00FC622F"/>
    <w:rsid w:val="00FC6BA6"/>
    <w:rsid w:val="00FC7C03"/>
    <w:rsid w:val="00FD0ABF"/>
    <w:rsid w:val="00FD1102"/>
    <w:rsid w:val="00FD12BF"/>
    <w:rsid w:val="00FD2CF5"/>
    <w:rsid w:val="00FD32C9"/>
    <w:rsid w:val="00FD3AAF"/>
    <w:rsid w:val="00FD3D39"/>
    <w:rsid w:val="00FD3ECF"/>
    <w:rsid w:val="00FD4646"/>
    <w:rsid w:val="00FD4682"/>
    <w:rsid w:val="00FD4BD2"/>
    <w:rsid w:val="00FD5338"/>
    <w:rsid w:val="00FD5716"/>
    <w:rsid w:val="00FD581D"/>
    <w:rsid w:val="00FD5C0A"/>
    <w:rsid w:val="00FD5F44"/>
    <w:rsid w:val="00FD668C"/>
    <w:rsid w:val="00FD69EC"/>
    <w:rsid w:val="00FD6E6F"/>
    <w:rsid w:val="00FD6F5D"/>
    <w:rsid w:val="00FD7244"/>
    <w:rsid w:val="00FD72F1"/>
    <w:rsid w:val="00FD7448"/>
    <w:rsid w:val="00FD750F"/>
    <w:rsid w:val="00FD7544"/>
    <w:rsid w:val="00FD75FD"/>
    <w:rsid w:val="00FD7F76"/>
    <w:rsid w:val="00FE007B"/>
    <w:rsid w:val="00FE0965"/>
    <w:rsid w:val="00FE0CA5"/>
    <w:rsid w:val="00FE0DA2"/>
    <w:rsid w:val="00FE0F1B"/>
    <w:rsid w:val="00FE13F5"/>
    <w:rsid w:val="00FE1635"/>
    <w:rsid w:val="00FE1767"/>
    <w:rsid w:val="00FE1D8A"/>
    <w:rsid w:val="00FE207E"/>
    <w:rsid w:val="00FE2465"/>
    <w:rsid w:val="00FE28F1"/>
    <w:rsid w:val="00FE2902"/>
    <w:rsid w:val="00FE2A38"/>
    <w:rsid w:val="00FE2A5C"/>
    <w:rsid w:val="00FE2AE5"/>
    <w:rsid w:val="00FE2B9B"/>
    <w:rsid w:val="00FE2BAA"/>
    <w:rsid w:val="00FE2C08"/>
    <w:rsid w:val="00FE334D"/>
    <w:rsid w:val="00FE3B86"/>
    <w:rsid w:val="00FE424F"/>
    <w:rsid w:val="00FE4362"/>
    <w:rsid w:val="00FE4679"/>
    <w:rsid w:val="00FE46A2"/>
    <w:rsid w:val="00FE46CB"/>
    <w:rsid w:val="00FE4F3E"/>
    <w:rsid w:val="00FE4F5D"/>
    <w:rsid w:val="00FE5305"/>
    <w:rsid w:val="00FE5610"/>
    <w:rsid w:val="00FE5AAB"/>
    <w:rsid w:val="00FE5BE1"/>
    <w:rsid w:val="00FE6020"/>
    <w:rsid w:val="00FE6118"/>
    <w:rsid w:val="00FE67ED"/>
    <w:rsid w:val="00FE70AD"/>
    <w:rsid w:val="00FE7338"/>
    <w:rsid w:val="00FE754F"/>
    <w:rsid w:val="00FE7588"/>
    <w:rsid w:val="00FE784A"/>
    <w:rsid w:val="00FF10D9"/>
    <w:rsid w:val="00FF16D6"/>
    <w:rsid w:val="00FF182E"/>
    <w:rsid w:val="00FF1F06"/>
    <w:rsid w:val="00FF2120"/>
    <w:rsid w:val="00FF220F"/>
    <w:rsid w:val="00FF26FA"/>
    <w:rsid w:val="00FF2CEE"/>
    <w:rsid w:val="00FF3098"/>
    <w:rsid w:val="00FF32E0"/>
    <w:rsid w:val="00FF356A"/>
    <w:rsid w:val="00FF3940"/>
    <w:rsid w:val="00FF39BA"/>
    <w:rsid w:val="00FF3CE0"/>
    <w:rsid w:val="00FF463A"/>
    <w:rsid w:val="00FF4832"/>
    <w:rsid w:val="00FF5934"/>
    <w:rsid w:val="00FF5F32"/>
    <w:rsid w:val="00FF5F69"/>
    <w:rsid w:val="00FF6067"/>
    <w:rsid w:val="00FF618B"/>
    <w:rsid w:val="00FF6395"/>
    <w:rsid w:val="00FF672D"/>
    <w:rsid w:val="00FF6D77"/>
    <w:rsid w:val="00FF6D8B"/>
    <w:rsid w:val="00FF70A2"/>
    <w:rsid w:val="00FF74EF"/>
    <w:rsid w:val="00FF7AE1"/>
    <w:rsid w:val="04C2FE1C"/>
    <w:rsid w:val="0DDFC6CD"/>
    <w:rsid w:val="0E866ADF"/>
    <w:rsid w:val="14534B52"/>
    <w:rsid w:val="474504B5"/>
    <w:rsid w:val="650401E5"/>
    <w:rsid w:val="71DF0C2D"/>
    <w:rsid w:val="7420A342"/>
    <w:rsid w:val="767EED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69BEDB"/>
  <w15:docId w15:val="{C986DDFC-50D7-4064-AE73-CBDF851BC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75AC9"/>
    <w:pPr>
      <w:spacing w:after="120"/>
    </w:pPr>
  </w:style>
  <w:style w:type="paragraph" w:styleId="Heading1">
    <w:name w:val="heading 1"/>
    <w:basedOn w:val="Normal"/>
    <w:next w:val="Normal"/>
    <w:qFormat/>
    <w:rsid w:val="001F4E02"/>
    <w:pPr>
      <w:keepNext/>
      <w:spacing w:before="240" w:after="60"/>
      <w:jc w:val="center"/>
      <w:outlineLvl w:val="0"/>
    </w:pPr>
    <w:rPr>
      <w:rFonts w:ascii="Arial" w:hAnsi="Arial"/>
      <w:b/>
      <w:kern w:val="32"/>
      <w:sz w:val="28"/>
    </w:rPr>
  </w:style>
  <w:style w:type="paragraph" w:styleId="Heading2">
    <w:name w:val="heading 2"/>
    <w:basedOn w:val="Normal"/>
    <w:next w:val="Normal"/>
    <w:qFormat/>
    <w:rsid w:val="00637C54"/>
    <w:pPr>
      <w:keepNext/>
      <w:spacing w:before="240" w:after="60"/>
      <w:outlineLvl w:val="1"/>
    </w:pPr>
    <w:rPr>
      <w:rFonts w:ascii="Arial" w:hAnsi="Arial"/>
      <w:b/>
    </w:rPr>
  </w:style>
  <w:style w:type="paragraph" w:styleId="Heading3">
    <w:name w:val="heading 3"/>
    <w:basedOn w:val="Normal"/>
    <w:next w:val="Normal"/>
    <w:qFormat/>
    <w:rsid w:val="00837B4A"/>
    <w:pPr>
      <w:keepNext/>
      <w:numPr>
        <w:ilvl w:val="2"/>
        <w:numId w:val="2"/>
      </w:numPr>
      <w:spacing w:before="120" w:after="60"/>
      <w:outlineLvl w:val="2"/>
    </w:pPr>
    <w:rPr>
      <w:i/>
    </w:rPr>
  </w:style>
  <w:style w:type="paragraph" w:styleId="Heading4">
    <w:name w:val="heading 4"/>
    <w:basedOn w:val="Normal"/>
    <w:next w:val="Normal"/>
    <w:qFormat/>
    <w:rsid w:val="00DD2FE0"/>
    <w:pPr>
      <w:keepNext/>
      <w:numPr>
        <w:ilvl w:val="3"/>
        <w:numId w:val="2"/>
      </w:numPr>
      <w:spacing w:before="60"/>
      <w:outlineLvl w:val="3"/>
    </w:pPr>
    <w:rPr>
      <w:bCs/>
      <w:sz w:val="22"/>
      <w:u w:val="single"/>
    </w:rPr>
  </w:style>
  <w:style w:type="paragraph" w:styleId="Heading5">
    <w:name w:val="heading 5"/>
    <w:basedOn w:val="Normal"/>
    <w:next w:val="Normal"/>
    <w:qFormat/>
    <w:rsid w:val="00DD2FE0"/>
    <w:pPr>
      <w:keepNext/>
      <w:numPr>
        <w:ilvl w:val="4"/>
        <w:numId w:val="2"/>
      </w:numPr>
      <w:spacing w:before="120" w:after="60"/>
      <w:outlineLvl w:val="4"/>
    </w:pPr>
    <w:rPr>
      <w:i/>
      <w:iCs/>
    </w:rPr>
  </w:style>
  <w:style w:type="paragraph" w:styleId="Heading6">
    <w:name w:val="heading 6"/>
    <w:basedOn w:val="Normal"/>
    <w:next w:val="Normal"/>
    <w:qFormat/>
    <w:rsid w:val="00DD2FE0"/>
    <w:pPr>
      <w:keepNext/>
      <w:keepLines/>
      <w:numPr>
        <w:ilvl w:val="5"/>
        <w:numId w:val="2"/>
      </w:numPr>
      <w:spacing w:after="240"/>
      <w:outlineLvl w:val="5"/>
    </w:pPr>
    <w:rPr>
      <w:b/>
      <w:sz w:val="22"/>
    </w:rPr>
  </w:style>
  <w:style w:type="paragraph" w:styleId="Heading7">
    <w:name w:val="heading 7"/>
    <w:basedOn w:val="Normal"/>
    <w:next w:val="Normal"/>
    <w:qFormat/>
    <w:rsid w:val="00DD2FE0"/>
    <w:pPr>
      <w:numPr>
        <w:ilvl w:val="6"/>
        <w:numId w:val="2"/>
      </w:numPr>
      <w:spacing w:before="240" w:after="60"/>
      <w:outlineLvl w:val="6"/>
    </w:pPr>
    <w:rPr>
      <w:sz w:val="22"/>
    </w:rPr>
  </w:style>
  <w:style w:type="paragraph" w:styleId="Heading8">
    <w:name w:val="heading 8"/>
    <w:basedOn w:val="Normal"/>
    <w:next w:val="Normal"/>
    <w:qFormat/>
    <w:rsid w:val="00DD2FE0"/>
    <w:pPr>
      <w:numPr>
        <w:ilvl w:val="7"/>
        <w:numId w:val="2"/>
      </w:numPr>
      <w:spacing w:before="240" w:after="60"/>
      <w:outlineLvl w:val="7"/>
    </w:pPr>
    <w:rPr>
      <w:i/>
      <w:iCs/>
      <w:sz w:val="22"/>
    </w:rPr>
  </w:style>
  <w:style w:type="paragraph" w:styleId="Heading9">
    <w:name w:val="heading 9"/>
    <w:basedOn w:val="Normal"/>
    <w:next w:val="Normal"/>
    <w:qFormat/>
    <w:rsid w:val="00DD2FE0"/>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7C3B2C"/>
    <w:pPr>
      <w:spacing w:after="240"/>
      <w:ind w:left="720"/>
    </w:pPr>
    <w:rPr>
      <w:sz w:val="22"/>
    </w:rPr>
  </w:style>
  <w:style w:type="paragraph" w:styleId="Header">
    <w:name w:val="header"/>
    <w:basedOn w:val="Normal"/>
    <w:rsid w:val="002701AC"/>
    <w:pPr>
      <w:tabs>
        <w:tab w:val="center" w:pos="4320"/>
        <w:tab w:val="right" w:pos="8640"/>
      </w:tabs>
    </w:pPr>
    <w:rPr>
      <w:sz w:val="22"/>
    </w:rPr>
  </w:style>
  <w:style w:type="character" w:styleId="PageNumber">
    <w:name w:val="page number"/>
    <w:basedOn w:val="DefaultParagraphFont"/>
    <w:rsid w:val="007C3B2C"/>
  </w:style>
  <w:style w:type="character" w:customStyle="1" w:styleId="MTEquationSection">
    <w:name w:val="MTEquationSection"/>
    <w:rsid w:val="007C3B2C"/>
    <w:rPr>
      <w:vanish/>
      <w:color w:val="FF0000"/>
    </w:rPr>
  </w:style>
  <w:style w:type="paragraph" w:styleId="ListBullet">
    <w:name w:val="List Bullet"/>
    <w:basedOn w:val="Normal"/>
    <w:autoRedefine/>
    <w:rsid w:val="007C3B2C"/>
    <w:pPr>
      <w:tabs>
        <w:tab w:val="num" w:pos="360"/>
      </w:tabs>
      <w:spacing w:line="280" w:lineRule="exact"/>
      <w:ind w:left="360" w:hanging="360"/>
    </w:pPr>
    <w:rPr>
      <w:rFonts w:ascii="Euclid" w:hAnsi="Euclid"/>
      <w:sz w:val="22"/>
      <w:lang w:bidi="he-IL"/>
    </w:rPr>
  </w:style>
  <w:style w:type="paragraph" w:styleId="ListBullet2">
    <w:name w:val="List Bullet 2"/>
    <w:basedOn w:val="Normal"/>
    <w:autoRedefine/>
    <w:rsid w:val="007C3B2C"/>
    <w:pPr>
      <w:tabs>
        <w:tab w:val="num" w:pos="720"/>
      </w:tabs>
      <w:spacing w:line="280" w:lineRule="exact"/>
      <w:ind w:left="720" w:hanging="360"/>
    </w:pPr>
    <w:rPr>
      <w:rFonts w:ascii="Euclid" w:hAnsi="Euclid"/>
      <w:sz w:val="22"/>
      <w:lang w:bidi="he-IL"/>
    </w:rPr>
  </w:style>
  <w:style w:type="paragraph" w:styleId="ListBullet3">
    <w:name w:val="List Bullet 3"/>
    <w:basedOn w:val="Normal"/>
    <w:autoRedefine/>
    <w:rsid w:val="007C3B2C"/>
    <w:pPr>
      <w:tabs>
        <w:tab w:val="num" w:pos="1080"/>
      </w:tabs>
      <w:spacing w:line="280" w:lineRule="exact"/>
      <w:ind w:left="1080" w:hanging="360"/>
    </w:pPr>
    <w:rPr>
      <w:rFonts w:ascii="Euclid" w:hAnsi="Euclid"/>
      <w:sz w:val="22"/>
      <w:lang w:bidi="he-IL"/>
    </w:rPr>
  </w:style>
  <w:style w:type="paragraph" w:styleId="ListBullet4">
    <w:name w:val="List Bullet 4"/>
    <w:basedOn w:val="Normal"/>
    <w:autoRedefine/>
    <w:rsid w:val="007C3B2C"/>
    <w:pPr>
      <w:tabs>
        <w:tab w:val="num" w:pos="1440"/>
      </w:tabs>
      <w:spacing w:line="280" w:lineRule="exact"/>
      <w:ind w:left="1440" w:hanging="360"/>
    </w:pPr>
    <w:rPr>
      <w:rFonts w:ascii="Euclid" w:hAnsi="Euclid"/>
      <w:sz w:val="22"/>
      <w:lang w:bidi="he-IL"/>
    </w:rPr>
  </w:style>
  <w:style w:type="paragraph" w:styleId="ListBullet5">
    <w:name w:val="List Bullet 5"/>
    <w:basedOn w:val="Normal"/>
    <w:autoRedefine/>
    <w:rsid w:val="007C3B2C"/>
    <w:pPr>
      <w:tabs>
        <w:tab w:val="num" w:pos="1800"/>
      </w:tabs>
      <w:spacing w:line="280" w:lineRule="exact"/>
      <w:ind w:left="1800" w:hanging="360"/>
    </w:pPr>
    <w:rPr>
      <w:rFonts w:ascii="Euclid" w:hAnsi="Euclid"/>
      <w:sz w:val="22"/>
      <w:lang w:bidi="he-IL"/>
    </w:rPr>
  </w:style>
  <w:style w:type="paragraph" w:styleId="ListNumber">
    <w:name w:val="List Number"/>
    <w:basedOn w:val="Normal"/>
    <w:rsid w:val="007C3B2C"/>
    <w:pPr>
      <w:tabs>
        <w:tab w:val="num" w:pos="360"/>
      </w:tabs>
      <w:spacing w:line="280" w:lineRule="exact"/>
      <w:ind w:left="360" w:hanging="360"/>
    </w:pPr>
    <w:rPr>
      <w:rFonts w:ascii="Euclid" w:hAnsi="Euclid"/>
      <w:sz w:val="22"/>
      <w:lang w:bidi="he-IL"/>
    </w:rPr>
  </w:style>
  <w:style w:type="paragraph" w:styleId="ListNumber2">
    <w:name w:val="List Number 2"/>
    <w:basedOn w:val="Normal"/>
    <w:rsid w:val="007C3B2C"/>
    <w:pPr>
      <w:tabs>
        <w:tab w:val="num" w:pos="720"/>
      </w:tabs>
      <w:spacing w:line="280" w:lineRule="exact"/>
      <w:ind w:left="720" w:hanging="360"/>
    </w:pPr>
    <w:rPr>
      <w:rFonts w:ascii="Euclid" w:hAnsi="Euclid"/>
      <w:sz w:val="22"/>
      <w:lang w:bidi="he-IL"/>
    </w:rPr>
  </w:style>
  <w:style w:type="paragraph" w:styleId="ListNumber3">
    <w:name w:val="List Number 3"/>
    <w:basedOn w:val="Normal"/>
    <w:rsid w:val="007C3B2C"/>
    <w:pPr>
      <w:tabs>
        <w:tab w:val="num" w:pos="1080"/>
      </w:tabs>
      <w:spacing w:line="280" w:lineRule="exact"/>
      <w:ind w:left="1080" w:hanging="360"/>
    </w:pPr>
    <w:rPr>
      <w:rFonts w:ascii="Euclid" w:hAnsi="Euclid"/>
      <w:sz w:val="22"/>
      <w:lang w:bidi="he-IL"/>
    </w:rPr>
  </w:style>
  <w:style w:type="paragraph" w:styleId="ListNumber4">
    <w:name w:val="List Number 4"/>
    <w:basedOn w:val="Normal"/>
    <w:rsid w:val="007C3B2C"/>
    <w:pPr>
      <w:tabs>
        <w:tab w:val="num" w:pos="1440"/>
      </w:tabs>
      <w:spacing w:line="280" w:lineRule="exact"/>
      <w:ind w:left="1440" w:hanging="360"/>
    </w:pPr>
    <w:rPr>
      <w:rFonts w:ascii="Euclid" w:hAnsi="Euclid"/>
      <w:sz w:val="22"/>
      <w:lang w:bidi="he-IL"/>
    </w:rPr>
  </w:style>
  <w:style w:type="paragraph" w:styleId="ListNumber5">
    <w:name w:val="List Number 5"/>
    <w:basedOn w:val="Normal"/>
    <w:rsid w:val="007C3B2C"/>
    <w:pPr>
      <w:tabs>
        <w:tab w:val="num" w:pos="1800"/>
      </w:tabs>
      <w:spacing w:line="280" w:lineRule="exact"/>
      <w:ind w:left="1800" w:hanging="360"/>
    </w:pPr>
    <w:rPr>
      <w:rFonts w:ascii="Euclid" w:hAnsi="Euclid"/>
      <w:sz w:val="22"/>
      <w:lang w:bidi="he-IL"/>
    </w:rPr>
  </w:style>
  <w:style w:type="paragraph" w:customStyle="1" w:styleId="tb">
    <w:name w:val="tb"/>
    <w:basedOn w:val="Normal"/>
    <w:rsid w:val="007C3B2C"/>
    <w:pPr>
      <w:keepNext/>
      <w:tabs>
        <w:tab w:val="left" w:pos="252"/>
      </w:tabs>
      <w:jc w:val="right"/>
    </w:pPr>
    <w:rPr>
      <w:sz w:val="20"/>
    </w:rPr>
  </w:style>
  <w:style w:type="paragraph" w:customStyle="1" w:styleId="nl">
    <w:name w:val="nl"/>
    <w:basedOn w:val="Level1"/>
    <w:rsid w:val="007C3B2C"/>
    <w:pPr>
      <w:ind w:left="360" w:hanging="360"/>
    </w:pPr>
    <w:rPr>
      <w:szCs w:val="20"/>
    </w:rPr>
  </w:style>
  <w:style w:type="paragraph" w:customStyle="1" w:styleId="Level1">
    <w:name w:val="Level 1"/>
    <w:rsid w:val="007C3B2C"/>
    <w:pPr>
      <w:autoSpaceDE w:val="0"/>
      <w:autoSpaceDN w:val="0"/>
      <w:adjustRightInd w:val="0"/>
      <w:ind w:left="720"/>
    </w:pPr>
    <w:rPr>
      <w:rFonts w:ascii="Courier New" w:hAnsi="Courier New"/>
    </w:rPr>
  </w:style>
  <w:style w:type="paragraph" w:customStyle="1" w:styleId="bl">
    <w:name w:val="bl"/>
    <w:basedOn w:val="nl"/>
    <w:rsid w:val="007C3B2C"/>
  </w:style>
  <w:style w:type="paragraph" w:styleId="BodyText">
    <w:name w:val="Body Text"/>
    <w:basedOn w:val="Normal"/>
    <w:rsid w:val="007C3B2C"/>
    <w:rPr>
      <w:sz w:val="22"/>
    </w:rPr>
  </w:style>
  <w:style w:type="paragraph" w:styleId="DocumentMap">
    <w:name w:val="Document Map"/>
    <w:basedOn w:val="Normal"/>
    <w:semiHidden/>
    <w:rsid w:val="007C3B2C"/>
    <w:pPr>
      <w:shd w:val="clear" w:color="auto" w:fill="000080"/>
      <w:spacing w:after="240"/>
    </w:pPr>
    <w:rPr>
      <w:rFonts w:ascii="Tahoma" w:hAnsi="Tahoma" w:cs="Courier New"/>
      <w:sz w:val="22"/>
    </w:rPr>
  </w:style>
  <w:style w:type="paragraph" w:styleId="Footer">
    <w:name w:val="footer"/>
    <w:basedOn w:val="Normal"/>
    <w:rsid w:val="002701AC"/>
    <w:pPr>
      <w:tabs>
        <w:tab w:val="center" w:pos="4320"/>
        <w:tab w:val="right" w:pos="8640"/>
      </w:tabs>
    </w:pPr>
    <w:rPr>
      <w:sz w:val="22"/>
    </w:rPr>
  </w:style>
  <w:style w:type="paragraph" w:styleId="FootnoteText">
    <w:name w:val="footnote text"/>
    <w:basedOn w:val="Normal"/>
    <w:link w:val="FootnoteTextChar"/>
    <w:semiHidden/>
    <w:rsid w:val="007C3B2C"/>
    <w:pPr>
      <w:spacing w:after="240"/>
    </w:pPr>
    <w:rPr>
      <w:sz w:val="20"/>
    </w:rPr>
  </w:style>
  <w:style w:type="character" w:styleId="FootnoteReference">
    <w:name w:val="footnote reference"/>
    <w:semiHidden/>
    <w:rsid w:val="007C3B2C"/>
    <w:rPr>
      <w:vertAlign w:val="superscript"/>
    </w:rPr>
  </w:style>
  <w:style w:type="paragraph" w:customStyle="1" w:styleId="lc">
    <w:name w:val="lc"/>
    <w:basedOn w:val="Normal"/>
    <w:link w:val="lcChar"/>
    <w:rsid w:val="00A12534"/>
    <w:pPr>
      <w:spacing w:after="80"/>
      <w:ind w:left="720" w:hanging="720"/>
    </w:pPr>
    <w:rPr>
      <w:sz w:val="22"/>
      <w:lang w:val="en-CA"/>
    </w:rPr>
  </w:style>
  <w:style w:type="paragraph" w:styleId="Title">
    <w:name w:val="Title"/>
    <w:basedOn w:val="Normal"/>
    <w:qFormat/>
    <w:rsid w:val="007C3B2C"/>
    <w:pPr>
      <w:spacing w:before="240" w:after="60"/>
      <w:jc w:val="center"/>
    </w:pPr>
    <w:rPr>
      <w:rFonts w:ascii="Lucida Sans Unicode" w:hAnsi="Lucida Sans Unicode"/>
      <w:b/>
      <w:kern w:val="28"/>
      <w:sz w:val="32"/>
    </w:rPr>
  </w:style>
  <w:style w:type="paragraph" w:customStyle="1" w:styleId="scenario">
    <w:name w:val="scenario"/>
    <w:basedOn w:val="Normal"/>
    <w:rsid w:val="007C3B2C"/>
    <w:pPr>
      <w:keepLines/>
      <w:tabs>
        <w:tab w:val="left" w:pos="1440"/>
      </w:tabs>
      <w:spacing w:after="160"/>
      <w:ind w:left="1454" w:hanging="1267"/>
    </w:pPr>
    <w:rPr>
      <w:sz w:val="22"/>
    </w:rPr>
  </w:style>
  <w:style w:type="paragraph" w:customStyle="1" w:styleId="fig">
    <w:name w:val="fig"/>
    <w:basedOn w:val="Normal"/>
    <w:next w:val="figcap"/>
    <w:rsid w:val="00E51FE8"/>
    <w:pPr>
      <w:keepNext/>
      <w:spacing w:after="60"/>
      <w:jc w:val="center"/>
    </w:pPr>
    <w:rPr>
      <w:sz w:val="22"/>
    </w:rPr>
  </w:style>
  <w:style w:type="paragraph" w:customStyle="1" w:styleId="figcap">
    <w:name w:val="figcap"/>
    <w:basedOn w:val="Normal"/>
    <w:next w:val="fig"/>
    <w:autoRedefine/>
    <w:rsid w:val="002674D4"/>
    <w:pPr>
      <w:tabs>
        <w:tab w:val="left" w:pos="1440"/>
      </w:tabs>
      <w:spacing w:after="240"/>
      <w:ind w:left="1440" w:hanging="1440"/>
      <w:outlineLvl w:val="3"/>
    </w:pPr>
    <w:rPr>
      <w:sz w:val="22"/>
    </w:rPr>
  </w:style>
  <w:style w:type="paragraph" w:styleId="BodyText2">
    <w:name w:val="Body Text 2"/>
    <w:basedOn w:val="Normal"/>
    <w:rsid w:val="007C3B2C"/>
    <w:pPr>
      <w:spacing w:after="240"/>
    </w:pPr>
    <w:rPr>
      <w:color w:val="FF0000"/>
      <w:sz w:val="22"/>
    </w:rPr>
  </w:style>
  <w:style w:type="paragraph" w:styleId="BodyTextIndent2">
    <w:name w:val="Body Text Indent 2"/>
    <w:basedOn w:val="Normal"/>
    <w:rsid w:val="007C3B2C"/>
    <w:pPr>
      <w:spacing w:after="240"/>
      <w:ind w:left="432" w:hanging="432"/>
    </w:pPr>
    <w:rPr>
      <w:sz w:val="22"/>
    </w:rPr>
  </w:style>
  <w:style w:type="paragraph" w:customStyle="1" w:styleId="tabcap">
    <w:name w:val="tabcap"/>
    <w:basedOn w:val="Normal"/>
    <w:rsid w:val="005A45DC"/>
    <w:pPr>
      <w:keepNext/>
      <w:keepLines/>
      <w:spacing w:before="160" w:after="240"/>
      <w:ind w:left="1267" w:hanging="1267"/>
      <w:outlineLvl w:val="3"/>
    </w:pPr>
    <w:rPr>
      <w:color w:val="000000"/>
      <w:sz w:val="22"/>
      <w:szCs w:val="22"/>
    </w:rPr>
  </w:style>
  <w:style w:type="character" w:styleId="Hyperlink">
    <w:name w:val="Hyperlink"/>
    <w:uiPriority w:val="99"/>
    <w:rsid w:val="007C3B2C"/>
    <w:rPr>
      <w:color w:val="0000FF"/>
      <w:u w:val="single"/>
    </w:rPr>
  </w:style>
  <w:style w:type="character" w:styleId="FollowedHyperlink">
    <w:name w:val="FollowedHyperlink"/>
    <w:rsid w:val="007C3B2C"/>
    <w:rPr>
      <w:color w:val="800080"/>
      <w:u w:val="single"/>
    </w:rPr>
  </w:style>
  <w:style w:type="paragraph" w:customStyle="1" w:styleId="font5">
    <w:name w:val="font5"/>
    <w:basedOn w:val="Normal"/>
    <w:rsid w:val="007C3B2C"/>
    <w:pPr>
      <w:spacing w:before="100" w:beforeAutospacing="1" w:after="100" w:afterAutospacing="1"/>
    </w:pPr>
    <w:rPr>
      <w:color w:val="000000"/>
      <w:sz w:val="22"/>
      <w:szCs w:val="22"/>
    </w:rPr>
  </w:style>
  <w:style w:type="paragraph" w:customStyle="1" w:styleId="xl35">
    <w:name w:val="xl35"/>
    <w:basedOn w:val="Normal"/>
    <w:rsid w:val="007C3B2C"/>
    <w:pPr>
      <w:pBdr>
        <w:top w:val="single" w:sz="12" w:space="0" w:color="000000"/>
        <w:left w:val="single" w:sz="12" w:space="0" w:color="000000"/>
        <w:right w:val="single" w:sz="4" w:space="0" w:color="FFFFFF"/>
      </w:pBdr>
      <w:spacing w:before="100" w:beforeAutospacing="1" w:after="100" w:afterAutospacing="1"/>
      <w:textAlignment w:val="top"/>
    </w:pPr>
    <w:rPr>
      <w:color w:val="000000"/>
      <w:sz w:val="22"/>
      <w:szCs w:val="22"/>
    </w:rPr>
  </w:style>
  <w:style w:type="paragraph" w:customStyle="1" w:styleId="xl36">
    <w:name w:val="xl36"/>
    <w:basedOn w:val="Normal"/>
    <w:rsid w:val="007C3B2C"/>
    <w:pPr>
      <w:pBdr>
        <w:left w:val="single" w:sz="12" w:space="0" w:color="000000"/>
        <w:right w:val="single" w:sz="4" w:space="0" w:color="FFFFFF"/>
      </w:pBdr>
      <w:spacing w:before="100" w:beforeAutospacing="1" w:after="100" w:afterAutospacing="1"/>
      <w:textAlignment w:val="top"/>
    </w:pPr>
    <w:rPr>
      <w:color w:val="000000"/>
      <w:sz w:val="22"/>
      <w:szCs w:val="22"/>
    </w:rPr>
  </w:style>
  <w:style w:type="paragraph" w:customStyle="1" w:styleId="xl37">
    <w:name w:val="xl37"/>
    <w:basedOn w:val="Normal"/>
    <w:rsid w:val="007C3B2C"/>
    <w:pPr>
      <w:pBdr>
        <w:left w:val="single" w:sz="12" w:space="0" w:color="000000"/>
        <w:right w:val="single" w:sz="4" w:space="0" w:color="FFFFFF"/>
      </w:pBdr>
      <w:spacing w:before="100" w:beforeAutospacing="1" w:after="100" w:afterAutospacing="1"/>
      <w:jc w:val="center"/>
      <w:textAlignment w:val="top"/>
    </w:pPr>
    <w:rPr>
      <w:color w:val="000000"/>
      <w:sz w:val="22"/>
      <w:szCs w:val="22"/>
    </w:rPr>
  </w:style>
  <w:style w:type="paragraph" w:customStyle="1" w:styleId="xl38">
    <w:name w:val="xl38"/>
    <w:basedOn w:val="Normal"/>
    <w:rsid w:val="007C3B2C"/>
    <w:pPr>
      <w:pBdr>
        <w:left w:val="single" w:sz="12" w:space="0" w:color="000000"/>
        <w:bottom w:val="single" w:sz="4" w:space="0" w:color="000000"/>
        <w:right w:val="single" w:sz="4" w:space="0" w:color="FFFFFF"/>
      </w:pBdr>
      <w:spacing w:before="100" w:beforeAutospacing="1" w:after="100" w:afterAutospacing="1"/>
      <w:textAlignment w:val="top"/>
    </w:pPr>
  </w:style>
  <w:style w:type="paragraph" w:customStyle="1" w:styleId="xl39">
    <w:name w:val="xl39"/>
    <w:basedOn w:val="Normal"/>
    <w:rsid w:val="007C3B2C"/>
    <w:pPr>
      <w:pBdr>
        <w:right w:val="single" w:sz="4" w:space="0" w:color="FFFFFF"/>
      </w:pBdr>
      <w:spacing w:before="100" w:beforeAutospacing="1" w:after="100" w:afterAutospacing="1"/>
    </w:pPr>
    <w:rPr>
      <w:color w:val="000000"/>
      <w:sz w:val="22"/>
      <w:szCs w:val="22"/>
    </w:rPr>
  </w:style>
  <w:style w:type="paragraph" w:customStyle="1" w:styleId="xl40">
    <w:name w:val="xl40"/>
    <w:basedOn w:val="Normal"/>
    <w:rsid w:val="007C3B2C"/>
    <w:pPr>
      <w:pBdr>
        <w:right w:val="single" w:sz="4" w:space="0" w:color="FFFFFF"/>
      </w:pBdr>
      <w:spacing w:before="100" w:beforeAutospacing="1" w:after="100" w:afterAutospacing="1"/>
      <w:jc w:val="center"/>
    </w:pPr>
    <w:rPr>
      <w:color w:val="000000"/>
      <w:sz w:val="22"/>
      <w:szCs w:val="22"/>
    </w:rPr>
  </w:style>
  <w:style w:type="paragraph" w:customStyle="1" w:styleId="xl41">
    <w:name w:val="xl41"/>
    <w:basedOn w:val="Normal"/>
    <w:rsid w:val="007C3B2C"/>
    <w:pPr>
      <w:pBdr>
        <w:bottom w:val="single" w:sz="4" w:space="0" w:color="000000"/>
        <w:right w:val="single" w:sz="4" w:space="0" w:color="FFFFFF"/>
      </w:pBdr>
      <w:spacing w:before="100" w:beforeAutospacing="1" w:after="100" w:afterAutospacing="1"/>
    </w:pPr>
  </w:style>
  <w:style w:type="paragraph" w:customStyle="1" w:styleId="xl42">
    <w:name w:val="xl42"/>
    <w:basedOn w:val="Normal"/>
    <w:rsid w:val="007C3B2C"/>
    <w:pPr>
      <w:pBdr>
        <w:right w:val="single" w:sz="4" w:space="0" w:color="000000"/>
      </w:pBdr>
      <w:spacing w:before="100" w:beforeAutospacing="1" w:after="100" w:afterAutospacing="1"/>
    </w:pPr>
    <w:rPr>
      <w:color w:val="000000"/>
      <w:sz w:val="22"/>
      <w:szCs w:val="22"/>
    </w:rPr>
  </w:style>
  <w:style w:type="paragraph" w:customStyle="1" w:styleId="xl43">
    <w:name w:val="xl43"/>
    <w:basedOn w:val="Normal"/>
    <w:rsid w:val="007C3B2C"/>
    <w:pPr>
      <w:pBdr>
        <w:right w:val="single" w:sz="4" w:space="0" w:color="000000"/>
      </w:pBdr>
      <w:spacing w:before="100" w:beforeAutospacing="1" w:after="100" w:afterAutospacing="1"/>
      <w:jc w:val="center"/>
    </w:pPr>
    <w:rPr>
      <w:color w:val="000000"/>
      <w:sz w:val="22"/>
      <w:szCs w:val="22"/>
    </w:rPr>
  </w:style>
  <w:style w:type="paragraph" w:customStyle="1" w:styleId="xl44">
    <w:name w:val="xl44"/>
    <w:basedOn w:val="Normal"/>
    <w:rsid w:val="007C3B2C"/>
    <w:pPr>
      <w:pBdr>
        <w:bottom w:val="single" w:sz="4" w:space="0" w:color="000000"/>
        <w:right w:val="single" w:sz="4" w:space="0" w:color="000000"/>
      </w:pBdr>
      <w:spacing w:before="100" w:beforeAutospacing="1" w:after="100" w:afterAutospacing="1"/>
    </w:pPr>
  </w:style>
  <w:style w:type="paragraph" w:customStyle="1" w:styleId="xl45">
    <w:name w:val="xl45"/>
    <w:basedOn w:val="Normal"/>
    <w:rsid w:val="007C3B2C"/>
    <w:pPr>
      <w:pBdr>
        <w:bottom w:val="single" w:sz="4" w:space="0" w:color="000000"/>
        <w:right w:val="single" w:sz="4" w:space="0" w:color="FFFFFF"/>
      </w:pBdr>
      <w:spacing w:before="100" w:beforeAutospacing="1" w:after="100" w:afterAutospacing="1"/>
      <w:jc w:val="right"/>
    </w:pPr>
    <w:rPr>
      <w:color w:val="000000"/>
      <w:sz w:val="22"/>
      <w:szCs w:val="22"/>
    </w:rPr>
  </w:style>
  <w:style w:type="paragraph" w:customStyle="1" w:styleId="xl46">
    <w:name w:val="xl46"/>
    <w:basedOn w:val="Normal"/>
    <w:rsid w:val="007C3B2C"/>
    <w:pPr>
      <w:pBdr>
        <w:bottom w:val="single" w:sz="4" w:space="0" w:color="000000"/>
        <w:right w:val="single" w:sz="4" w:space="0" w:color="FFFFFF"/>
      </w:pBdr>
      <w:spacing w:before="100" w:beforeAutospacing="1" w:after="100" w:afterAutospacing="1"/>
      <w:jc w:val="center"/>
    </w:pPr>
    <w:rPr>
      <w:color w:val="000000"/>
      <w:sz w:val="22"/>
      <w:szCs w:val="22"/>
    </w:rPr>
  </w:style>
  <w:style w:type="paragraph" w:customStyle="1" w:styleId="xl47">
    <w:name w:val="xl47"/>
    <w:basedOn w:val="Normal"/>
    <w:rsid w:val="007C3B2C"/>
    <w:pPr>
      <w:pBdr>
        <w:right w:val="single" w:sz="12" w:space="0" w:color="000000"/>
      </w:pBdr>
      <w:spacing w:before="100" w:beforeAutospacing="1" w:after="100" w:afterAutospacing="1"/>
    </w:pPr>
    <w:rPr>
      <w:color w:val="000000"/>
      <w:sz w:val="22"/>
      <w:szCs w:val="22"/>
    </w:rPr>
  </w:style>
  <w:style w:type="paragraph" w:customStyle="1" w:styleId="xl48">
    <w:name w:val="xl48"/>
    <w:basedOn w:val="Normal"/>
    <w:rsid w:val="007C3B2C"/>
    <w:pPr>
      <w:pBdr>
        <w:bottom w:val="single" w:sz="4" w:space="0" w:color="000000"/>
        <w:right w:val="single" w:sz="12" w:space="0" w:color="000000"/>
      </w:pBdr>
      <w:spacing w:before="100" w:beforeAutospacing="1" w:after="100" w:afterAutospacing="1"/>
      <w:jc w:val="center"/>
    </w:pPr>
    <w:rPr>
      <w:color w:val="000000"/>
      <w:sz w:val="22"/>
      <w:szCs w:val="22"/>
    </w:rPr>
  </w:style>
  <w:style w:type="paragraph" w:customStyle="1" w:styleId="xl49">
    <w:name w:val="xl49"/>
    <w:basedOn w:val="Normal"/>
    <w:rsid w:val="007C3B2C"/>
    <w:pPr>
      <w:pBdr>
        <w:left w:val="single" w:sz="12" w:space="0" w:color="000000"/>
        <w:right w:val="single" w:sz="4" w:space="0" w:color="FFFFFF"/>
      </w:pBdr>
      <w:spacing w:before="100" w:beforeAutospacing="1" w:after="100" w:afterAutospacing="1"/>
    </w:pPr>
    <w:rPr>
      <w:color w:val="000000"/>
      <w:sz w:val="22"/>
      <w:szCs w:val="22"/>
    </w:rPr>
  </w:style>
  <w:style w:type="paragraph" w:customStyle="1" w:styleId="xl50">
    <w:name w:val="xl50"/>
    <w:basedOn w:val="Normal"/>
    <w:rsid w:val="007C3B2C"/>
    <w:pPr>
      <w:pBdr>
        <w:left w:val="single" w:sz="12" w:space="0" w:color="000000"/>
        <w:bottom w:val="single" w:sz="4" w:space="0" w:color="FFFFFF"/>
        <w:right w:val="single" w:sz="4" w:space="0" w:color="FFFFFF"/>
      </w:pBdr>
      <w:spacing w:before="100" w:beforeAutospacing="1" w:after="100" w:afterAutospacing="1"/>
      <w:jc w:val="right"/>
    </w:pPr>
    <w:rPr>
      <w:color w:val="000000"/>
      <w:sz w:val="22"/>
      <w:szCs w:val="22"/>
    </w:rPr>
  </w:style>
  <w:style w:type="paragraph" w:customStyle="1" w:styleId="xl51">
    <w:name w:val="xl51"/>
    <w:basedOn w:val="Normal"/>
    <w:rsid w:val="007C3B2C"/>
    <w:pPr>
      <w:pBdr>
        <w:bottom w:val="single" w:sz="4" w:space="0" w:color="FFFFFF"/>
        <w:right w:val="single" w:sz="4" w:space="0" w:color="FFFFFF"/>
      </w:pBdr>
      <w:spacing w:before="100" w:beforeAutospacing="1" w:after="100" w:afterAutospacing="1"/>
      <w:jc w:val="right"/>
    </w:pPr>
    <w:rPr>
      <w:color w:val="000000"/>
      <w:sz w:val="22"/>
      <w:szCs w:val="22"/>
    </w:rPr>
  </w:style>
  <w:style w:type="paragraph" w:customStyle="1" w:styleId="xl52">
    <w:name w:val="xl52"/>
    <w:basedOn w:val="Normal"/>
    <w:rsid w:val="007C3B2C"/>
    <w:pPr>
      <w:pBdr>
        <w:bottom w:val="single" w:sz="4" w:space="0" w:color="FFFFFF"/>
        <w:right w:val="single" w:sz="4" w:space="0" w:color="FFFFFF"/>
      </w:pBdr>
      <w:spacing w:before="100" w:beforeAutospacing="1" w:after="100" w:afterAutospacing="1"/>
      <w:jc w:val="right"/>
    </w:pPr>
    <w:rPr>
      <w:color w:val="000000"/>
      <w:sz w:val="22"/>
      <w:szCs w:val="22"/>
    </w:rPr>
  </w:style>
  <w:style w:type="paragraph" w:customStyle="1" w:styleId="xl53">
    <w:name w:val="xl53"/>
    <w:basedOn w:val="Normal"/>
    <w:rsid w:val="007C3B2C"/>
    <w:pPr>
      <w:pBdr>
        <w:bottom w:val="single" w:sz="4" w:space="0" w:color="FFFFFF"/>
        <w:right w:val="single" w:sz="4" w:space="0" w:color="000000"/>
      </w:pBdr>
      <w:spacing w:before="100" w:beforeAutospacing="1" w:after="100" w:afterAutospacing="1"/>
      <w:jc w:val="right"/>
    </w:pPr>
    <w:rPr>
      <w:color w:val="000000"/>
      <w:sz w:val="22"/>
      <w:szCs w:val="22"/>
    </w:rPr>
  </w:style>
  <w:style w:type="paragraph" w:customStyle="1" w:styleId="xl54">
    <w:name w:val="xl54"/>
    <w:basedOn w:val="Normal"/>
    <w:rsid w:val="007C3B2C"/>
    <w:pPr>
      <w:pBdr>
        <w:bottom w:val="single" w:sz="4" w:space="0" w:color="FFFFFF"/>
        <w:right w:val="single" w:sz="12" w:space="0" w:color="000000"/>
      </w:pBdr>
      <w:spacing w:before="100" w:beforeAutospacing="1" w:after="100" w:afterAutospacing="1"/>
      <w:jc w:val="right"/>
    </w:pPr>
    <w:rPr>
      <w:color w:val="000000"/>
      <w:sz w:val="22"/>
      <w:szCs w:val="22"/>
    </w:rPr>
  </w:style>
  <w:style w:type="paragraph" w:customStyle="1" w:styleId="xl55">
    <w:name w:val="xl55"/>
    <w:basedOn w:val="Normal"/>
    <w:rsid w:val="007C3B2C"/>
    <w:pPr>
      <w:pBdr>
        <w:bottom w:val="single" w:sz="4" w:space="0" w:color="FFFFFF"/>
        <w:right w:val="single" w:sz="12" w:space="0" w:color="000000"/>
      </w:pBdr>
      <w:spacing w:before="100" w:beforeAutospacing="1" w:after="100" w:afterAutospacing="1"/>
      <w:jc w:val="right"/>
    </w:pPr>
    <w:rPr>
      <w:color w:val="000000"/>
      <w:sz w:val="22"/>
      <w:szCs w:val="22"/>
    </w:rPr>
  </w:style>
  <w:style w:type="paragraph" w:customStyle="1" w:styleId="xl56">
    <w:name w:val="xl56"/>
    <w:basedOn w:val="Normal"/>
    <w:rsid w:val="007C3B2C"/>
    <w:pPr>
      <w:pBdr>
        <w:left w:val="single" w:sz="12" w:space="0" w:color="000000"/>
        <w:bottom w:val="single" w:sz="12" w:space="0" w:color="000000"/>
        <w:right w:val="single" w:sz="4" w:space="0" w:color="FFFFFF"/>
      </w:pBdr>
      <w:spacing w:before="100" w:beforeAutospacing="1" w:after="100" w:afterAutospacing="1"/>
      <w:jc w:val="right"/>
    </w:pPr>
    <w:rPr>
      <w:color w:val="000000"/>
      <w:sz w:val="22"/>
      <w:szCs w:val="22"/>
    </w:rPr>
  </w:style>
  <w:style w:type="paragraph" w:customStyle="1" w:styleId="xl57">
    <w:name w:val="xl57"/>
    <w:basedOn w:val="Normal"/>
    <w:rsid w:val="007C3B2C"/>
    <w:pPr>
      <w:pBdr>
        <w:bottom w:val="single" w:sz="12" w:space="0" w:color="000000"/>
        <w:right w:val="single" w:sz="4" w:space="0" w:color="FFFFFF"/>
      </w:pBdr>
      <w:spacing w:before="100" w:beforeAutospacing="1" w:after="100" w:afterAutospacing="1"/>
      <w:jc w:val="right"/>
    </w:pPr>
    <w:rPr>
      <w:color w:val="000000"/>
      <w:sz w:val="22"/>
      <w:szCs w:val="22"/>
    </w:rPr>
  </w:style>
  <w:style w:type="paragraph" w:customStyle="1" w:styleId="xl58">
    <w:name w:val="xl58"/>
    <w:basedOn w:val="Normal"/>
    <w:rsid w:val="007C3B2C"/>
    <w:pPr>
      <w:pBdr>
        <w:bottom w:val="single" w:sz="12" w:space="0" w:color="000000"/>
        <w:right w:val="single" w:sz="4" w:space="0" w:color="FFFFFF"/>
      </w:pBdr>
      <w:spacing w:before="100" w:beforeAutospacing="1" w:after="100" w:afterAutospacing="1"/>
      <w:jc w:val="right"/>
    </w:pPr>
    <w:rPr>
      <w:color w:val="000000"/>
      <w:sz w:val="22"/>
      <w:szCs w:val="22"/>
    </w:rPr>
  </w:style>
  <w:style w:type="paragraph" w:customStyle="1" w:styleId="xl59">
    <w:name w:val="xl59"/>
    <w:basedOn w:val="Normal"/>
    <w:rsid w:val="007C3B2C"/>
    <w:pPr>
      <w:pBdr>
        <w:bottom w:val="single" w:sz="12" w:space="0" w:color="000000"/>
        <w:right w:val="single" w:sz="4" w:space="0" w:color="000000"/>
      </w:pBdr>
      <w:spacing w:before="100" w:beforeAutospacing="1" w:after="100" w:afterAutospacing="1"/>
      <w:jc w:val="right"/>
    </w:pPr>
    <w:rPr>
      <w:color w:val="000000"/>
      <w:sz w:val="22"/>
      <w:szCs w:val="22"/>
    </w:rPr>
  </w:style>
  <w:style w:type="paragraph" w:customStyle="1" w:styleId="xl60">
    <w:name w:val="xl60"/>
    <w:basedOn w:val="Normal"/>
    <w:rsid w:val="007C3B2C"/>
    <w:pPr>
      <w:pBdr>
        <w:bottom w:val="single" w:sz="12" w:space="0" w:color="000000"/>
        <w:right w:val="single" w:sz="12" w:space="0" w:color="000000"/>
      </w:pBdr>
      <w:spacing w:before="100" w:beforeAutospacing="1" w:after="100" w:afterAutospacing="1"/>
      <w:jc w:val="right"/>
    </w:pPr>
    <w:rPr>
      <w:color w:val="000000"/>
      <w:sz w:val="22"/>
      <w:szCs w:val="22"/>
    </w:rPr>
  </w:style>
  <w:style w:type="paragraph" w:customStyle="1" w:styleId="xl61">
    <w:name w:val="xl61"/>
    <w:basedOn w:val="Normal"/>
    <w:rsid w:val="007C3B2C"/>
    <w:pPr>
      <w:pBdr>
        <w:top w:val="single" w:sz="12" w:space="0" w:color="000000"/>
      </w:pBdr>
      <w:spacing w:before="100" w:beforeAutospacing="1" w:after="100" w:afterAutospacing="1"/>
    </w:pPr>
    <w:rPr>
      <w:color w:val="000000"/>
      <w:sz w:val="22"/>
      <w:szCs w:val="22"/>
    </w:rPr>
  </w:style>
  <w:style w:type="paragraph" w:customStyle="1" w:styleId="xl62">
    <w:name w:val="xl62"/>
    <w:basedOn w:val="Normal"/>
    <w:rsid w:val="007C3B2C"/>
    <w:pPr>
      <w:pBdr>
        <w:top w:val="single" w:sz="12" w:space="0" w:color="000000"/>
        <w:left w:val="single" w:sz="4" w:space="0" w:color="FFFFFF"/>
      </w:pBdr>
      <w:spacing w:before="100" w:beforeAutospacing="1" w:after="100" w:afterAutospacing="1"/>
    </w:pPr>
    <w:rPr>
      <w:color w:val="000000"/>
      <w:sz w:val="22"/>
      <w:szCs w:val="22"/>
    </w:rPr>
  </w:style>
  <w:style w:type="paragraph" w:customStyle="1" w:styleId="xl63">
    <w:name w:val="xl63"/>
    <w:basedOn w:val="Normal"/>
    <w:rsid w:val="007C3B2C"/>
    <w:pPr>
      <w:pBdr>
        <w:top w:val="single" w:sz="12" w:space="0" w:color="000000"/>
        <w:right w:val="single" w:sz="4" w:space="0" w:color="FFFFFF"/>
      </w:pBdr>
      <w:spacing w:before="100" w:beforeAutospacing="1" w:after="100" w:afterAutospacing="1"/>
    </w:pPr>
    <w:rPr>
      <w:color w:val="000000"/>
      <w:sz w:val="22"/>
      <w:szCs w:val="22"/>
    </w:rPr>
  </w:style>
  <w:style w:type="paragraph" w:customStyle="1" w:styleId="xl64">
    <w:name w:val="xl64"/>
    <w:basedOn w:val="Normal"/>
    <w:rsid w:val="007C3B2C"/>
    <w:pPr>
      <w:pBdr>
        <w:bottom w:val="single" w:sz="4" w:space="0" w:color="FFFFFF"/>
      </w:pBdr>
      <w:spacing w:before="100" w:beforeAutospacing="1" w:after="100" w:afterAutospacing="1"/>
      <w:jc w:val="center"/>
    </w:pPr>
    <w:rPr>
      <w:color w:val="000000"/>
      <w:sz w:val="22"/>
      <w:szCs w:val="22"/>
    </w:rPr>
  </w:style>
  <w:style w:type="paragraph" w:customStyle="1" w:styleId="xl65">
    <w:name w:val="xl65"/>
    <w:basedOn w:val="Normal"/>
    <w:rsid w:val="007C3B2C"/>
    <w:pPr>
      <w:pBdr>
        <w:left w:val="single" w:sz="4" w:space="0" w:color="FFFFFF"/>
        <w:bottom w:val="single" w:sz="4" w:space="0" w:color="FFFFFF"/>
      </w:pBdr>
      <w:spacing w:before="100" w:beforeAutospacing="1" w:after="100" w:afterAutospacing="1"/>
      <w:jc w:val="center"/>
    </w:pPr>
    <w:rPr>
      <w:color w:val="000000"/>
      <w:sz w:val="22"/>
      <w:szCs w:val="22"/>
    </w:rPr>
  </w:style>
  <w:style w:type="paragraph" w:customStyle="1" w:styleId="xl66">
    <w:name w:val="xl66"/>
    <w:basedOn w:val="Normal"/>
    <w:rsid w:val="007C3B2C"/>
    <w:pPr>
      <w:pBdr>
        <w:bottom w:val="single" w:sz="4" w:space="0" w:color="FFFFFF"/>
        <w:right w:val="single" w:sz="4" w:space="0" w:color="FFFFFF"/>
      </w:pBdr>
      <w:spacing w:before="100" w:beforeAutospacing="1" w:after="100" w:afterAutospacing="1"/>
      <w:jc w:val="center"/>
    </w:pPr>
    <w:rPr>
      <w:color w:val="000000"/>
      <w:sz w:val="22"/>
      <w:szCs w:val="22"/>
    </w:rPr>
  </w:style>
  <w:style w:type="paragraph" w:customStyle="1" w:styleId="xl67">
    <w:name w:val="xl67"/>
    <w:basedOn w:val="Normal"/>
    <w:rsid w:val="007C3B2C"/>
    <w:pPr>
      <w:pBdr>
        <w:top w:val="single" w:sz="12" w:space="0" w:color="000000"/>
        <w:right w:val="single" w:sz="4" w:space="0" w:color="000000"/>
      </w:pBdr>
      <w:spacing w:before="100" w:beforeAutospacing="1" w:after="100" w:afterAutospacing="1"/>
    </w:pPr>
    <w:rPr>
      <w:color w:val="000000"/>
      <w:sz w:val="22"/>
      <w:szCs w:val="22"/>
    </w:rPr>
  </w:style>
  <w:style w:type="paragraph" w:customStyle="1" w:styleId="xl68">
    <w:name w:val="xl68"/>
    <w:basedOn w:val="Normal"/>
    <w:rsid w:val="007C3B2C"/>
    <w:pPr>
      <w:pBdr>
        <w:bottom w:val="single" w:sz="4" w:space="0" w:color="FFFFFF"/>
        <w:right w:val="single" w:sz="4" w:space="0" w:color="000000"/>
      </w:pBdr>
      <w:spacing w:before="100" w:beforeAutospacing="1" w:after="100" w:afterAutospacing="1"/>
      <w:jc w:val="center"/>
    </w:pPr>
    <w:rPr>
      <w:color w:val="000000"/>
      <w:sz w:val="22"/>
      <w:szCs w:val="22"/>
    </w:rPr>
  </w:style>
  <w:style w:type="paragraph" w:customStyle="1" w:styleId="xl69">
    <w:name w:val="xl69"/>
    <w:basedOn w:val="Normal"/>
    <w:rsid w:val="007C3B2C"/>
    <w:pPr>
      <w:pBdr>
        <w:top w:val="single" w:sz="12" w:space="0" w:color="000000"/>
        <w:left w:val="single" w:sz="4" w:space="0" w:color="000000"/>
      </w:pBdr>
      <w:spacing w:before="100" w:beforeAutospacing="1" w:after="100" w:afterAutospacing="1"/>
    </w:pPr>
    <w:rPr>
      <w:color w:val="000000"/>
      <w:sz w:val="22"/>
      <w:szCs w:val="22"/>
    </w:rPr>
  </w:style>
  <w:style w:type="paragraph" w:customStyle="1" w:styleId="xl70">
    <w:name w:val="xl70"/>
    <w:basedOn w:val="Normal"/>
    <w:rsid w:val="007C3B2C"/>
    <w:pPr>
      <w:pBdr>
        <w:top w:val="single" w:sz="12" w:space="0" w:color="000000"/>
        <w:right w:val="single" w:sz="12" w:space="0" w:color="000000"/>
      </w:pBdr>
      <w:spacing w:before="100" w:beforeAutospacing="1" w:after="100" w:afterAutospacing="1"/>
    </w:pPr>
    <w:rPr>
      <w:color w:val="000000"/>
      <w:sz w:val="22"/>
      <w:szCs w:val="22"/>
    </w:rPr>
  </w:style>
  <w:style w:type="paragraph" w:customStyle="1" w:styleId="xl71">
    <w:name w:val="xl71"/>
    <w:basedOn w:val="Normal"/>
    <w:rsid w:val="007C3B2C"/>
    <w:pPr>
      <w:pBdr>
        <w:left w:val="single" w:sz="4" w:space="0" w:color="000000"/>
      </w:pBdr>
      <w:spacing w:before="100" w:beforeAutospacing="1" w:after="100" w:afterAutospacing="1"/>
      <w:jc w:val="center"/>
    </w:pPr>
    <w:rPr>
      <w:color w:val="000000"/>
      <w:sz w:val="22"/>
      <w:szCs w:val="22"/>
    </w:rPr>
  </w:style>
  <w:style w:type="paragraph" w:customStyle="1" w:styleId="xl72">
    <w:name w:val="xl72"/>
    <w:basedOn w:val="Normal"/>
    <w:rsid w:val="007C3B2C"/>
    <w:pPr>
      <w:pBdr>
        <w:right w:val="single" w:sz="12" w:space="0" w:color="000000"/>
      </w:pBdr>
      <w:spacing w:before="100" w:beforeAutospacing="1" w:after="100" w:afterAutospacing="1"/>
      <w:jc w:val="center"/>
    </w:pPr>
    <w:rPr>
      <w:color w:val="000000"/>
      <w:sz w:val="22"/>
      <w:szCs w:val="22"/>
    </w:rPr>
  </w:style>
  <w:style w:type="paragraph" w:customStyle="1" w:styleId="xl73">
    <w:name w:val="xl73"/>
    <w:basedOn w:val="Normal"/>
    <w:rsid w:val="007C3B2C"/>
    <w:pPr>
      <w:pBdr>
        <w:left w:val="single" w:sz="4" w:space="0" w:color="000000"/>
        <w:bottom w:val="single" w:sz="4" w:space="0" w:color="FFFFFF"/>
      </w:pBdr>
      <w:spacing w:before="100" w:beforeAutospacing="1" w:after="100" w:afterAutospacing="1"/>
    </w:pPr>
  </w:style>
  <w:style w:type="paragraph" w:customStyle="1" w:styleId="xl74">
    <w:name w:val="xl74"/>
    <w:basedOn w:val="Normal"/>
    <w:rsid w:val="007C3B2C"/>
    <w:pPr>
      <w:pBdr>
        <w:bottom w:val="single" w:sz="4" w:space="0" w:color="FFFFFF"/>
        <w:right w:val="single" w:sz="12" w:space="0" w:color="000000"/>
      </w:pBdr>
      <w:spacing w:before="100" w:beforeAutospacing="1" w:after="100" w:afterAutospacing="1"/>
    </w:pPr>
  </w:style>
  <w:style w:type="paragraph" w:styleId="BodyTextIndent3">
    <w:name w:val="Body Text Indent 3"/>
    <w:basedOn w:val="Normal"/>
    <w:rsid w:val="007C3B2C"/>
    <w:pPr>
      <w:spacing w:after="240"/>
      <w:ind w:left="864" w:hanging="432"/>
    </w:pPr>
    <w:rPr>
      <w:sz w:val="22"/>
    </w:rPr>
  </w:style>
  <w:style w:type="paragraph" w:styleId="NormalWeb">
    <w:name w:val="Normal (Web)"/>
    <w:basedOn w:val="Normal"/>
    <w:uiPriority w:val="99"/>
    <w:rsid w:val="007C3B2C"/>
    <w:pPr>
      <w:spacing w:before="100" w:beforeAutospacing="1" w:after="100" w:afterAutospacing="1"/>
    </w:pPr>
    <w:rPr>
      <w:rFonts w:ascii="Arial Unicode MS" w:hAnsi="Arial Unicode MS"/>
    </w:rPr>
  </w:style>
  <w:style w:type="table" w:styleId="TableGrid">
    <w:name w:val="Table Grid"/>
    <w:basedOn w:val="TableNormal"/>
    <w:rsid w:val="00ED0FD6"/>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SubHead">
    <w:name w:val="ES_SubHead"/>
    <w:basedOn w:val="Normal"/>
    <w:rsid w:val="00AC67DD"/>
    <w:pPr>
      <w:keepNext/>
      <w:spacing w:after="60"/>
    </w:pPr>
    <w:rPr>
      <w:i/>
      <w:sz w:val="22"/>
    </w:rPr>
  </w:style>
  <w:style w:type="paragraph" w:styleId="BalloonText">
    <w:name w:val="Balloon Text"/>
    <w:basedOn w:val="Normal"/>
    <w:semiHidden/>
    <w:rsid w:val="005972EC"/>
    <w:pPr>
      <w:spacing w:after="240"/>
    </w:pPr>
    <w:rPr>
      <w:rFonts w:ascii="Tahoma" w:hAnsi="Tahoma" w:cs="Tahoma"/>
      <w:sz w:val="16"/>
      <w:szCs w:val="16"/>
    </w:rPr>
  </w:style>
  <w:style w:type="paragraph" w:customStyle="1" w:styleId="tb1">
    <w:name w:val="tb1"/>
    <w:basedOn w:val="Normal"/>
    <w:rsid w:val="00453DD4"/>
    <w:pPr>
      <w:keepNext/>
      <w:spacing w:before="40"/>
      <w:ind w:left="360"/>
    </w:pPr>
    <w:rPr>
      <w:sz w:val="22"/>
    </w:rPr>
  </w:style>
  <w:style w:type="paragraph" w:styleId="HTMLPreformatted">
    <w:name w:val="HTML Preformatted"/>
    <w:basedOn w:val="Normal"/>
    <w:rsid w:val="00C6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olor w:val="000000"/>
      <w:sz w:val="20"/>
      <w:lang w:eastAsia="ja-JP"/>
    </w:rPr>
  </w:style>
  <w:style w:type="paragraph" w:customStyle="1" w:styleId="numbull">
    <w:name w:val="numbull"/>
    <w:basedOn w:val="Normal"/>
    <w:autoRedefine/>
    <w:rsid w:val="003A0BF4"/>
    <w:pPr>
      <w:numPr>
        <w:numId w:val="4"/>
      </w:numPr>
      <w:spacing w:after="80"/>
    </w:pPr>
    <w:rPr>
      <w:sz w:val="22"/>
    </w:rPr>
  </w:style>
  <w:style w:type="character" w:customStyle="1" w:styleId="moz-txt-tag">
    <w:name w:val="moz-txt-tag"/>
    <w:basedOn w:val="DefaultParagraphFont"/>
    <w:rsid w:val="004A7FDD"/>
  </w:style>
  <w:style w:type="character" w:customStyle="1" w:styleId="lcChar">
    <w:name w:val="lc Char"/>
    <w:link w:val="lc"/>
    <w:rsid w:val="007155D1"/>
    <w:rPr>
      <w:sz w:val="22"/>
      <w:lang w:val="en-CA" w:eastAsia="en-US" w:bidi="ar-SA"/>
    </w:rPr>
  </w:style>
  <w:style w:type="paragraph" w:customStyle="1" w:styleId="eq">
    <w:name w:val="eq"/>
    <w:basedOn w:val="Normal"/>
    <w:rsid w:val="00DC51ED"/>
    <w:pPr>
      <w:tabs>
        <w:tab w:val="right" w:pos="7560"/>
      </w:tabs>
      <w:spacing w:after="240"/>
    </w:pPr>
    <w:rPr>
      <w:sz w:val="22"/>
    </w:rPr>
  </w:style>
  <w:style w:type="paragraph" w:styleId="PlainText">
    <w:name w:val="Plain Text"/>
    <w:basedOn w:val="Normal"/>
    <w:rsid w:val="00DC51ED"/>
    <w:rPr>
      <w:rFonts w:ascii="Courier New" w:hAnsi="Courier New"/>
      <w:sz w:val="20"/>
    </w:rPr>
  </w:style>
  <w:style w:type="paragraph" w:styleId="Revision">
    <w:name w:val="Revision"/>
    <w:hidden/>
    <w:uiPriority w:val="99"/>
    <w:semiHidden/>
    <w:rsid w:val="00105175"/>
    <w:rPr>
      <w:sz w:val="22"/>
    </w:rPr>
  </w:style>
  <w:style w:type="character" w:styleId="CommentReference">
    <w:name w:val="annotation reference"/>
    <w:uiPriority w:val="99"/>
    <w:semiHidden/>
    <w:rsid w:val="00CD7F4F"/>
    <w:rPr>
      <w:sz w:val="16"/>
      <w:szCs w:val="16"/>
    </w:rPr>
  </w:style>
  <w:style w:type="paragraph" w:styleId="CommentText">
    <w:name w:val="annotation text"/>
    <w:basedOn w:val="Normal"/>
    <w:link w:val="CommentTextChar"/>
    <w:uiPriority w:val="99"/>
    <w:semiHidden/>
    <w:rsid w:val="00CD7F4F"/>
    <w:pPr>
      <w:spacing w:after="240"/>
    </w:pPr>
    <w:rPr>
      <w:sz w:val="20"/>
    </w:rPr>
  </w:style>
  <w:style w:type="paragraph" w:styleId="CommentSubject">
    <w:name w:val="annotation subject"/>
    <w:basedOn w:val="CommentText"/>
    <w:next w:val="CommentText"/>
    <w:semiHidden/>
    <w:rsid w:val="00CD7F4F"/>
    <w:rPr>
      <w:b/>
      <w:bCs/>
    </w:rPr>
  </w:style>
  <w:style w:type="paragraph" w:customStyle="1" w:styleId="Default">
    <w:name w:val="Default"/>
    <w:rsid w:val="006A34B7"/>
    <w:pPr>
      <w:autoSpaceDE w:val="0"/>
      <w:autoSpaceDN w:val="0"/>
      <w:adjustRightInd w:val="0"/>
    </w:pPr>
    <w:rPr>
      <w:color w:val="000000"/>
    </w:rPr>
  </w:style>
  <w:style w:type="paragraph" w:styleId="ListParagraph">
    <w:name w:val="List Paragraph"/>
    <w:basedOn w:val="Normal"/>
    <w:uiPriority w:val="34"/>
    <w:qFormat/>
    <w:rsid w:val="00181435"/>
    <w:pPr>
      <w:spacing w:after="240"/>
      <w:ind w:left="720"/>
      <w:contextualSpacing/>
    </w:pPr>
    <w:rPr>
      <w:sz w:val="22"/>
    </w:rPr>
  </w:style>
  <w:style w:type="character" w:customStyle="1" w:styleId="CommentTextChar">
    <w:name w:val="Comment Text Char"/>
    <w:basedOn w:val="DefaultParagraphFont"/>
    <w:link w:val="CommentText"/>
    <w:uiPriority w:val="99"/>
    <w:semiHidden/>
    <w:rsid w:val="00A9305B"/>
  </w:style>
  <w:style w:type="paragraph" w:customStyle="1" w:styleId="bull">
    <w:name w:val="bull"/>
    <w:basedOn w:val="Normal"/>
    <w:rsid w:val="005B101E"/>
    <w:pPr>
      <w:numPr>
        <w:numId w:val="7"/>
      </w:numPr>
      <w:spacing w:after="60"/>
    </w:pPr>
    <w:rPr>
      <w:sz w:val="22"/>
    </w:rPr>
  </w:style>
  <w:style w:type="paragraph" w:customStyle="1" w:styleId="TableParagraph">
    <w:name w:val="Table Paragraph"/>
    <w:basedOn w:val="Normal"/>
    <w:uiPriority w:val="1"/>
    <w:qFormat/>
    <w:rsid w:val="001B38BA"/>
    <w:pPr>
      <w:keepNext/>
      <w:autoSpaceDE w:val="0"/>
      <w:autoSpaceDN w:val="0"/>
      <w:adjustRightInd w:val="0"/>
      <w:jc w:val="right"/>
    </w:pPr>
    <w:rPr>
      <w:sz w:val="20"/>
    </w:rPr>
  </w:style>
  <w:style w:type="paragraph" w:customStyle="1" w:styleId="EndNoteBibliography">
    <w:name w:val="EndNote Bibliography"/>
    <w:basedOn w:val="Normal"/>
    <w:link w:val="EndNoteBibliographyChar"/>
    <w:rsid w:val="00357465"/>
    <w:pPr>
      <w:spacing w:after="240"/>
    </w:pPr>
    <w:rPr>
      <w:noProof/>
      <w:sz w:val="22"/>
    </w:rPr>
  </w:style>
  <w:style w:type="character" w:customStyle="1" w:styleId="EndNoteBibliographyChar">
    <w:name w:val="EndNote Bibliography Char"/>
    <w:basedOn w:val="DefaultParagraphFont"/>
    <w:link w:val="EndNoteBibliography"/>
    <w:rsid w:val="00357465"/>
    <w:rPr>
      <w:noProof/>
      <w:sz w:val="22"/>
    </w:rPr>
  </w:style>
  <w:style w:type="character" w:styleId="Strong">
    <w:name w:val="Strong"/>
    <w:basedOn w:val="DefaultParagraphFont"/>
    <w:uiPriority w:val="22"/>
    <w:qFormat/>
    <w:rsid w:val="00307DA0"/>
    <w:rPr>
      <w:b/>
      <w:bCs/>
    </w:rPr>
  </w:style>
  <w:style w:type="character" w:styleId="Emphasis">
    <w:name w:val="Emphasis"/>
    <w:basedOn w:val="DefaultParagraphFont"/>
    <w:uiPriority w:val="20"/>
    <w:qFormat/>
    <w:rsid w:val="00307DA0"/>
    <w:rPr>
      <w:i/>
      <w:iCs/>
    </w:rPr>
  </w:style>
  <w:style w:type="character" w:customStyle="1" w:styleId="FootnoteTextChar">
    <w:name w:val="Footnote Text Char"/>
    <w:basedOn w:val="DefaultParagraphFont"/>
    <w:link w:val="FootnoteText"/>
    <w:semiHidden/>
    <w:rsid w:val="00A22EED"/>
    <w:rPr>
      <w:sz w:val="20"/>
    </w:rPr>
  </w:style>
  <w:style w:type="table" w:styleId="PlainTable5">
    <w:name w:val="Plain Table 5"/>
    <w:basedOn w:val="TableNormal"/>
    <w:uiPriority w:val="45"/>
    <w:rsid w:val="00DF35B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pple-tab-span">
    <w:name w:val="apple-tab-span"/>
    <w:basedOn w:val="DefaultParagraphFont"/>
    <w:rsid w:val="00D8733C"/>
  </w:style>
  <w:style w:type="character" w:styleId="PlaceholderText">
    <w:name w:val="Placeholder Text"/>
    <w:basedOn w:val="DefaultParagraphFont"/>
    <w:uiPriority w:val="99"/>
    <w:semiHidden/>
    <w:rsid w:val="004660B5"/>
    <w:rPr>
      <w:color w:val="808080"/>
    </w:rPr>
  </w:style>
  <w:style w:type="character" w:styleId="UnresolvedMention">
    <w:name w:val="Unresolved Mention"/>
    <w:basedOn w:val="DefaultParagraphFont"/>
    <w:uiPriority w:val="99"/>
    <w:semiHidden/>
    <w:unhideWhenUsed/>
    <w:rsid w:val="00E03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9182">
      <w:bodyDiv w:val="1"/>
      <w:marLeft w:val="0"/>
      <w:marRight w:val="0"/>
      <w:marTop w:val="0"/>
      <w:marBottom w:val="0"/>
      <w:divBdr>
        <w:top w:val="none" w:sz="0" w:space="0" w:color="auto"/>
        <w:left w:val="none" w:sz="0" w:space="0" w:color="auto"/>
        <w:bottom w:val="none" w:sz="0" w:space="0" w:color="auto"/>
        <w:right w:val="none" w:sz="0" w:space="0" w:color="auto"/>
      </w:divBdr>
    </w:div>
    <w:div w:id="42411797">
      <w:bodyDiv w:val="1"/>
      <w:marLeft w:val="0"/>
      <w:marRight w:val="0"/>
      <w:marTop w:val="0"/>
      <w:marBottom w:val="0"/>
      <w:divBdr>
        <w:top w:val="none" w:sz="0" w:space="0" w:color="auto"/>
        <w:left w:val="none" w:sz="0" w:space="0" w:color="auto"/>
        <w:bottom w:val="none" w:sz="0" w:space="0" w:color="auto"/>
        <w:right w:val="none" w:sz="0" w:space="0" w:color="auto"/>
      </w:divBdr>
    </w:div>
    <w:div w:id="57360125">
      <w:bodyDiv w:val="1"/>
      <w:marLeft w:val="0"/>
      <w:marRight w:val="0"/>
      <w:marTop w:val="0"/>
      <w:marBottom w:val="0"/>
      <w:divBdr>
        <w:top w:val="none" w:sz="0" w:space="0" w:color="auto"/>
        <w:left w:val="none" w:sz="0" w:space="0" w:color="auto"/>
        <w:bottom w:val="none" w:sz="0" w:space="0" w:color="auto"/>
        <w:right w:val="none" w:sz="0" w:space="0" w:color="auto"/>
      </w:divBdr>
    </w:div>
    <w:div w:id="68890099">
      <w:bodyDiv w:val="1"/>
      <w:marLeft w:val="0"/>
      <w:marRight w:val="0"/>
      <w:marTop w:val="0"/>
      <w:marBottom w:val="0"/>
      <w:divBdr>
        <w:top w:val="none" w:sz="0" w:space="0" w:color="auto"/>
        <w:left w:val="none" w:sz="0" w:space="0" w:color="auto"/>
        <w:bottom w:val="none" w:sz="0" w:space="0" w:color="auto"/>
        <w:right w:val="none" w:sz="0" w:space="0" w:color="auto"/>
      </w:divBdr>
    </w:div>
    <w:div w:id="91046913">
      <w:bodyDiv w:val="1"/>
      <w:marLeft w:val="0"/>
      <w:marRight w:val="0"/>
      <w:marTop w:val="0"/>
      <w:marBottom w:val="0"/>
      <w:divBdr>
        <w:top w:val="none" w:sz="0" w:space="0" w:color="auto"/>
        <w:left w:val="none" w:sz="0" w:space="0" w:color="auto"/>
        <w:bottom w:val="none" w:sz="0" w:space="0" w:color="auto"/>
        <w:right w:val="none" w:sz="0" w:space="0" w:color="auto"/>
      </w:divBdr>
      <w:divsChild>
        <w:div w:id="649331602">
          <w:marLeft w:val="0"/>
          <w:marRight w:val="0"/>
          <w:marTop w:val="0"/>
          <w:marBottom w:val="0"/>
          <w:divBdr>
            <w:top w:val="none" w:sz="0" w:space="0" w:color="auto"/>
            <w:left w:val="none" w:sz="0" w:space="0" w:color="auto"/>
            <w:bottom w:val="none" w:sz="0" w:space="0" w:color="auto"/>
            <w:right w:val="none" w:sz="0" w:space="0" w:color="auto"/>
          </w:divBdr>
        </w:div>
      </w:divsChild>
    </w:div>
    <w:div w:id="94374595">
      <w:bodyDiv w:val="1"/>
      <w:marLeft w:val="0"/>
      <w:marRight w:val="0"/>
      <w:marTop w:val="0"/>
      <w:marBottom w:val="0"/>
      <w:divBdr>
        <w:top w:val="none" w:sz="0" w:space="0" w:color="auto"/>
        <w:left w:val="none" w:sz="0" w:space="0" w:color="auto"/>
        <w:bottom w:val="none" w:sz="0" w:space="0" w:color="auto"/>
        <w:right w:val="none" w:sz="0" w:space="0" w:color="auto"/>
      </w:divBdr>
    </w:div>
    <w:div w:id="98452059">
      <w:bodyDiv w:val="1"/>
      <w:marLeft w:val="0"/>
      <w:marRight w:val="0"/>
      <w:marTop w:val="0"/>
      <w:marBottom w:val="0"/>
      <w:divBdr>
        <w:top w:val="none" w:sz="0" w:space="0" w:color="auto"/>
        <w:left w:val="none" w:sz="0" w:space="0" w:color="auto"/>
        <w:bottom w:val="none" w:sz="0" w:space="0" w:color="auto"/>
        <w:right w:val="none" w:sz="0" w:space="0" w:color="auto"/>
      </w:divBdr>
    </w:div>
    <w:div w:id="232743164">
      <w:bodyDiv w:val="1"/>
      <w:marLeft w:val="0"/>
      <w:marRight w:val="0"/>
      <w:marTop w:val="0"/>
      <w:marBottom w:val="0"/>
      <w:divBdr>
        <w:top w:val="none" w:sz="0" w:space="0" w:color="auto"/>
        <w:left w:val="none" w:sz="0" w:space="0" w:color="auto"/>
        <w:bottom w:val="none" w:sz="0" w:space="0" w:color="auto"/>
        <w:right w:val="none" w:sz="0" w:space="0" w:color="auto"/>
      </w:divBdr>
    </w:div>
    <w:div w:id="253436405">
      <w:bodyDiv w:val="1"/>
      <w:marLeft w:val="0"/>
      <w:marRight w:val="0"/>
      <w:marTop w:val="0"/>
      <w:marBottom w:val="0"/>
      <w:divBdr>
        <w:top w:val="none" w:sz="0" w:space="0" w:color="auto"/>
        <w:left w:val="none" w:sz="0" w:space="0" w:color="auto"/>
        <w:bottom w:val="none" w:sz="0" w:space="0" w:color="auto"/>
        <w:right w:val="none" w:sz="0" w:space="0" w:color="auto"/>
      </w:divBdr>
    </w:div>
    <w:div w:id="279578015">
      <w:bodyDiv w:val="1"/>
      <w:marLeft w:val="0"/>
      <w:marRight w:val="0"/>
      <w:marTop w:val="0"/>
      <w:marBottom w:val="0"/>
      <w:divBdr>
        <w:top w:val="none" w:sz="0" w:space="0" w:color="auto"/>
        <w:left w:val="none" w:sz="0" w:space="0" w:color="auto"/>
        <w:bottom w:val="none" w:sz="0" w:space="0" w:color="auto"/>
        <w:right w:val="none" w:sz="0" w:space="0" w:color="auto"/>
      </w:divBdr>
    </w:div>
    <w:div w:id="289091207">
      <w:bodyDiv w:val="1"/>
      <w:marLeft w:val="0"/>
      <w:marRight w:val="0"/>
      <w:marTop w:val="0"/>
      <w:marBottom w:val="0"/>
      <w:divBdr>
        <w:top w:val="none" w:sz="0" w:space="0" w:color="auto"/>
        <w:left w:val="none" w:sz="0" w:space="0" w:color="auto"/>
        <w:bottom w:val="none" w:sz="0" w:space="0" w:color="auto"/>
        <w:right w:val="none" w:sz="0" w:space="0" w:color="auto"/>
      </w:divBdr>
    </w:div>
    <w:div w:id="316032830">
      <w:bodyDiv w:val="1"/>
      <w:marLeft w:val="0"/>
      <w:marRight w:val="0"/>
      <w:marTop w:val="0"/>
      <w:marBottom w:val="0"/>
      <w:divBdr>
        <w:top w:val="none" w:sz="0" w:space="0" w:color="auto"/>
        <w:left w:val="none" w:sz="0" w:space="0" w:color="auto"/>
        <w:bottom w:val="none" w:sz="0" w:space="0" w:color="auto"/>
        <w:right w:val="none" w:sz="0" w:space="0" w:color="auto"/>
      </w:divBdr>
    </w:div>
    <w:div w:id="334191460">
      <w:bodyDiv w:val="1"/>
      <w:marLeft w:val="0"/>
      <w:marRight w:val="0"/>
      <w:marTop w:val="0"/>
      <w:marBottom w:val="0"/>
      <w:divBdr>
        <w:top w:val="none" w:sz="0" w:space="0" w:color="auto"/>
        <w:left w:val="none" w:sz="0" w:space="0" w:color="auto"/>
        <w:bottom w:val="none" w:sz="0" w:space="0" w:color="auto"/>
        <w:right w:val="none" w:sz="0" w:space="0" w:color="auto"/>
      </w:divBdr>
    </w:div>
    <w:div w:id="348065761">
      <w:bodyDiv w:val="1"/>
      <w:marLeft w:val="0"/>
      <w:marRight w:val="0"/>
      <w:marTop w:val="0"/>
      <w:marBottom w:val="0"/>
      <w:divBdr>
        <w:top w:val="none" w:sz="0" w:space="0" w:color="auto"/>
        <w:left w:val="none" w:sz="0" w:space="0" w:color="auto"/>
        <w:bottom w:val="none" w:sz="0" w:space="0" w:color="auto"/>
        <w:right w:val="none" w:sz="0" w:space="0" w:color="auto"/>
      </w:divBdr>
    </w:div>
    <w:div w:id="349990493">
      <w:bodyDiv w:val="1"/>
      <w:marLeft w:val="0"/>
      <w:marRight w:val="0"/>
      <w:marTop w:val="0"/>
      <w:marBottom w:val="0"/>
      <w:divBdr>
        <w:top w:val="none" w:sz="0" w:space="0" w:color="auto"/>
        <w:left w:val="none" w:sz="0" w:space="0" w:color="auto"/>
        <w:bottom w:val="none" w:sz="0" w:space="0" w:color="auto"/>
        <w:right w:val="none" w:sz="0" w:space="0" w:color="auto"/>
      </w:divBdr>
    </w:div>
    <w:div w:id="363481976">
      <w:bodyDiv w:val="1"/>
      <w:marLeft w:val="0"/>
      <w:marRight w:val="0"/>
      <w:marTop w:val="0"/>
      <w:marBottom w:val="0"/>
      <w:divBdr>
        <w:top w:val="none" w:sz="0" w:space="0" w:color="auto"/>
        <w:left w:val="none" w:sz="0" w:space="0" w:color="auto"/>
        <w:bottom w:val="none" w:sz="0" w:space="0" w:color="auto"/>
        <w:right w:val="none" w:sz="0" w:space="0" w:color="auto"/>
      </w:divBdr>
      <w:divsChild>
        <w:div w:id="575668780">
          <w:marLeft w:val="0"/>
          <w:marRight w:val="0"/>
          <w:marTop w:val="0"/>
          <w:marBottom w:val="0"/>
          <w:divBdr>
            <w:top w:val="none" w:sz="0" w:space="0" w:color="auto"/>
            <w:left w:val="none" w:sz="0" w:space="0" w:color="auto"/>
            <w:bottom w:val="none" w:sz="0" w:space="0" w:color="auto"/>
            <w:right w:val="none" w:sz="0" w:space="0" w:color="auto"/>
          </w:divBdr>
          <w:divsChild>
            <w:div w:id="1174296276">
              <w:marLeft w:val="450"/>
              <w:marRight w:val="0"/>
              <w:marTop w:val="0"/>
              <w:marBottom w:val="0"/>
              <w:divBdr>
                <w:top w:val="none" w:sz="0" w:space="0" w:color="auto"/>
                <w:left w:val="none" w:sz="0" w:space="0" w:color="auto"/>
                <w:bottom w:val="none" w:sz="0" w:space="0" w:color="auto"/>
                <w:right w:val="none" w:sz="0" w:space="0" w:color="auto"/>
              </w:divBdr>
              <w:divsChild>
                <w:div w:id="1528562790">
                  <w:marLeft w:val="0"/>
                  <w:marRight w:val="0"/>
                  <w:marTop w:val="0"/>
                  <w:marBottom w:val="0"/>
                  <w:divBdr>
                    <w:top w:val="none" w:sz="0" w:space="0" w:color="auto"/>
                    <w:left w:val="none" w:sz="0" w:space="0" w:color="auto"/>
                    <w:bottom w:val="none" w:sz="0" w:space="0" w:color="auto"/>
                    <w:right w:val="none" w:sz="0" w:space="0" w:color="auto"/>
                  </w:divBdr>
                  <w:divsChild>
                    <w:div w:id="2073238205">
                      <w:marLeft w:val="0"/>
                      <w:marRight w:val="225"/>
                      <w:marTop w:val="75"/>
                      <w:marBottom w:val="0"/>
                      <w:divBdr>
                        <w:top w:val="none" w:sz="0" w:space="0" w:color="auto"/>
                        <w:left w:val="none" w:sz="0" w:space="0" w:color="auto"/>
                        <w:bottom w:val="none" w:sz="0" w:space="0" w:color="auto"/>
                        <w:right w:val="none" w:sz="0" w:space="0" w:color="auto"/>
                      </w:divBdr>
                      <w:divsChild>
                        <w:div w:id="1680229961">
                          <w:marLeft w:val="0"/>
                          <w:marRight w:val="0"/>
                          <w:marTop w:val="0"/>
                          <w:marBottom w:val="0"/>
                          <w:divBdr>
                            <w:top w:val="none" w:sz="0" w:space="0" w:color="auto"/>
                            <w:left w:val="none" w:sz="0" w:space="0" w:color="auto"/>
                            <w:bottom w:val="none" w:sz="0" w:space="0" w:color="auto"/>
                            <w:right w:val="none" w:sz="0" w:space="0" w:color="auto"/>
                          </w:divBdr>
                          <w:divsChild>
                            <w:div w:id="1956986440">
                              <w:marLeft w:val="0"/>
                              <w:marRight w:val="0"/>
                              <w:marTop w:val="0"/>
                              <w:marBottom w:val="0"/>
                              <w:divBdr>
                                <w:top w:val="none" w:sz="0" w:space="0" w:color="auto"/>
                                <w:left w:val="none" w:sz="0" w:space="0" w:color="auto"/>
                                <w:bottom w:val="none" w:sz="0" w:space="0" w:color="auto"/>
                                <w:right w:val="none" w:sz="0" w:space="0" w:color="auto"/>
                              </w:divBdr>
                              <w:divsChild>
                                <w:div w:id="1458790162">
                                  <w:marLeft w:val="0"/>
                                  <w:marRight w:val="0"/>
                                  <w:marTop w:val="0"/>
                                  <w:marBottom w:val="0"/>
                                  <w:divBdr>
                                    <w:top w:val="none" w:sz="0" w:space="0" w:color="auto"/>
                                    <w:left w:val="none" w:sz="0" w:space="0" w:color="auto"/>
                                    <w:bottom w:val="none" w:sz="0" w:space="0" w:color="auto"/>
                                    <w:right w:val="none" w:sz="0" w:space="0" w:color="auto"/>
                                  </w:divBdr>
                                </w:div>
                                <w:div w:id="1553417921">
                                  <w:marLeft w:val="0"/>
                                  <w:marRight w:val="0"/>
                                  <w:marTop w:val="0"/>
                                  <w:marBottom w:val="0"/>
                                  <w:divBdr>
                                    <w:top w:val="none" w:sz="0" w:space="0" w:color="auto"/>
                                    <w:left w:val="none" w:sz="0" w:space="0" w:color="auto"/>
                                    <w:bottom w:val="none" w:sz="0" w:space="0" w:color="auto"/>
                                    <w:right w:val="none" w:sz="0" w:space="0" w:color="auto"/>
                                  </w:divBdr>
                                </w:div>
                                <w:div w:id="38552982">
                                  <w:marLeft w:val="0"/>
                                  <w:marRight w:val="0"/>
                                  <w:marTop w:val="0"/>
                                  <w:marBottom w:val="0"/>
                                  <w:divBdr>
                                    <w:top w:val="none" w:sz="0" w:space="0" w:color="auto"/>
                                    <w:left w:val="none" w:sz="0" w:space="0" w:color="auto"/>
                                    <w:bottom w:val="none" w:sz="0" w:space="0" w:color="auto"/>
                                    <w:right w:val="none" w:sz="0" w:space="0" w:color="auto"/>
                                  </w:divBdr>
                                </w:div>
                                <w:div w:id="878321448">
                                  <w:marLeft w:val="0"/>
                                  <w:marRight w:val="0"/>
                                  <w:marTop w:val="0"/>
                                  <w:marBottom w:val="0"/>
                                  <w:divBdr>
                                    <w:top w:val="none" w:sz="0" w:space="0" w:color="auto"/>
                                    <w:left w:val="none" w:sz="0" w:space="0" w:color="auto"/>
                                    <w:bottom w:val="none" w:sz="0" w:space="0" w:color="auto"/>
                                    <w:right w:val="none" w:sz="0" w:space="0" w:color="auto"/>
                                  </w:divBdr>
                                </w:div>
                                <w:div w:id="1290161443">
                                  <w:marLeft w:val="0"/>
                                  <w:marRight w:val="0"/>
                                  <w:marTop w:val="0"/>
                                  <w:marBottom w:val="0"/>
                                  <w:divBdr>
                                    <w:top w:val="none" w:sz="0" w:space="0" w:color="auto"/>
                                    <w:left w:val="none" w:sz="0" w:space="0" w:color="auto"/>
                                    <w:bottom w:val="none" w:sz="0" w:space="0" w:color="auto"/>
                                    <w:right w:val="none" w:sz="0" w:space="0" w:color="auto"/>
                                  </w:divBdr>
                                </w:div>
                                <w:div w:id="1298755783">
                                  <w:marLeft w:val="0"/>
                                  <w:marRight w:val="0"/>
                                  <w:marTop w:val="0"/>
                                  <w:marBottom w:val="0"/>
                                  <w:divBdr>
                                    <w:top w:val="none" w:sz="0" w:space="0" w:color="auto"/>
                                    <w:left w:val="none" w:sz="0" w:space="0" w:color="auto"/>
                                    <w:bottom w:val="none" w:sz="0" w:space="0" w:color="auto"/>
                                    <w:right w:val="none" w:sz="0" w:space="0" w:color="auto"/>
                                  </w:divBdr>
                                </w:div>
                                <w:div w:id="483661069">
                                  <w:marLeft w:val="0"/>
                                  <w:marRight w:val="0"/>
                                  <w:marTop w:val="0"/>
                                  <w:marBottom w:val="0"/>
                                  <w:divBdr>
                                    <w:top w:val="none" w:sz="0" w:space="0" w:color="auto"/>
                                    <w:left w:val="none" w:sz="0" w:space="0" w:color="auto"/>
                                    <w:bottom w:val="none" w:sz="0" w:space="0" w:color="auto"/>
                                    <w:right w:val="none" w:sz="0" w:space="0" w:color="auto"/>
                                  </w:divBdr>
                                </w:div>
                                <w:div w:id="328024550">
                                  <w:marLeft w:val="0"/>
                                  <w:marRight w:val="0"/>
                                  <w:marTop w:val="0"/>
                                  <w:marBottom w:val="0"/>
                                  <w:divBdr>
                                    <w:top w:val="none" w:sz="0" w:space="0" w:color="auto"/>
                                    <w:left w:val="none" w:sz="0" w:space="0" w:color="auto"/>
                                    <w:bottom w:val="none" w:sz="0" w:space="0" w:color="auto"/>
                                    <w:right w:val="none" w:sz="0" w:space="0" w:color="auto"/>
                                  </w:divBdr>
                                </w:div>
                                <w:div w:id="731537117">
                                  <w:marLeft w:val="0"/>
                                  <w:marRight w:val="0"/>
                                  <w:marTop w:val="30"/>
                                  <w:marBottom w:val="0"/>
                                  <w:divBdr>
                                    <w:top w:val="none" w:sz="0" w:space="0" w:color="auto"/>
                                    <w:left w:val="none" w:sz="0" w:space="0" w:color="auto"/>
                                    <w:bottom w:val="none" w:sz="0" w:space="0" w:color="auto"/>
                                    <w:right w:val="none" w:sz="0" w:space="0" w:color="auto"/>
                                  </w:divBdr>
                                  <w:divsChild>
                                    <w:div w:id="84459421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 w:id="1599217463">
          <w:marLeft w:val="0"/>
          <w:marRight w:val="0"/>
          <w:marTop w:val="0"/>
          <w:marBottom w:val="0"/>
          <w:divBdr>
            <w:top w:val="none" w:sz="0" w:space="0" w:color="auto"/>
            <w:left w:val="none" w:sz="0" w:space="0" w:color="auto"/>
            <w:bottom w:val="none" w:sz="0" w:space="0" w:color="auto"/>
            <w:right w:val="none" w:sz="0" w:space="0" w:color="auto"/>
          </w:divBdr>
          <w:divsChild>
            <w:div w:id="834415388">
              <w:marLeft w:val="0"/>
              <w:marRight w:val="0"/>
              <w:marTop w:val="0"/>
              <w:marBottom w:val="0"/>
              <w:divBdr>
                <w:top w:val="none" w:sz="0" w:space="0" w:color="auto"/>
                <w:left w:val="none" w:sz="0" w:space="0" w:color="auto"/>
                <w:bottom w:val="none" w:sz="0" w:space="0" w:color="auto"/>
                <w:right w:val="none" w:sz="0" w:space="0" w:color="auto"/>
              </w:divBdr>
              <w:divsChild>
                <w:div w:id="179317267">
                  <w:marLeft w:val="0"/>
                  <w:marRight w:val="75"/>
                  <w:marTop w:val="0"/>
                  <w:marBottom w:val="0"/>
                  <w:divBdr>
                    <w:top w:val="single" w:sz="6" w:space="6" w:color="D8D8D8"/>
                    <w:left w:val="none" w:sz="0" w:space="0" w:color="auto"/>
                    <w:bottom w:val="none" w:sz="0" w:space="0" w:color="auto"/>
                    <w:right w:val="none" w:sz="0" w:space="0" w:color="auto"/>
                  </w:divBdr>
                  <w:divsChild>
                    <w:div w:id="17052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264491">
      <w:bodyDiv w:val="1"/>
      <w:marLeft w:val="0"/>
      <w:marRight w:val="0"/>
      <w:marTop w:val="0"/>
      <w:marBottom w:val="0"/>
      <w:divBdr>
        <w:top w:val="none" w:sz="0" w:space="0" w:color="auto"/>
        <w:left w:val="none" w:sz="0" w:space="0" w:color="auto"/>
        <w:bottom w:val="none" w:sz="0" w:space="0" w:color="auto"/>
        <w:right w:val="none" w:sz="0" w:space="0" w:color="auto"/>
      </w:divBdr>
    </w:div>
    <w:div w:id="372392201">
      <w:bodyDiv w:val="1"/>
      <w:marLeft w:val="0"/>
      <w:marRight w:val="0"/>
      <w:marTop w:val="0"/>
      <w:marBottom w:val="0"/>
      <w:divBdr>
        <w:top w:val="none" w:sz="0" w:space="0" w:color="auto"/>
        <w:left w:val="none" w:sz="0" w:space="0" w:color="auto"/>
        <w:bottom w:val="none" w:sz="0" w:space="0" w:color="auto"/>
        <w:right w:val="none" w:sz="0" w:space="0" w:color="auto"/>
      </w:divBdr>
    </w:div>
    <w:div w:id="431052433">
      <w:bodyDiv w:val="1"/>
      <w:marLeft w:val="0"/>
      <w:marRight w:val="0"/>
      <w:marTop w:val="0"/>
      <w:marBottom w:val="0"/>
      <w:divBdr>
        <w:top w:val="none" w:sz="0" w:space="0" w:color="auto"/>
        <w:left w:val="none" w:sz="0" w:space="0" w:color="auto"/>
        <w:bottom w:val="none" w:sz="0" w:space="0" w:color="auto"/>
        <w:right w:val="none" w:sz="0" w:space="0" w:color="auto"/>
      </w:divBdr>
    </w:div>
    <w:div w:id="487552926">
      <w:bodyDiv w:val="1"/>
      <w:marLeft w:val="0"/>
      <w:marRight w:val="0"/>
      <w:marTop w:val="0"/>
      <w:marBottom w:val="0"/>
      <w:divBdr>
        <w:top w:val="none" w:sz="0" w:space="0" w:color="auto"/>
        <w:left w:val="none" w:sz="0" w:space="0" w:color="auto"/>
        <w:bottom w:val="none" w:sz="0" w:space="0" w:color="auto"/>
        <w:right w:val="none" w:sz="0" w:space="0" w:color="auto"/>
      </w:divBdr>
    </w:div>
    <w:div w:id="488450354">
      <w:bodyDiv w:val="1"/>
      <w:marLeft w:val="0"/>
      <w:marRight w:val="0"/>
      <w:marTop w:val="0"/>
      <w:marBottom w:val="0"/>
      <w:divBdr>
        <w:top w:val="none" w:sz="0" w:space="0" w:color="auto"/>
        <w:left w:val="none" w:sz="0" w:space="0" w:color="auto"/>
        <w:bottom w:val="none" w:sz="0" w:space="0" w:color="auto"/>
        <w:right w:val="none" w:sz="0" w:space="0" w:color="auto"/>
      </w:divBdr>
    </w:div>
    <w:div w:id="499127335">
      <w:bodyDiv w:val="1"/>
      <w:marLeft w:val="0"/>
      <w:marRight w:val="0"/>
      <w:marTop w:val="0"/>
      <w:marBottom w:val="0"/>
      <w:divBdr>
        <w:top w:val="none" w:sz="0" w:space="0" w:color="auto"/>
        <w:left w:val="none" w:sz="0" w:space="0" w:color="auto"/>
        <w:bottom w:val="none" w:sz="0" w:space="0" w:color="auto"/>
        <w:right w:val="none" w:sz="0" w:space="0" w:color="auto"/>
      </w:divBdr>
    </w:div>
    <w:div w:id="533156983">
      <w:bodyDiv w:val="1"/>
      <w:marLeft w:val="0"/>
      <w:marRight w:val="0"/>
      <w:marTop w:val="0"/>
      <w:marBottom w:val="0"/>
      <w:divBdr>
        <w:top w:val="none" w:sz="0" w:space="0" w:color="auto"/>
        <w:left w:val="none" w:sz="0" w:space="0" w:color="auto"/>
        <w:bottom w:val="none" w:sz="0" w:space="0" w:color="auto"/>
        <w:right w:val="none" w:sz="0" w:space="0" w:color="auto"/>
      </w:divBdr>
    </w:div>
    <w:div w:id="556281954">
      <w:bodyDiv w:val="1"/>
      <w:marLeft w:val="0"/>
      <w:marRight w:val="0"/>
      <w:marTop w:val="0"/>
      <w:marBottom w:val="0"/>
      <w:divBdr>
        <w:top w:val="none" w:sz="0" w:space="0" w:color="auto"/>
        <w:left w:val="none" w:sz="0" w:space="0" w:color="auto"/>
        <w:bottom w:val="none" w:sz="0" w:space="0" w:color="auto"/>
        <w:right w:val="none" w:sz="0" w:space="0" w:color="auto"/>
      </w:divBdr>
    </w:div>
    <w:div w:id="587351315">
      <w:bodyDiv w:val="1"/>
      <w:marLeft w:val="0"/>
      <w:marRight w:val="0"/>
      <w:marTop w:val="0"/>
      <w:marBottom w:val="0"/>
      <w:divBdr>
        <w:top w:val="none" w:sz="0" w:space="0" w:color="auto"/>
        <w:left w:val="none" w:sz="0" w:space="0" w:color="auto"/>
        <w:bottom w:val="none" w:sz="0" w:space="0" w:color="auto"/>
        <w:right w:val="none" w:sz="0" w:space="0" w:color="auto"/>
      </w:divBdr>
    </w:div>
    <w:div w:id="608514686">
      <w:bodyDiv w:val="1"/>
      <w:marLeft w:val="0"/>
      <w:marRight w:val="0"/>
      <w:marTop w:val="0"/>
      <w:marBottom w:val="0"/>
      <w:divBdr>
        <w:top w:val="none" w:sz="0" w:space="0" w:color="auto"/>
        <w:left w:val="none" w:sz="0" w:space="0" w:color="auto"/>
        <w:bottom w:val="none" w:sz="0" w:space="0" w:color="auto"/>
        <w:right w:val="none" w:sz="0" w:space="0" w:color="auto"/>
      </w:divBdr>
      <w:divsChild>
        <w:div w:id="2003466846">
          <w:marLeft w:val="0"/>
          <w:marRight w:val="0"/>
          <w:marTop w:val="0"/>
          <w:marBottom w:val="0"/>
          <w:divBdr>
            <w:top w:val="none" w:sz="0" w:space="0" w:color="auto"/>
            <w:left w:val="none" w:sz="0" w:space="0" w:color="auto"/>
            <w:bottom w:val="none" w:sz="0" w:space="0" w:color="auto"/>
            <w:right w:val="none" w:sz="0" w:space="0" w:color="auto"/>
          </w:divBdr>
        </w:div>
      </w:divsChild>
    </w:div>
    <w:div w:id="622155903">
      <w:bodyDiv w:val="1"/>
      <w:marLeft w:val="0"/>
      <w:marRight w:val="0"/>
      <w:marTop w:val="0"/>
      <w:marBottom w:val="0"/>
      <w:divBdr>
        <w:top w:val="none" w:sz="0" w:space="0" w:color="auto"/>
        <w:left w:val="none" w:sz="0" w:space="0" w:color="auto"/>
        <w:bottom w:val="none" w:sz="0" w:space="0" w:color="auto"/>
        <w:right w:val="none" w:sz="0" w:space="0" w:color="auto"/>
      </w:divBdr>
    </w:div>
    <w:div w:id="629045938">
      <w:bodyDiv w:val="1"/>
      <w:marLeft w:val="0"/>
      <w:marRight w:val="0"/>
      <w:marTop w:val="0"/>
      <w:marBottom w:val="0"/>
      <w:divBdr>
        <w:top w:val="none" w:sz="0" w:space="0" w:color="auto"/>
        <w:left w:val="none" w:sz="0" w:space="0" w:color="auto"/>
        <w:bottom w:val="none" w:sz="0" w:space="0" w:color="auto"/>
        <w:right w:val="none" w:sz="0" w:space="0" w:color="auto"/>
      </w:divBdr>
    </w:div>
    <w:div w:id="638000237">
      <w:bodyDiv w:val="1"/>
      <w:marLeft w:val="0"/>
      <w:marRight w:val="0"/>
      <w:marTop w:val="0"/>
      <w:marBottom w:val="0"/>
      <w:divBdr>
        <w:top w:val="none" w:sz="0" w:space="0" w:color="auto"/>
        <w:left w:val="none" w:sz="0" w:space="0" w:color="auto"/>
        <w:bottom w:val="none" w:sz="0" w:space="0" w:color="auto"/>
        <w:right w:val="none" w:sz="0" w:space="0" w:color="auto"/>
      </w:divBdr>
    </w:div>
    <w:div w:id="669255083">
      <w:bodyDiv w:val="1"/>
      <w:marLeft w:val="0"/>
      <w:marRight w:val="0"/>
      <w:marTop w:val="0"/>
      <w:marBottom w:val="0"/>
      <w:divBdr>
        <w:top w:val="none" w:sz="0" w:space="0" w:color="auto"/>
        <w:left w:val="none" w:sz="0" w:space="0" w:color="auto"/>
        <w:bottom w:val="none" w:sz="0" w:space="0" w:color="auto"/>
        <w:right w:val="none" w:sz="0" w:space="0" w:color="auto"/>
      </w:divBdr>
    </w:div>
    <w:div w:id="686639506">
      <w:bodyDiv w:val="1"/>
      <w:marLeft w:val="0"/>
      <w:marRight w:val="0"/>
      <w:marTop w:val="0"/>
      <w:marBottom w:val="0"/>
      <w:divBdr>
        <w:top w:val="none" w:sz="0" w:space="0" w:color="auto"/>
        <w:left w:val="none" w:sz="0" w:space="0" w:color="auto"/>
        <w:bottom w:val="none" w:sz="0" w:space="0" w:color="auto"/>
        <w:right w:val="none" w:sz="0" w:space="0" w:color="auto"/>
      </w:divBdr>
    </w:div>
    <w:div w:id="699163096">
      <w:bodyDiv w:val="1"/>
      <w:marLeft w:val="0"/>
      <w:marRight w:val="0"/>
      <w:marTop w:val="0"/>
      <w:marBottom w:val="0"/>
      <w:divBdr>
        <w:top w:val="none" w:sz="0" w:space="0" w:color="auto"/>
        <w:left w:val="none" w:sz="0" w:space="0" w:color="auto"/>
        <w:bottom w:val="none" w:sz="0" w:space="0" w:color="auto"/>
        <w:right w:val="none" w:sz="0" w:space="0" w:color="auto"/>
      </w:divBdr>
    </w:div>
    <w:div w:id="699209825">
      <w:bodyDiv w:val="1"/>
      <w:marLeft w:val="0"/>
      <w:marRight w:val="0"/>
      <w:marTop w:val="0"/>
      <w:marBottom w:val="0"/>
      <w:divBdr>
        <w:top w:val="none" w:sz="0" w:space="0" w:color="auto"/>
        <w:left w:val="none" w:sz="0" w:space="0" w:color="auto"/>
        <w:bottom w:val="none" w:sz="0" w:space="0" w:color="auto"/>
        <w:right w:val="none" w:sz="0" w:space="0" w:color="auto"/>
      </w:divBdr>
    </w:div>
    <w:div w:id="710813228">
      <w:bodyDiv w:val="1"/>
      <w:marLeft w:val="0"/>
      <w:marRight w:val="0"/>
      <w:marTop w:val="0"/>
      <w:marBottom w:val="0"/>
      <w:divBdr>
        <w:top w:val="none" w:sz="0" w:space="0" w:color="auto"/>
        <w:left w:val="none" w:sz="0" w:space="0" w:color="auto"/>
        <w:bottom w:val="none" w:sz="0" w:space="0" w:color="auto"/>
        <w:right w:val="none" w:sz="0" w:space="0" w:color="auto"/>
      </w:divBdr>
    </w:div>
    <w:div w:id="740295335">
      <w:bodyDiv w:val="1"/>
      <w:marLeft w:val="0"/>
      <w:marRight w:val="0"/>
      <w:marTop w:val="0"/>
      <w:marBottom w:val="0"/>
      <w:divBdr>
        <w:top w:val="none" w:sz="0" w:space="0" w:color="auto"/>
        <w:left w:val="none" w:sz="0" w:space="0" w:color="auto"/>
        <w:bottom w:val="none" w:sz="0" w:space="0" w:color="auto"/>
        <w:right w:val="none" w:sz="0" w:space="0" w:color="auto"/>
      </w:divBdr>
    </w:div>
    <w:div w:id="747925982">
      <w:bodyDiv w:val="1"/>
      <w:marLeft w:val="0"/>
      <w:marRight w:val="0"/>
      <w:marTop w:val="0"/>
      <w:marBottom w:val="0"/>
      <w:divBdr>
        <w:top w:val="none" w:sz="0" w:space="0" w:color="auto"/>
        <w:left w:val="none" w:sz="0" w:space="0" w:color="auto"/>
        <w:bottom w:val="none" w:sz="0" w:space="0" w:color="auto"/>
        <w:right w:val="none" w:sz="0" w:space="0" w:color="auto"/>
      </w:divBdr>
    </w:div>
    <w:div w:id="784542814">
      <w:bodyDiv w:val="1"/>
      <w:marLeft w:val="0"/>
      <w:marRight w:val="0"/>
      <w:marTop w:val="0"/>
      <w:marBottom w:val="0"/>
      <w:divBdr>
        <w:top w:val="none" w:sz="0" w:space="0" w:color="auto"/>
        <w:left w:val="none" w:sz="0" w:space="0" w:color="auto"/>
        <w:bottom w:val="none" w:sz="0" w:space="0" w:color="auto"/>
        <w:right w:val="none" w:sz="0" w:space="0" w:color="auto"/>
      </w:divBdr>
    </w:div>
    <w:div w:id="796141964">
      <w:bodyDiv w:val="1"/>
      <w:marLeft w:val="0"/>
      <w:marRight w:val="0"/>
      <w:marTop w:val="0"/>
      <w:marBottom w:val="0"/>
      <w:divBdr>
        <w:top w:val="none" w:sz="0" w:space="0" w:color="auto"/>
        <w:left w:val="none" w:sz="0" w:space="0" w:color="auto"/>
        <w:bottom w:val="none" w:sz="0" w:space="0" w:color="auto"/>
        <w:right w:val="none" w:sz="0" w:space="0" w:color="auto"/>
      </w:divBdr>
    </w:div>
    <w:div w:id="833447447">
      <w:bodyDiv w:val="1"/>
      <w:marLeft w:val="0"/>
      <w:marRight w:val="0"/>
      <w:marTop w:val="0"/>
      <w:marBottom w:val="0"/>
      <w:divBdr>
        <w:top w:val="none" w:sz="0" w:space="0" w:color="auto"/>
        <w:left w:val="none" w:sz="0" w:space="0" w:color="auto"/>
        <w:bottom w:val="none" w:sz="0" w:space="0" w:color="auto"/>
        <w:right w:val="none" w:sz="0" w:space="0" w:color="auto"/>
      </w:divBdr>
    </w:div>
    <w:div w:id="836304976">
      <w:bodyDiv w:val="1"/>
      <w:marLeft w:val="0"/>
      <w:marRight w:val="0"/>
      <w:marTop w:val="0"/>
      <w:marBottom w:val="0"/>
      <w:divBdr>
        <w:top w:val="none" w:sz="0" w:space="0" w:color="auto"/>
        <w:left w:val="none" w:sz="0" w:space="0" w:color="auto"/>
        <w:bottom w:val="none" w:sz="0" w:space="0" w:color="auto"/>
        <w:right w:val="none" w:sz="0" w:space="0" w:color="auto"/>
      </w:divBdr>
    </w:div>
    <w:div w:id="836580789">
      <w:bodyDiv w:val="1"/>
      <w:marLeft w:val="0"/>
      <w:marRight w:val="0"/>
      <w:marTop w:val="0"/>
      <w:marBottom w:val="0"/>
      <w:divBdr>
        <w:top w:val="none" w:sz="0" w:space="0" w:color="auto"/>
        <w:left w:val="none" w:sz="0" w:space="0" w:color="auto"/>
        <w:bottom w:val="none" w:sz="0" w:space="0" w:color="auto"/>
        <w:right w:val="none" w:sz="0" w:space="0" w:color="auto"/>
      </w:divBdr>
    </w:div>
    <w:div w:id="854421671">
      <w:bodyDiv w:val="1"/>
      <w:marLeft w:val="0"/>
      <w:marRight w:val="0"/>
      <w:marTop w:val="0"/>
      <w:marBottom w:val="0"/>
      <w:divBdr>
        <w:top w:val="none" w:sz="0" w:space="0" w:color="auto"/>
        <w:left w:val="none" w:sz="0" w:space="0" w:color="auto"/>
        <w:bottom w:val="none" w:sz="0" w:space="0" w:color="auto"/>
        <w:right w:val="none" w:sz="0" w:space="0" w:color="auto"/>
      </w:divBdr>
    </w:div>
    <w:div w:id="879173389">
      <w:bodyDiv w:val="1"/>
      <w:marLeft w:val="0"/>
      <w:marRight w:val="0"/>
      <w:marTop w:val="0"/>
      <w:marBottom w:val="0"/>
      <w:divBdr>
        <w:top w:val="none" w:sz="0" w:space="0" w:color="auto"/>
        <w:left w:val="none" w:sz="0" w:space="0" w:color="auto"/>
        <w:bottom w:val="none" w:sz="0" w:space="0" w:color="auto"/>
        <w:right w:val="none" w:sz="0" w:space="0" w:color="auto"/>
      </w:divBdr>
    </w:div>
    <w:div w:id="894971943">
      <w:bodyDiv w:val="1"/>
      <w:marLeft w:val="0"/>
      <w:marRight w:val="0"/>
      <w:marTop w:val="0"/>
      <w:marBottom w:val="0"/>
      <w:divBdr>
        <w:top w:val="none" w:sz="0" w:space="0" w:color="auto"/>
        <w:left w:val="none" w:sz="0" w:space="0" w:color="auto"/>
        <w:bottom w:val="none" w:sz="0" w:space="0" w:color="auto"/>
        <w:right w:val="none" w:sz="0" w:space="0" w:color="auto"/>
      </w:divBdr>
    </w:div>
    <w:div w:id="926034162">
      <w:bodyDiv w:val="1"/>
      <w:marLeft w:val="0"/>
      <w:marRight w:val="0"/>
      <w:marTop w:val="0"/>
      <w:marBottom w:val="0"/>
      <w:divBdr>
        <w:top w:val="none" w:sz="0" w:space="0" w:color="auto"/>
        <w:left w:val="none" w:sz="0" w:space="0" w:color="auto"/>
        <w:bottom w:val="none" w:sz="0" w:space="0" w:color="auto"/>
        <w:right w:val="none" w:sz="0" w:space="0" w:color="auto"/>
      </w:divBdr>
    </w:div>
    <w:div w:id="934822447">
      <w:bodyDiv w:val="1"/>
      <w:marLeft w:val="0"/>
      <w:marRight w:val="0"/>
      <w:marTop w:val="0"/>
      <w:marBottom w:val="0"/>
      <w:divBdr>
        <w:top w:val="none" w:sz="0" w:space="0" w:color="auto"/>
        <w:left w:val="none" w:sz="0" w:space="0" w:color="auto"/>
        <w:bottom w:val="none" w:sz="0" w:space="0" w:color="auto"/>
        <w:right w:val="none" w:sz="0" w:space="0" w:color="auto"/>
      </w:divBdr>
    </w:div>
    <w:div w:id="956136085">
      <w:bodyDiv w:val="1"/>
      <w:marLeft w:val="0"/>
      <w:marRight w:val="0"/>
      <w:marTop w:val="0"/>
      <w:marBottom w:val="0"/>
      <w:divBdr>
        <w:top w:val="none" w:sz="0" w:space="0" w:color="auto"/>
        <w:left w:val="none" w:sz="0" w:space="0" w:color="auto"/>
        <w:bottom w:val="none" w:sz="0" w:space="0" w:color="auto"/>
        <w:right w:val="none" w:sz="0" w:space="0" w:color="auto"/>
      </w:divBdr>
    </w:div>
    <w:div w:id="959144177">
      <w:bodyDiv w:val="1"/>
      <w:marLeft w:val="0"/>
      <w:marRight w:val="0"/>
      <w:marTop w:val="0"/>
      <w:marBottom w:val="0"/>
      <w:divBdr>
        <w:top w:val="none" w:sz="0" w:space="0" w:color="auto"/>
        <w:left w:val="none" w:sz="0" w:space="0" w:color="auto"/>
        <w:bottom w:val="none" w:sz="0" w:space="0" w:color="auto"/>
        <w:right w:val="none" w:sz="0" w:space="0" w:color="auto"/>
      </w:divBdr>
    </w:div>
    <w:div w:id="979967740">
      <w:bodyDiv w:val="1"/>
      <w:marLeft w:val="0"/>
      <w:marRight w:val="0"/>
      <w:marTop w:val="0"/>
      <w:marBottom w:val="0"/>
      <w:divBdr>
        <w:top w:val="none" w:sz="0" w:space="0" w:color="auto"/>
        <w:left w:val="none" w:sz="0" w:space="0" w:color="auto"/>
        <w:bottom w:val="none" w:sz="0" w:space="0" w:color="auto"/>
        <w:right w:val="none" w:sz="0" w:space="0" w:color="auto"/>
      </w:divBdr>
    </w:div>
    <w:div w:id="1019623307">
      <w:bodyDiv w:val="1"/>
      <w:marLeft w:val="0"/>
      <w:marRight w:val="0"/>
      <w:marTop w:val="0"/>
      <w:marBottom w:val="0"/>
      <w:divBdr>
        <w:top w:val="none" w:sz="0" w:space="0" w:color="auto"/>
        <w:left w:val="none" w:sz="0" w:space="0" w:color="auto"/>
        <w:bottom w:val="none" w:sz="0" w:space="0" w:color="auto"/>
        <w:right w:val="none" w:sz="0" w:space="0" w:color="auto"/>
      </w:divBdr>
    </w:div>
    <w:div w:id="1030910765">
      <w:bodyDiv w:val="1"/>
      <w:marLeft w:val="0"/>
      <w:marRight w:val="0"/>
      <w:marTop w:val="0"/>
      <w:marBottom w:val="0"/>
      <w:divBdr>
        <w:top w:val="none" w:sz="0" w:space="0" w:color="auto"/>
        <w:left w:val="none" w:sz="0" w:space="0" w:color="auto"/>
        <w:bottom w:val="none" w:sz="0" w:space="0" w:color="auto"/>
        <w:right w:val="none" w:sz="0" w:space="0" w:color="auto"/>
      </w:divBdr>
    </w:div>
    <w:div w:id="1079788688">
      <w:bodyDiv w:val="1"/>
      <w:marLeft w:val="0"/>
      <w:marRight w:val="0"/>
      <w:marTop w:val="0"/>
      <w:marBottom w:val="0"/>
      <w:divBdr>
        <w:top w:val="none" w:sz="0" w:space="0" w:color="auto"/>
        <w:left w:val="none" w:sz="0" w:space="0" w:color="auto"/>
        <w:bottom w:val="none" w:sz="0" w:space="0" w:color="auto"/>
        <w:right w:val="none" w:sz="0" w:space="0" w:color="auto"/>
      </w:divBdr>
    </w:div>
    <w:div w:id="1081220197">
      <w:bodyDiv w:val="1"/>
      <w:marLeft w:val="0"/>
      <w:marRight w:val="0"/>
      <w:marTop w:val="0"/>
      <w:marBottom w:val="0"/>
      <w:divBdr>
        <w:top w:val="none" w:sz="0" w:space="0" w:color="auto"/>
        <w:left w:val="none" w:sz="0" w:space="0" w:color="auto"/>
        <w:bottom w:val="none" w:sz="0" w:space="0" w:color="auto"/>
        <w:right w:val="none" w:sz="0" w:space="0" w:color="auto"/>
      </w:divBdr>
    </w:div>
    <w:div w:id="1096630522">
      <w:bodyDiv w:val="1"/>
      <w:marLeft w:val="0"/>
      <w:marRight w:val="0"/>
      <w:marTop w:val="0"/>
      <w:marBottom w:val="0"/>
      <w:divBdr>
        <w:top w:val="none" w:sz="0" w:space="0" w:color="auto"/>
        <w:left w:val="none" w:sz="0" w:space="0" w:color="auto"/>
        <w:bottom w:val="none" w:sz="0" w:space="0" w:color="auto"/>
        <w:right w:val="none" w:sz="0" w:space="0" w:color="auto"/>
      </w:divBdr>
    </w:div>
    <w:div w:id="1102260283">
      <w:bodyDiv w:val="1"/>
      <w:marLeft w:val="0"/>
      <w:marRight w:val="0"/>
      <w:marTop w:val="0"/>
      <w:marBottom w:val="0"/>
      <w:divBdr>
        <w:top w:val="none" w:sz="0" w:space="0" w:color="auto"/>
        <w:left w:val="none" w:sz="0" w:space="0" w:color="auto"/>
        <w:bottom w:val="none" w:sz="0" w:space="0" w:color="auto"/>
        <w:right w:val="none" w:sz="0" w:space="0" w:color="auto"/>
      </w:divBdr>
    </w:div>
    <w:div w:id="1106076060">
      <w:bodyDiv w:val="1"/>
      <w:marLeft w:val="0"/>
      <w:marRight w:val="0"/>
      <w:marTop w:val="0"/>
      <w:marBottom w:val="0"/>
      <w:divBdr>
        <w:top w:val="none" w:sz="0" w:space="0" w:color="auto"/>
        <w:left w:val="none" w:sz="0" w:space="0" w:color="auto"/>
        <w:bottom w:val="none" w:sz="0" w:space="0" w:color="auto"/>
        <w:right w:val="none" w:sz="0" w:space="0" w:color="auto"/>
      </w:divBdr>
    </w:div>
    <w:div w:id="1112742947">
      <w:bodyDiv w:val="1"/>
      <w:marLeft w:val="0"/>
      <w:marRight w:val="0"/>
      <w:marTop w:val="0"/>
      <w:marBottom w:val="0"/>
      <w:divBdr>
        <w:top w:val="none" w:sz="0" w:space="0" w:color="auto"/>
        <w:left w:val="none" w:sz="0" w:space="0" w:color="auto"/>
        <w:bottom w:val="none" w:sz="0" w:space="0" w:color="auto"/>
        <w:right w:val="none" w:sz="0" w:space="0" w:color="auto"/>
      </w:divBdr>
    </w:div>
    <w:div w:id="1120102457">
      <w:bodyDiv w:val="1"/>
      <w:marLeft w:val="0"/>
      <w:marRight w:val="0"/>
      <w:marTop w:val="0"/>
      <w:marBottom w:val="0"/>
      <w:divBdr>
        <w:top w:val="none" w:sz="0" w:space="0" w:color="auto"/>
        <w:left w:val="none" w:sz="0" w:space="0" w:color="auto"/>
        <w:bottom w:val="none" w:sz="0" w:space="0" w:color="auto"/>
        <w:right w:val="none" w:sz="0" w:space="0" w:color="auto"/>
      </w:divBdr>
    </w:div>
    <w:div w:id="1125268209">
      <w:bodyDiv w:val="1"/>
      <w:marLeft w:val="0"/>
      <w:marRight w:val="0"/>
      <w:marTop w:val="0"/>
      <w:marBottom w:val="0"/>
      <w:divBdr>
        <w:top w:val="none" w:sz="0" w:space="0" w:color="auto"/>
        <w:left w:val="none" w:sz="0" w:space="0" w:color="auto"/>
        <w:bottom w:val="none" w:sz="0" w:space="0" w:color="auto"/>
        <w:right w:val="none" w:sz="0" w:space="0" w:color="auto"/>
      </w:divBdr>
    </w:div>
    <w:div w:id="1164081912">
      <w:bodyDiv w:val="1"/>
      <w:marLeft w:val="0"/>
      <w:marRight w:val="0"/>
      <w:marTop w:val="0"/>
      <w:marBottom w:val="0"/>
      <w:divBdr>
        <w:top w:val="none" w:sz="0" w:space="0" w:color="auto"/>
        <w:left w:val="none" w:sz="0" w:space="0" w:color="auto"/>
        <w:bottom w:val="none" w:sz="0" w:space="0" w:color="auto"/>
        <w:right w:val="none" w:sz="0" w:space="0" w:color="auto"/>
      </w:divBdr>
    </w:div>
    <w:div w:id="1171488435">
      <w:bodyDiv w:val="1"/>
      <w:marLeft w:val="0"/>
      <w:marRight w:val="0"/>
      <w:marTop w:val="0"/>
      <w:marBottom w:val="0"/>
      <w:divBdr>
        <w:top w:val="none" w:sz="0" w:space="0" w:color="auto"/>
        <w:left w:val="none" w:sz="0" w:space="0" w:color="auto"/>
        <w:bottom w:val="none" w:sz="0" w:space="0" w:color="auto"/>
        <w:right w:val="none" w:sz="0" w:space="0" w:color="auto"/>
      </w:divBdr>
    </w:div>
    <w:div w:id="1191920445">
      <w:bodyDiv w:val="1"/>
      <w:marLeft w:val="0"/>
      <w:marRight w:val="0"/>
      <w:marTop w:val="0"/>
      <w:marBottom w:val="0"/>
      <w:divBdr>
        <w:top w:val="none" w:sz="0" w:space="0" w:color="auto"/>
        <w:left w:val="none" w:sz="0" w:space="0" w:color="auto"/>
        <w:bottom w:val="none" w:sz="0" w:space="0" w:color="auto"/>
        <w:right w:val="none" w:sz="0" w:space="0" w:color="auto"/>
      </w:divBdr>
    </w:div>
    <w:div w:id="1217620940">
      <w:bodyDiv w:val="1"/>
      <w:marLeft w:val="0"/>
      <w:marRight w:val="0"/>
      <w:marTop w:val="0"/>
      <w:marBottom w:val="0"/>
      <w:divBdr>
        <w:top w:val="none" w:sz="0" w:space="0" w:color="auto"/>
        <w:left w:val="none" w:sz="0" w:space="0" w:color="auto"/>
        <w:bottom w:val="none" w:sz="0" w:space="0" w:color="auto"/>
        <w:right w:val="none" w:sz="0" w:space="0" w:color="auto"/>
      </w:divBdr>
    </w:div>
    <w:div w:id="1229924083">
      <w:bodyDiv w:val="1"/>
      <w:marLeft w:val="0"/>
      <w:marRight w:val="0"/>
      <w:marTop w:val="0"/>
      <w:marBottom w:val="0"/>
      <w:divBdr>
        <w:top w:val="none" w:sz="0" w:space="0" w:color="auto"/>
        <w:left w:val="none" w:sz="0" w:space="0" w:color="auto"/>
        <w:bottom w:val="none" w:sz="0" w:space="0" w:color="auto"/>
        <w:right w:val="none" w:sz="0" w:space="0" w:color="auto"/>
      </w:divBdr>
    </w:div>
    <w:div w:id="1272710555">
      <w:bodyDiv w:val="1"/>
      <w:marLeft w:val="0"/>
      <w:marRight w:val="0"/>
      <w:marTop w:val="0"/>
      <w:marBottom w:val="0"/>
      <w:divBdr>
        <w:top w:val="none" w:sz="0" w:space="0" w:color="auto"/>
        <w:left w:val="none" w:sz="0" w:space="0" w:color="auto"/>
        <w:bottom w:val="none" w:sz="0" w:space="0" w:color="auto"/>
        <w:right w:val="none" w:sz="0" w:space="0" w:color="auto"/>
      </w:divBdr>
      <w:divsChild>
        <w:div w:id="1828011181">
          <w:marLeft w:val="0"/>
          <w:marRight w:val="0"/>
          <w:marTop w:val="0"/>
          <w:marBottom w:val="0"/>
          <w:divBdr>
            <w:top w:val="none" w:sz="0" w:space="0" w:color="auto"/>
            <w:left w:val="none" w:sz="0" w:space="0" w:color="auto"/>
            <w:bottom w:val="none" w:sz="0" w:space="0" w:color="auto"/>
            <w:right w:val="none" w:sz="0" w:space="0" w:color="auto"/>
          </w:divBdr>
        </w:div>
      </w:divsChild>
    </w:div>
    <w:div w:id="1281646963">
      <w:bodyDiv w:val="1"/>
      <w:marLeft w:val="0"/>
      <w:marRight w:val="0"/>
      <w:marTop w:val="0"/>
      <w:marBottom w:val="0"/>
      <w:divBdr>
        <w:top w:val="none" w:sz="0" w:space="0" w:color="auto"/>
        <w:left w:val="none" w:sz="0" w:space="0" w:color="auto"/>
        <w:bottom w:val="none" w:sz="0" w:space="0" w:color="auto"/>
        <w:right w:val="none" w:sz="0" w:space="0" w:color="auto"/>
      </w:divBdr>
    </w:div>
    <w:div w:id="1290236806">
      <w:bodyDiv w:val="1"/>
      <w:marLeft w:val="0"/>
      <w:marRight w:val="0"/>
      <w:marTop w:val="0"/>
      <w:marBottom w:val="0"/>
      <w:divBdr>
        <w:top w:val="none" w:sz="0" w:space="0" w:color="auto"/>
        <w:left w:val="none" w:sz="0" w:space="0" w:color="auto"/>
        <w:bottom w:val="none" w:sz="0" w:space="0" w:color="auto"/>
        <w:right w:val="none" w:sz="0" w:space="0" w:color="auto"/>
      </w:divBdr>
    </w:div>
    <w:div w:id="1316109107">
      <w:bodyDiv w:val="1"/>
      <w:marLeft w:val="0"/>
      <w:marRight w:val="0"/>
      <w:marTop w:val="0"/>
      <w:marBottom w:val="0"/>
      <w:divBdr>
        <w:top w:val="none" w:sz="0" w:space="0" w:color="auto"/>
        <w:left w:val="none" w:sz="0" w:space="0" w:color="auto"/>
        <w:bottom w:val="none" w:sz="0" w:space="0" w:color="auto"/>
        <w:right w:val="none" w:sz="0" w:space="0" w:color="auto"/>
      </w:divBdr>
    </w:div>
    <w:div w:id="1325469007">
      <w:bodyDiv w:val="1"/>
      <w:marLeft w:val="0"/>
      <w:marRight w:val="0"/>
      <w:marTop w:val="0"/>
      <w:marBottom w:val="0"/>
      <w:divBdr>
        <w:top w:val="none" w:sz="0" w:space="0" w:color="auto"/>
        <w:left w:val="none" w:sz="0" w:space="0" w:color="auto"/>
        <w:bottom w:val="none" w:sz="0" w:space="0" w:color="auto"/>
        <w:right w:val="none" w:sz="0" w:space="0" w:color="auto"/>
      </w:divBdr>
    </w:div>
    <w:div w:id="1345743868">
      <w:bodyDiv w:val="1"/>
      <w:marLeft w:val="0"/>
      <w:marRight w:val="0"/>
      <w:marTop w:val="0"/>
      <w:marBottom w:val="0"/>
      <w:divBdr>
        <w:top w:val="none" w:sz="0" w:space="0" w:color="auto"/>
        <w:left w:val="none" w:sz="0" w:space="0" w:color="auto"/>
        <w:bottom w:val="none" w:sz="0" w:space="0" w:color="auto"/>
        <w:right w:val="none" w:sz="0" w:space="0" w:color="auto"/>
      </w:divBdr>
    </w:div>
    <w:div w:id="1389187765">
      <w:bodyDiv w:val="1"/>
      <w:marLeft w:val="0"/>
      <w:marRight w:val="0"/>
      <w:marTop w:val="0"/>
      <w:marBottom w:val="0"/>
      <w:divBdr>
        <w:top w:val="none" w:sz="0" w:space="0" w:color="auto"/>
        <w:left w:val="none" w:sz="0" w:space="0" w:color="auto"/>
        <w:bottom w:val="none" w:sz="0" w:space="0" w:color="auto"/>
        <w:right w:val="none" w:sz="0" w:space="0" w:color="auto"/>
      </w:divBdr>
    </w:div>
    <w:div w:id="1389959553">
      <w:bodyDiv w:val="1"/>
      <w:marLeft w:val="0"/>
      <w:marRight w:val="0"/>
      <w:marTop w:val="0"/>
      <w:marBottom w:val="0"/>
      <w:divBdr>
        <w:top w:val="none" w:sz="0" w:space="0" w:color="auto"/>
        <w:left w:val="none" w:sz="0" w:space="0" w:color="auto"/>
        <w:bottom w:val="none" w:sz="0" w:space="0" w:color="auto"/>
        <w:right w:val="none" w:sz="0" w:space="0" w:color="auto"/>
      </w:divBdr>
    </w:div>
    <w:div w:id="1434594854">
      <w:bodyDiv w:val="1"/>
      <w:marLeft w:val="0"/>
      <w:marRight w:val="0"/>
      <w:marTop w:val="0"/>
      <w:marBottom w:val="0"/>
      <w:divBdr>
        <w:top w:val="none" w:sz="0" w:space="0" w:color="auto"/>
        <w:left w:val="none" w:sz="0" w:space="0" w:color="auto"/>
        <w:bottom w:val="none" w:sz="0" w:space="0" w:color="auto"/>
        <w:right w:val="none" w:sz="0" w:space="0" w:color="auto"/>
      </w:divBdr>
    </w:div>
    <w:div w:id="1444180801">
      <w:bodyDiv w:val="1"/>
      <w:marLeft w:val="0"/>
      <w:marRight w:val="0"/>
      <w:marTop w:val="0"/>
      <w:marBottom w:val="0"/>
      <w:divBdr>
        <w:top w:val="none" w:sz="0" w:space="0" w:color="auto"/>
        <w:left w:val="none" w:sz="0" w:space="0" w:color="auto"/>
        <w:bottom w:val="none" w:sz="0" w:space="0" w:color="auto"/>
        <w:right w:val="none" w:sz="0" w:space="0" w:color="auto"/>
      </w:divBdr>
    </w:div>
    <w:div w:id="1479567855">
      <w:bodyDiv w:val="1"/>
      <w:marLeft w:val="0"/>
      <w:marRight w:val="0"/>
      <w:marTop w:val="0"/>
      <w:marBottom w:val="0"/>
      <w:divBdr>
        <w:top w:val="none" w:sz="0" w:space="0" w:color="auto"/>
        <w:left w:val="none" w:sz="0" w:space="0" w:color="auto"/>
        <w:bottom w:val="none" w:sz="0" w:space="0" w:color="auto"/>
        <w:right w:val="none" w:sz="0" w:space="0" w:color="auto"/>
      </w:divBdr>
    </w:div>
    <w:div w:id="1501965636">
      <w:bodyDiv w:val="1"/>
      <w:marLeft w:val="0"/>
      <w:marRight w:val="0"/>
      <w:marTop w:val="0"/>
      <w:marBottom w:val="0"/>
      <w:divBdr>
        <w:top w:val="none" w:sz="0" w:space="0" w:color="auto"/>
        <w:left w:val="none" w:sz="0" w:space="0" w:color="auto"/>
        <w:bottom w:val="none" w:sz="0" w:space="0" w:color="auto"/>
        <w:right w:val="none" w:sz="0" w:space="0" w:color="auto"/>
      </w:divBdr>
    </w:div>
    <w:div w:id="1509101326">
      <w:bodyDiv w:val="1"/>
      <w:marLeft w:val="0"/>
      <w:marRight w:val="0"/>
      <w:marTop w:val="0"/>
      <w:marBottom w:val="0"/>
      <w:divBdr>
        <w:top w:val="none" w:sz="0" w:space="0" w:color="auto"/>
        <w:left w:val="none" w:sz="0" w:space="0" w:color="auto"/>
        <w:bottom w:val="none" w:sz="0" w:space="0" w:color="auto"/>
        <w:right w:val="none" w:sz="0" w:space="0" w:color="auto"/>
      </w:divBdr>
    </w:div>
    <w:div w:id="1515529790">
      <w:bodyDiv w:val="1"/>
      <w:marLeft w:val="0"/>
      <w:marRight w:val="0"/>
      <w:marTop w:val="0"/>
      <w:marBottom w:val="0"/>
      <w:divBdr>
        <w:top w:val="none" w:sz="0" w:space="0" w:color="auto"/>
        <w:left w:val="none" w:sz="0" w:space="0" w:color="auto"/>
        <w:bottom w:val="none" w:sz="0" w:space="0" w:color="auto"/>
        <w:right w:val="none" w:sz="0" w:space="0" w:color="auto"/>
      </w:divBdr>
    </w:div>
    <w:div w:id="1550992603">
      <w:bodyDiv w:val="1"/>
      <w:marLeft w:val="0"/>
      <w:marRight w:val="0"/>
      <w:marTop w:val="0"/>
      <w:marBottom w:val="0"/>
      <w:divBdr>
        <w:top w:val="none" w:sz="0" w:space="0" w:color="auto"/>
        <w:left w:val="none" w:sz="0" w:space="0" w:color="auto"/>
        <w:bottom w:val="none" w:sz="0" w:space="0" w:color="auto"/>
        <w:right w:val="none" w:sz="0" w:space="0" w:color="auto"/>
      </w:divBdr>
    </w:div>
    <w:div w:id="1552811511">
      <w:bodyDiv w:val="1"/>
      <w:marLeft w:val="0"/>
      <w:marRight w:val="0"/>
      <w:marTop w:val="0"/>
      <w:marBottom w:val="0"/>
      <w:divBdr>
        <w:top w:val="none" w:sz="0" w:space="0" w:color="auto"/>
        <w:left w:val="none" w:sz="0" w:space="0" w:color="auto"/>
        <w:bottom w:val="none" w:sz="0" w:space="0" w:color="auto"/>
        <w:right w:val="none" w:sz="0" w:space="0" w:color="auto"/>
      </w:divBdr>
    </w:div>
    <w:div w:id="1553229005">
      <w:bodyDiv w:val="1"/>
      <w:marLeft w:val="0"/>
      <w:marRight w:val="0"/>
      <w:marTop w:val="0"/>
      <w:marBottom w:val="0"/>
      <w:divBdr>
        <w:top w:val="none" w:sz="0" w:space="0" w:color="auto"/>
        <w:left w:val="none" w:sz="0" w:space="0" w:color="auto"/>
        <w:bottom w:val="none" w:sz="0" w:space="0" w:color="auto"/>
        <w:right w:val="none" w:sz="0" w:space="0" w:color="auto"/>
      </w:divBdr>
    </w:div>
    <w:div w:id="1608466477">
      <w:bodyDiv w:val="1"/>
      <w:marLeft w:val="0"/>
      <w:marRight w:val="0"/>
      <w:marTop w:val="0"/>
      <w:marBottom w:val="0"/>
      <w:divBdr>
        <w:top w:val="none" w:sz="0" w:space="0" w:color="auto"/>
        <w:left w:val="none" w:sz="0" w:space="0" w:color="auto"/>
        <w:bottom w:val="none" w:sz="0" w:space="0" w:color="auto"/>
        <w:right w:val="none" w:sz="0" w:space="0" w:color="auto"/>
      </w:divBdr>
    </w:div>
    <w:div w:id="1624385208">
      <w:bodyDiv w:val="1"/>
      <w:marLeft w:val="0"/>
      <w:marRight w:val="0"/>
      <w:marTop w:val="0"/>
      <w:marBottom w:val="0"/>
      <w:divBdr>
        <w:top w:val="none" w:sz="0" w:space="0" w:color="auto"/>
        <w:left w:val="none" w:sz="0" w:space="0" w:color="auto"/>
        <w:bottom w:val="none" w:sz="0" w:space="0" w:color="auto"/>
        <w:right w:val="none" w:sz="0" w:space="0" w:color="auto"/>
      </w:divBdr>
    </w:div>
    <w:div w:id="1633168742">
      <w:bodyDiv w:val="1"/>
      <w:marLeft w:val="0"/>
      <w:marRight w:val="0"/>
      <w:marTop w:val="0"/>
      <w:marBottom w:val="0"/>
      <w:divBdr>
        <w:top w:val="none" w:sz="0" w:space="0" w:color="auto"/>
        <w:left w:val="none" w:sz="0" w:space="0" w:color="auto"/>
        <w:bottom w:val="none" w:sz="0" w:space="0" w:color="auto"/>
        <w:right w:val="none" w:sz="0" w:space="0" w:color="auto"/>
      </w:divBdr>
    </w:div>
    <w:div w:id="1635672178">
      <w:bodyDiv w:val="1"/>
      <w:marLeft w:val="0"/>
      <w:marRight w:val="0"/>
      <w:marTop w:val="0"/>
      <w:marBottom w:val="0"/>
      <w:divBdr>
        <w:top w:val="none" w:sz="0" w:space="0" w:color="auto"/>
        <w:left w:val="none" w:sz="0" w:space="0" w:color="auto"/>
        <w:bottom w:val="none" w:sz="0" w:space="0" w:color="auto"/>
        <w:right w:val="none" w:sz="0" w:space="0" w:color="auto"/>
      </w:divBdr>
    </w:div>
    <w:div w:id="1643269226">
      <w:bodyDiv w:val="1"/>
      <w:marLeft w:val="0"/>
      <w:marRight w:val="0"/>
      <w:marTop w:val="0"/>
      <w:marBottom w:val="0"/>
      <w:divBdr>
        <w:top w:val="none" w:sz="0" w:space="0" w:color="auto"/>
        <w:left w:val="none" w:sz="0" w:space="0" w:color="auto"/>
        <w:bottom w:val="none" w:sz="0" w:space="0" w:color="auto"/>
        <w:right w:val="none" w:sz="0" w:space="0" w:color="auto"/>
      </w:divBdr>
    </w:div>
    <w:div w:id="1677490213">
      <w:bodyDiv w:val="1"/>
      <w:marLeft w:val="0"/>
      <w:marRight w:val="0"/>
      <w:marTop w:val="0"/>
      <w:marBottom w:val="0"/>
      <w:divBdr>
        <w:top w:val="none" w:sz="0" w:space="0" w:color="auto"/>
        <w:left w:val="none" w:sz="0" w:space="0" w:color="auto"/>
        <w:bottom w:val="none" w:sz="0" w:space="0" w:color="auto"/>
        <w:right w:val="none" w:sz="0" w:space="0" w:color="auto"/>
      </w:divBdr>
    </w:div>
    <w:div w:id="1714234513">
      <w:bodyDiv w:val="1"/>
      <w:marLeft w:val="0"/>
      <w:marRight w:val="0"/>
      <w:marTop w:val="0"/>
      <w:marBottom w:val="0"/>
      <w:divBdr>
        <w:top w:val="none" w:sz="0" w:space="0" w:color="auto"/>
        <w:left w:val="none" w:sz="0" w:space="0" w:color="auto"/>
        <w:bottom w:val="none" w:sz="0" w:space="0" w:color="auto"/>
        <w:right w:val="none" w:sz="0" w:space="0" w:color="auto"/>
      </w:divBdr>
    </w:div>
    <w:div w:id="1770268611">
      <w:bodyDiv w:val="1"/>
      <w:marLeft w:val="0"/>
      <w:marRight w:val="0"/>
      <w:marTop w:val="0"/>
      <w:marBottom w:val="0"/>
      <w:divBdr>
        <w:top w:val="none" w:sz="0" w:space="0" w:color="auto"/>
        <w:left w:val="none" w:sz="0" w:space="0" w:color="auto"/>
        <w:bottom w:val="none" w:sz="0" w:space="0" w:color="auto"/>
        <w:right w:val="none" w:sz="0" w:space="0" w:color="auto"/>
      </w:divBdr>
    </w:div>
    <w:div w:id="1804427160">
      <w:bodyDiv w:val="1"/>
      <w:marLeft w:val="0"/>
      <w:marRight w:val="0"/>
      <w:marTop w:val="0"/>
      <w:marBottom w:val="0"/>
      <w:divBdr>
        <w:top w:val="none" w:sz="0" w:space="0" w:color="auto"/>
        <w:left w:val="none" w:sz="0" w:space="0" w:color="auto"/>
        <w:bottom w:val="none" w:sz="0" w:space="0" w:color="auto"/>
        <w:right w:val="none" w:sz="0" w:space="0" w:color="auto"/>
      </w:divBdr>
    </w:div>
    <w:div w:id="1812600258">
      <w:bodyDiv w:val="1"/>
      <w:marLeft w:val="0"/>
      <w:marRight w:val="0"/>
      <w:marTop w:val="0"/>
      <w:marBottom w:val="0"/>
      <w:divBdr>
        <w:top w:val="none" w:sz="0" w:space="0" w:color="auto"/>
        <w:left w:val="none" w:sz="0" w:space="0" w:color="auto"/>
        <w:bottom w:val="none" w:sz="0" w:space="0" w:color="auto"/>
        <w:right w:val="none" w:sz="0" w:space="0" w:color="auto"/>
      </w:divBdr>
    </w:div>
    <w:div w:id="1834952908">
      <w:bodyDiv w:val="1"/>
      <w:marLeft w:val="0"/>
      <w:marRight w:val="0"/>
      <w:marTop w:val="0"/>
      <w:marBottom w:val="0"/>
      <w:divBdr>
        <w:top w:val="none" w:sz="0" w:space="0" w:color="auto"/>
        <w:left w:val="none" w:sz="0" w:space="0" w:color="auto"/>
        <w:bottom w:val="none" w:sz="0" w:space="0" w:color="auto"/>
        <w:right w:val="none" w:sz="0" w:space="0" w:color="auto"/>
      </w:divBdr>
    </w:div>
    <w:div w:id="1846625741">
      <w:bodyDiv w:val="1"/>
      <w:marLeft w:val="0"/>
      <w:marRight w:val="0"/>
      <w:marTop w:val="0"/>
      <w:marBottom w:val="0"/>
      <w:divBdr>
        <w:top w:val="none" w:sz="0" w:space="0" w:color="auto"/>
        <w:left w:val="none" w:sz="0" w:space="0" w:color="auto"/>
        <w:bottom w:val="none" w:sz="0" w:space="0" w:color="auto"/>
        <w:right w:val="none" w:sz="0" w:space="0" w:color="auto"/>
      </w:divBdr>
    </w:div>
    <w:div w:id="1864203583">
      <w:bodyDiv w:val="1"/>
      <w:marLeft w:val="0"/>
      <w:marRight w:val="0"/>
      <w:marTop w:val="0"/>
      <w:marBottom w:val="0"/>
      <w:divBdr>
        <w:top w:val="none" w:sz="0" w:space="0" w:color="auto"/>
        <w:left w:val="none" w:sz="0" w:space="0" w:color="auto"/>
        <w:bottom w:val="none" w:sz="0" w:space="0" w:color="auto"/>
        <w:right w:val="none" w:sz="0" w:space="0" w:color="auto"/>
      </w:divBdr>
    </w:div>
    <w:div w:id="1905481817">
      <w:bodyDiv w:val="1"/>
      <w:marLeft w:val="0"/>
      <w:marRight w:val="0"/>
      <w:marTop w:val="0"/>
      <w:marBottom w:val="0"/>
      <w:divBdr>
        <w:top w:val="none" w:sz="0" w:space="0" w:color="auto"/>
        <w:left w:val="none" w:sz="0" w:space="0" w:color="auto"/>
        <w:bottom w:val="none" w:sz="0" w:space="0" w:color="auto"/>
        <w:right w:val="none" w:sz="0" w:space="0" w:color="auto"/>
      </w:divBdr>
    </w:div>
    <w:div w:id="1908955810">
      <w:bodyDiv w:val="1"/>
      <w:marLeft w:val="0"/>
      <w:marRight w:val="0"/>
      <w:marTop w:val="0"/>
      <w:marBottom w:val="0"/>
      <w:divBdr>
        <w:top w:val="none" w:sz="0" w:space="0" w:color="auto"/>
        <w:left w:val="none" w:sz="0" w:space="0" w:color="auto"/>
        <w:bottom w:val="none" w:sz="0" w:space="0" w:color="auto"/>
        <w:right w:val="none" w:sz="0" w:space="0" w:color="auto"/>
      </w:divBdr>
    </w:div>
    <w:div w:id="1911112244">
      <w:bodyDiv w:val="1"/>
      <w:marLeft w:val="0"/>
      <w:marRight w:val="0"/>
      <w:marTop w:val="0"/>
      <w:marBottom w:val="0"/>
      <w:divBdr>
        <w:top w:val="none" w:sz="0" w:space="0" w:color="auto"/>
        <w:left w:val="none" w:sz="0" w:space="0" w:color="auto"/>
        <w:bottom w:val="none" w:sz="0" w:space="0" w:color="auto"/>
        <w:right w:val="none" w:sz="0" w:space="0" w:color="auto"/>
      </w:divBdr>
    </w:div>
    <w:div w:id="1923758028">
      <w:bodyDiv w:val="1"/>
      <w:marLeft w:val="0"/>
      <w:marRight w:val="0"/>
      <w:marTop w:val="0"/>
      <w:marBottom w:val="0"/>
      <w:divBdr>
        <w:top w:val="none" w:sz="0" w:space="0" w:color="auto"/>
        <w:left w:val="none" w:sz="0" w:space="0" w:color="auto"/>
        <w:bottom w:val="none" w:sz="0" w:space="0" w:color="auto"/>
        <w:right w:val="none" w:sz="0" w:space="0" w:color="auto"/>
      </w:divBdr>
    </w:div>
    <w:div w:id="1933471159">
      <w:bodyDiv w:val="1"/>
      <w:marLeft w:val="0"/>
      <w:marRight w:val="0"/>
      <w:marTop w:val="0"/>
      <w:marBottom w:val="0"/>
      <w:divBdr>
        <w:top w:val="none" w:sz="0" w:space="0" w:color="auto"/>
        <w:left w:val="none" w:sz="0" w:space="0" w:color="auto"/>
        <w:bottom w:val="none" w:sz="0" w:space="0" w:color="auto"/>
        <w:right w:val="none" w:sz="0" w:space="0" w:color="auto"/>
      </w:divBdr>
    </w:div>
    <w:div w:id="1955359921">
      <w:bodyDiv w:val="1"/>
      <w:marLeft w:val="0"/>
      <w:marRight w:val="0"/>
      <w:marTop w:val="0"/>
      <w:marBottom w:val="0"/>
      <w:divBdr>
        <w:top w:val="none" w:sz="0" w:space="0" w:color="auto"/>
        <w:left w:val="none" w:sz="0" w:space="0" w:color="auto"/>
        <w:bottom w:val="none" w:sz="0" w:space="0" w:color="auto"/>
        <w:right w:val="none" w:sz="0" w:space="0" w:color="auto"/>
      </w:divBdr>
    </w:div>
    <w:div w:id="1975475986">
      <w:bodyDiv w:val="1"/>
      <w:marLeft w:val="0"/>
      <w:marRight w:val="0"/>
      <w:marTop w:val="0"/>
      <w:marBottom w:val="0"/>
      <w:divBdr>
        <w:top w:val="none" w:sz="0" w:space="0" w:color="auto"/>
        <w:left w:val="none" w:sz="0" w:space="0" w:color="auto"/>
        <w:bottom w:val="none" w:sz="0" w:space="0" w:color="auto"/>
        <w:right w:val="none" w:sz="0" w:space="0" w:color="auto"/>
      </w:divBdr>
    </w:div>
    <w:div w:id="2035685678">
      <w:bodyDiv w:val="1"/>
      <w:marLeft w:val="0"/>
      <w:marRight w:val="0"/>
      <w:marTop w:val="0"/>
      <w:marBottom w:val="0"/>
      <w:divBdr>
        <w:top w:val="none" w:sz="0" w:space="0" w:color="auto"/>
        <w:left w:val="none" w:sz="0" w:space="0" w:color="auto"/>
        <w:bottom w:val="none" w:sz="0" w:space="0" w:color="auto"/>
        <w:right w:val="none" w:sz="0" w:space="0" w:color="auto"/>
      </w:divBdr>
    </w:div>
    <w:div w:id="2081439048">
      <w:bodyDiv w:val="1"/>
      <w:marLeft w:val="0"/>
      <w:marRight w:val="0"/>
      <w:marTop w:val="0"/>
      <w:marBottom w:val="0"/>
      <w:divBdr>
        <w:top w:val="none" w:sz="0" w:space="0" w:color="auto"/>
        <w:left w:val="none" w:sz="0" w:space="0" w:color="auto"/>
        <w:bottom w:val="none" w:sz="0" w:space="0" w:color="auto"/>
        <w:right w:val="none" w:sz="0" w:space="0" w:color="auto"/>
      </w:divBdr>
    </w:div>
    <w:div w:id="2140297682">
      <w:bodyDiv w:val="1"/>
      <w:marLeft w:val="0"/>
      <w:marRight w:val="0"/>
      <w:marTop w:val="0"/>
      <w:marBottom w:val="0"/>
      <w:divBdr>
        <w:top w:val="none" w:sz="0" w:space="0" w:color="auto"/>
        <w:left w:val="none" w:sz="0" w:space="0" w:color="auto"/>
        <w:bottom w:val="none" w:sz="0" w:space="0" w:color="auto"/>
        <w:right w:val="none" w:sz="0" w:space="0" w:color="auto"/>
      </w:divBdr>
    </w:div>
    <w:div w:id="214075808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age_x0020_numbers xmlns="b92c5988-35a8-47ed-afbe-ab4be9ea483c">74</Page_x0020_numb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E3F49C21824041BB520B17C725A06C" ma:contentTypeVersion="1" ma:contentTypeDescription="Create a new document." ma:contentTypeScope="" ma:versionID="dd7bc0d54d39998bb1aa45393ef25c3c">
  <xsd:schema xmlns:xsd="http://www.w3.org/2001/XMLSchema" xmlns:p="http://schemas.microsoft.com/office/2006/metadata/properties" xmlns:ns2="b92c5988-35a8-47ed-afbe-ab4be9ea483c" targetNamespace="http://schemas.microsoft.com/office/2006/metadata/properties" ma:root="true" ma:fieldsID="6d0a9def865a21dcc7551777b65299f0" ns2:_="">
    <xsd:import namespace="b92c5988-35a8-47ed-afbe-ab4be9ea483c"/>
    <xsd:element name="properties">
      <xsd:complexType>
        <xsd:sequence>
          <xsd:element name="documentManagement">
            <xsd:complexType>
              <xsd:all>
                <xsd:element ref="ns2:Page_x0020_numbers" minOccurs="0"/>
              </xsd:all>
            </xsd:complexType>
          </xsd:element>
        </xsd:sequence>
      </xsd:complexType>
    </xsd:element>
  </xsd:schema>
  <xsd:schema xmlns:xsd="http://www.w3.org/2001/XMLSchema" xmlns:dms="http://schemas.microsoft.com/office/2006/documentManagement/types" targetNamespace="b92c5988-35a8-47ed-afbe-ab4be9ea483c" elementFormDefault="qualified">
    <xsd:import namespace="http://schemas.microsoft.com/office/2006/documentManagement/types"/>
    <xsd:element name="Page_x0020_numbers" ma:index="8" nillable="true" ma:displayName="Page numbers" ma:description="Page numbers" ma:internalName="Page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9493E-C497-4E42-AA8A-16D71112D25B}">
  <ds:schemaRefs>
    <ds:schemaRef ds:uri="http://schemas.microsoft.com/sharepoint/v3/contenttype/forms"/>
  </ds:schemaRefs>
</ds:datastoreItem>
</file>

<file path=customXml/itemProps2.xml><?xml version="1.0" encoding="utf-8"?>
<ds:datastoreItem xmlns:ds="http://schemas.openxmlformats.org/officeDocument/2006/customXml" ds:itemID="{611334FD-A876-4E9D-8C1B-F427F4B875A8}">
  <ds:schemaRefs>
    <ds:schemaRef ds:uri="http://schemas.microsoft.com/office/2006/metadata/properties"/>
    <ds:schemaRef ds:uri="b92c5988-35a8-47ed-afbe-ab4be9ea483c"/>
  </ds:schemaRefs>
</ds:datastoreItem>
</file>

<file path=customXml/itemProps3.xml><?xml version="1.0" encoding="utf-8"?>
<ds:datastoreItem xmlns:ds="http://schemas.openxmlformats.org/officeDocument/2006/customXml" ds:itemID="{AB34EF22-3790-4204-827B-97C6FBEA00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2c5988-35a8-47ed-afbe-ab4be9ea483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D1BB250-545D-6C42-B704-E57AE9714723}">
  <ds:schemaRefs>
    <ds:schemaRef ds:uri="http://schemas.openxmlformats.org/officeDocument/2006/bibliography"/>
  </ds:schemaRefs>
</ds:datastoreItem>
</file>

<file path=customXml/itemProps5.xml><?xml version="1.0" encoding="utf-8"?>
<ds:datastoreItem xmlns:ds="http://schemas.openxmlformats.org/officeDocument/2006/customXml" ds:itemID="{049F19B5-5F42-1049-8A69-516EF558A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8</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Stock Assessment of BSAI Atka Mackerel</vt:lpstr>
    </vt:vector>
  </TitlesOfParts>
  <Manager>Anne Hollowed</Manager>
  <Company>Alaska Fisheries Science Center</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Assessment of BSAI Atka Mackerel</dc:title>
  <dc:subject>BSAI Atka Mackerel Assessment</dc:subject>
  <dc:creator>Sandra Lowe, Jim Ianelli</dc:creator>
  <cp:keywords>Atka Mackerel, stock assessment, Aleutian Islands</cp:keywords>
  <dc:description/>
  <cp:lastModifiedBy>Jim Ianelli</cp:lastModifiedBy>
  <cp:revision>26</cp:revision>
  <cp:lastPrinted>2018-09-05T23:58:00Z</cp:lastPrinted>
  <dcterms:created xsi:type="dcterms:W3CDTF">2019-09-14T12:29:00Z</dcterms:created>
  <dcterms:modified xsi:type="dcterms:W3CDTF">2019-09-17T16:45:00Z</dcterms:modified>
  <cp:category>Stock assessment</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0x010100EDE3F49C21824041BB520B17C725A06C</vt:lpwstr>
  </property>
</Properties>
</file>