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B7B20" w14:textId="77777777" w:rsidR="000922EC" w:rsidRDefault="000922EC" w:rsidP="0032301C"/>
    <w:p w14:paraId="318F5404" w14:textId="77777777" w:rsidR="0032301C" w:rsidRDefault="0032301C" w:rsidP="0032301C"/>
    <w:p w14:paraId="7BD2997F" w14:textId="3416AA10" w:rsidR="0032301C" w:rsidRDefault="0032301C" w:rsidP="0032301C">
      <w:pPr>
        <w:pStyle w:val="Heading2"/>
      </w:pPr>
      <w:r>
        <w:t>Plan team</w:t>
      </w:r>
    </w:p>
    <w:p w14:paraId="6079697C" w14:textId="1AE8F0D2" w:rsidR="0032301C" w:rsidRPr="0032301C" w:rsidRDefault="0032301C" w:rsidP="0032301C">
      <w:r w:rsidRPr="0032301C">
        <w:t>If the survey index is going to include the NBS, then inclusion of the NBS in compositional data should also be explored (although this should not make much of a difference since the size compositions in the EBS and NBS are sufficiently similar)</w:t>
      </w:r>
      <w:r>
        <w:t xml:space="preserve"> (done)</w:t>
      </w:r>
    </w:p>
    <w:p w14:paraId="2CD09131" w14:textId="31C08A7B" w:rsidR="0032301C" w:rsidRPr="0032301C" w:rsidRDefault="0032301C" w:rsidP="0032301C">
      <w:r w:rsidRPr="0032301C">
        <w:t>Conduct a sensitivity test of the VAST index, with environmental covariates, by omitting one or two years of NBS data at a time</w:t>
      </w:r>
      <w:r>
        <w:t xml:space="preserve"> </w:t>
      </w:r>
    </w:p>
    <w:p w14:paraId="585EC1CB" w14:textId="77777777" w:rsidR="0032301C" w:rsidRPr="0032301C" w:rsidRDefault="0032301C" w:rsidP="0032301C">
      <w:r w:rsidRPr="0032301C">
        <w:t>Compare and contrast other model-based index estimates with the VAST approach</w:t>
      </w:r>
    </w:p>
    <w:p w14:paraId="463D5D0A" w14:textId="77777777" w:rsidR="0032301C" w:rsidRPr="0032301C" w:rsidRDefault="0032301C" w:rsidP="0032301C">
      <w:r w:rsidRPr="0032301C">
        <w:t>Regarding the apparent shift in year class dominance between 2012 and 2013, the possibility of a shift in mean length at age should be explored, as should the possible influence of ageing error</w:t>
      </w:r>
    </w:p>
    <w:p w14:paraId="5538F671" w14:textId="77777777" w:rsidR="0032301C" w:rsidRPr="0032301C" w:rsidRDefault="0032301C" w:rsidP="0032301C">
      <w:r w:rsidRPr="0032301C">
        <w:t xml:space="preserve">Full treatment of both the existing model and models with alternative treatments of the data should continue to be provided, along with </w:t>
      </w:r>
      <w:proofErr w:type="spellStart"/>
      <w:r w:rsidRPr="0032301C">
        <w:t>maxABC</w:t>
      </w:r>
      <w:proofErr w:type="spellEnd"/>
      <w:r w:rsidRPr="0032301C">
        <w:t xml:space="preserve"> values under Tier 3 for all models</w:t>
      </w:r>
    </w:p>
    <w:p w14:paraId="05533EF2" w14:textId="77777777" w:rsidR="0032301C" w:rsidRPr="0032301C" w:rsidRDefault="0032301C" w:rsidP="0032301C">
      <w:r w:rsidRPr="0032301C">
        <w:t>Re-examine the geographic subset of data currently used to develop the AVO index, specifically to see if including Bristol Bay data improves the correlation</w:t>
      </w:r>
    </w:p>
    <w:p w14:paraId="65A280FC" w14:textId="77777777" w:rsidR="0032301C" w:rsidRPr="0032301C" w:rsidRDefault="0032301C" w:rsidP="0032301C">
      <w:r w:rsidRPr="0032301C">
        <w:t>Explore “A” season trends in mean weight at length with a GAM or similar technique, to determine if the trends are either predominantly environmental or predominantly fishery-driven</w:t>
      </w:r>
    </w:p>
    <w:p w14:paraId="263B30CB" w14:textId="77777777" w:rsidR="0032301C" w:rsidRPr="0032301C" w:rsidRDefault="0032301C" w:rsidP="0032301C">
      <w:r w:rsidRPr="0032301C">
        <w:t xml:space="preserve">Regarding </w:t>
      </w:r>
      <w:proofErr w:type="spellStart"/>
      <w:r w:rsidRPr="0032301C">
        <w:t>s</w:t>
      </w:r>
      <w:r w:rsidRPr="0032301C">
        <w:rPr>
          <w:i/>
          <w:iCs/>
          <w:vertAlign w:val="subscript"/>
        </w:rPr>
        <w:t>R</w:t>
      </w:r>
      <w:proofErr w:type="spellEnd"/>
      <w:r w:rsidRPr="0032301C">
        <w:t>, explore alternative fixed values or estimation methods</w:t>
      </w:r>
    </w:p>
    <w:p w14:paraId="64870432" w14:textId="77777777" w:rsidR="0032301C" w:rsidRDefault="0032301C" w:rsidP="0032301C">
      <w:pPr>
        <w:rPr>
          <w:sz w:val="24"/>
        </w:rPr>
      </w:pPr>
    </w:p>
    <w:p w14:paraId="19A46CBC" w14:textId="20587022" w:rsidR="0032301C" w:rsidRDefault="0032301C" w:rsidP="0032301C">
      <w:pPr>
        <w:rPr>
          <w:sz w:val="24"/>
        </w:rPr>
      </w:pPr>
      <w:r>
        <w:rPr>
          <w:sz w:val="24"/>
        </w:rPr>
        <w:t>SSC General</w:t>
      </w:r>
    </w:p>
    <w:p w14:paraId="1175D144" w14:textId="77777777" w:rsidR="0032301C" w:rsidRPr="0032301C" w:rsidRDefault="0032301C" w:rsidP="0032301C">
      <w:pPr>
        <w:rPr>
          <w:sz w:val="24"/>
        </w:rPr>
      </w:pPr>
      <w:r w:rsidRPr="0032301C">
        <w:rPr>
          <w:sz w:val="24"/>
        </w:rPr>
        <w:t>The SSC recommends that one additional column be added to include concerns related to fishery/resource-use performance and behavior, considering commercial as well as local/traditional knowledge for a broader set of observations. This additional column should not include socio-economic considerations, but rather indications of concern such as inability to catch the TAC, or dramatic changes in spatial or temporal distribution that could indicate anomalous biological conditions. The SSC requests that all authors fill out the risk table in 2019, and that the PTs provide comment on the author’s results in any cases where a reduction to the ABC may be warranted (concern levels 2-4). The author and PT do not have to recommend a specific ABC reduction, but should p</w:t>
      </w:r>
    </w:p>
    <w:p w14:paraId="1992C677" w14:textId="77777777" w:rsidR="0032301C" w:rsidRDefault="0032301C" w:rsidP="0032301C">
      <w:pPr>
        <w:rPr>
          <w:sz w:val="24"/>
        </w:rPr>
      </w:pPr>
    </w:p>
    <w:p w14:paraId="231D962C" w14:textId="77777777" w:rsidR="0032301C" w:rsidRDefault="0032301C" w:rsidP="0032301C">
      <w:pPr>
        <w:rPr>
          <w:sz w:val="24"/>
        </w:rPr>
      </w:pPr>
    </w:p>
    <w:p w14:paraId="659E00BC" w14:textId="53EC163A" w:rsidR="0032301C" w:rsidRDefault="0032301C" w:rsidP="0032301C">
      <w:pPr>
        <w:rPr>
          <w:sz w:val="24"/>
        </w:rPr>
      </w:pPr>
      <w:r w:rsidRPr="0032301C">
        <w:rPr>
          <w:sz w:val="24"/>
        </w:rPr>
        <w:t>The SSC requests that the author uses the model numbering convention in future assessments.</w:t>
      </w:r>
    </w:p>
    <w:p w14:paraId="03A567F2" w14:textId="77777777" w:rsidR="0032301C" w:rsidRDefault="0032301C" w:rsidP="0032301C">
      <w:pPr>
        <w:rPr>
          <w:sz w:val="24"/>
        </w:rPr>
      </w:pPr>
    </w:p>
    <w:p w14:paraId="121F7786" w14:textId="77777777" w:rsidR="0032301C" w:rsidRDefault="0032301C" w:rsidP="0032301C">
      <w:pPr>
        <w:rPr>
          <w:sz w:val="24"/>
        </w:rPr>
      </w:pPr>
      <w:r w:rsidRPr="0032301C">
        <w:rPr>
          <w:sz w:val="24"/>
        </w:rPr>
        <w:t xml:space="preserve">This is a mature assessment done annually with new catch, survey, and composition information. The base age-structured assessment model, labeled Model 0, was the preferred Model 16.1 from last year without new data. The inclusion of the new data in the Model 16.1, labeled Model 1, resulted in a 2017 biomass estimate that was similar to last year and a lower 2018 biomass estimate. Model 2 included data from the northern Bering Sea (NBS) and used the VAST model to account for spatiotemporal correlations and missing data (due to no surveys in many years in the NBS). Model 3 was the same as Model 1 but reduced the coefficients of variation in the most recent year </w:t>
      </w:r>
      <w:r w:rsidRPr="0032301C">
        <w:rPr>
          <w:sz w:val="24"/>
        </w:rPr>
        <w:lastRenderedPageBreak/>
        <w:t xml:space="preserve">as a sensitivity study of data variability versus structural uncertainty. Model 4 was the same as Model 1 but adjusted the steepness prior for recruitment to examine the effect on the </w:t>
      </w:r>
      <w:proofErr w:type="spellStart"/>
      <w:r w:rsidRPr="0032301C">
        <w:rPr>
          <w:sz w:val="24"/>
        </w:rPr>
        <w:t>spawner</w:t>
      </w:r>
      <w:proofErr w:type="spellEnd"/>
      <w:r w:rsidRPr="0032301C">
        <w:rPr>
          <w:sz w:val="24"/>
        </w:rPr>
        <w:t xml:space="preserve">-recruit relationship, making it more like a </w:t>
      </w:r>
      <w:proofErr w:type="spellStart"/>
      <w:r w:rsidRPr="0032301C">
        <w:rPr>
          <w:sz w:val="24"/>
        </w:rPr>
        <w:t>Beverton</w:t>
      </w:r>
      <w:proofErr w:type="spellEnd"/>
      <w:r w:rsidRPr="0032301C">
        <w:rPr>
          <w:sz w:val="24"/>
        </w:rPr>
        <w:t xml:space="preserve">-Holt asymptotic relationship instead of the standard Ricker dome-shaped relationship. Model 1 (with the new data) produced biomass estimates that were very similar to the base Model 0 from last year. </w:t>
      </w:r>
    </w:p>
    <w:p w14:paraId="118E6EF7" w14:textId="77777777" w:rsidR="0032301C" w:rsidRDefault="0032301C" w:rsidP="0032301C">
      <w:pPr>
        <w:rPr>
          <w:sz w:val="24"/>
        </w:rPr>
      </w:pPr>
    </w:p>
    <w:p w14:paraId="61D6BF37" w14:textId="77777777" w:rsidR="0032301C" w:rsidRDefault="0032301C" w:rsidP="0032301C">
      <w:pPr>
        <w:rPr>
          <w:sz w:val="24"/>
        </w:rPr>
      </w:pPr>
      <w:r w:rsidRPr="0032301C">
        <w:rPr>
          <w:sz w:val="24"/>
        </w:rPr>
        <w:t xml:space="preserve">Surprisingly, inclusion of the NBS data in Model 2 also produced similar recent biomass estimates. Model 3 with reduced coefficients of variation produced slightly lower biomass estimates; this was due to the increased weighting of the survey data, which had declines in survey abundance from 2017 to 2018. Regardless of the model, the estimated 2012 and 2013 year-classes are strong; later year-classes appear weak to average. Estimated spawning biomass is well above </w:t>
      </w:r>
      <w:proofErr w:type="spellStart"/>
      <w:r w:rsidRPr="0032301C">
        <w:rPr>
          <w:sz w:val="24"/>
        </w:rPr>
        <w:t>Bmsy</w:t>
      </w:r>
      <w:proofErr w:type="spellEnd"/>
      <w:r w:rsidRPr="0032301C">
        <w:rPr>
          <w:sz w:val="24"/>
        </w:rPr>
        <w:t xml:space="preserve"> and B40%. EBS pollock has been placed in Tier 1 for years, because there exists a reliable probability density function for </w:t>
      </w:r>
      <w:proofErr w:type="spellStart"/>
      <w:r w:rsidRPr="0032301C">
        <w:rPr>
          <w:sz w:val="24"/>
        </w:rPr>
        <w:t>Fmsy</w:t>
      </w:r>
      <w:proofErr w:type="spellEnd"/>
      <w:r w:rsidRPr="0032301C">
        <w:rPr>
          <w:sz w:val="24"/>
        </w:rPr>
        <w:t xml:space="preserve">; the analysis of Model 4 reaffirms this placement. Because of the small differences among Models 1 – 3, the SSC concurs with the authors and the PT to select Model 1 as the preferred model and to set maximum ABCs and OFLs for 2019 and 2020 using standard Tier 1a formulae. Also, as has been done since at least 2014, 2018 and 2019 ABCs are calculated using the Tier 3a formula for conservatism. </w:t>
      </w:r>
    </w:p>
    <w:p w14:paraId="71AD92A6" w14:textId="77777777" w:rsidR="0032301C" w:rsidRDefault="0032301C" w:rsidP="0032301C">
      <w:pPr>
        <w:rPr>
          <w:sz w:val="24"/>
        </w:rPr>
      </w:pPr>
    </w:p>
    <w:p w14:paraId="66EA4060" w14:textId="77777777" w:rsidR="0032301C" w:rsidRDefault="0032301C" w:rsidP="0032301C">
      <w:pPr>
        <w:rPr>
          <w:sz w:val="24"/>
        </w:rPr>
      </w:pPr>
      <w:r w:rsidRPr="0032301C">
        <w:rPr>
          <w:sz w:val="24"/>
        </w:rPr>
        <w:t xml:space="preserve">The SSC looks forward to an explicit set of concerns that explain the ABC adjustment in the next assessment. </w:t>
      </w:r>
    </w:p>
    <w:p w14:paraId="7F4F1C92" w14:textId="77777777" w:rsidR="0032301C" w:rsidRDefault="0032301C" w:rsidP="0032301C">
      <w:pPr>
        <w:rPr>
          <w:sz w:val="24"/>
        </w:rPr>
      </w:pPr>
    </w:p>
    <w:p w14:paraId="6344889D" w14:textId="77777777" w:rsidR="0032301C" w:rsidRDefault="0032301C" w:rsidP="0032301C">
      <w:pPr>
        <w:rPr>
          <w:sz w:val="24"/>
        </w:rPr>
      </w:pPr>
      <w:r w:rsidRPr="0032301C">
        <w:rPr>
          <w:sz w:val="24"/>
        </w:rPr>
        <w:t xml:space="preserve">In addition, the SSC commends the authors for providing a detailed decision table, showing several metrics of risk for harvest at a variety of levels. </w:t>
      </w:r>
    </w:p>
    <w:p w14:paraId="60EA1361" w14:textId="77777777" w:rsidR="0032301C" w:rsidRDefault="0032301C" w:rsidP="0032301C">
      <w:pPr>
        <w:rPr>
          <w:sz w:val="24"/>
        </w:rPr>
      </w:pPr>
    </w:p>
    <w:p w14:paraId="1B6A7D15" w14:textId="77777777" w:rsidR="0032301C" w:rsidRDefault="0032301C" w:rsidP="0032301C">
      <w:pPr>
        <w:rPr>
          <w:sz w:val="24"/>
        </w:rPr>
      </w:pPr>
      <w:r w:rsidRPr="0032301C">
        <w:rPr>
          <w:sz w:val="24"/>
        </w:rPr>
        <w:t xml:space="preserve">The Plan Team minutes contain several useful suggestions for future work, which the authors should consider carefully. </w:t>
      </w:r>
    </w:p>
    <w:p w14:paraId="36B94042" w14:textId="77777777" w:rsidR="0032301C" w:rsidRDefault="0032301C" w:rsidP="0032301C">
      <w:pPr>
        <w:rPr>
          <w:sz w:val="24"/>
        </w:rPr>
      </w:pPr>
    </w:p>
    <w:p w14:paraId="4EDF64B5" w14:textId="77777777" w:rsidR="0032301C" w:rsidRDefault="0032301C" w:rsidP="0032301C">
      <w:pPr>
        <w:rPr>
          <w:sz w:val="24"/>
        </w:rPr>
      </w:pPr>
      <w:r w:rsidRPr="0032301C">
        <w:rPr>
          <w:sz w:val="24"/>
        </w:rPr>
        <w:t xml:space="preserve">In light of discussions at the PT and SSC meetings about Tier 1 and Tier 3 placements, the need to periodically review and update understanding of the underlying dynamics that determine stock productivity has become apparent. </w:t>
      </w:r>
    </w:p>
    <w:p w14:paraId="605C74EC" w14:textId="77777777" w:rsidR="0032301C" w:rsidRDefault="0032301C" w:rsidP="0032301C">
      <w:pPr>
        <w:rPr>
          <w:sz w:val="24"/>
        </w:rPr>
      </w:pPr>
    </w:p>
    <w:p w14:paraId="6641F8B5" w14:textId="6B275E60" w:rsidR="0032301C" w:rsidRPr="0032301C" w:rsidRDefault="0032301C" w:rsidP="0032301C">
      <w:pPr>
        <w:rPr>
          <w:sz w:val="24"/>
        </w:rPr>
      </w:pPr>
      <w:proofErr w:type="gramStart"/>
      <w:r w:rsidRPr="0032301C">
        <w:rPr>
          <w:sz w:val="24"/>
        </w:rPr>
        <w:t>Therefore</w:t>
      </w:r>
      <w:proofErr w:type="gramEnd"/>
      <w:r w:rsidRPr="0032301C">
        <w:rPr>
          <w:sz w:val="24"/>
        </w:rPr>
        <w:t xml:space="preserve"> the SSC encourages the authors and PT to continue examinations of the determinants of stock productivity, including environmental and density-dependent effects that underpin stock status. </w:t>
      </w:r>
    </w:p>
    <w:p w14:paraId="0BEF18A4" w14:textId="6366D63F" w:rsidR="0032301C" w:rsidRDefault="0032301C" w:rsidP="0032301C"/>
    <w:p w14:paraId="7B3609B2" w14:textId="631EF78F" w:rsidR="00E264AE" w:rsidRDefault="00E264AE" w:rsidP="0032301C"/>
    <w:p w14:paraId="360C1991" w14:textId="7F754933" w:rsidR="00E264AE" w:rsidRDefault="00E264AE" w:rsidP="0032301C">
      <w:bookmarkStart w:id="0" w:name="_GoBack"/>
      <w:r w:rsidRPr="00E264AE">
        <w:lastRenderedPageBreak/>
        <w:drawing>
          <wp:inline distT="0" distB="0" distL="0" distR="0" wp14:anchorId="4DAC807D" wp14:editId="6DCA2834">
            <wp:extent cx="2044700" cy="16002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4700" cy="1600200"/>
                    </a:xfrm>
                    <a:prstGeom prst="rect">
                      <a:avLst/>
                    </a:prstGeom>
                  </pic:spPr>
                </pic:pic>
              </a:graphicData>
            </a:graphic>
          </wp:inline>
        </w:drawing>
      </w:r>
      <w:bookmarkEnd w:id="0"/>
    </w:p>
    <w:p w14:paraId="51862289" w14:textId="74560007" w:rsidR="00E264AE" w:rsidRDefault="00E264AE" w:rsidP="0032301C">
      <w:r w:rsidRPr="00E264AE">
        <w:drawing>
          <wp:inline distT="0" distB="0" distL="0" distR="0" wp14:anchorId="37CB3721" wp14:editId="642BAE75">
            <wp:extent cx="1959416" cy="13095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6368" cy="1320840"/>
                    </a:xfrm>
                    <a:prstGeom prst="rect">
                      <a:avLst/>
                    </a:prstGeom>
                  </pic:spPr>
                </pic:pic>
              </a:graphicData>
            </a:graphic>
          </wp:inline>
        </w:drawing>
      </w:r>
    </w:p>
    <w:p w14:paraId="224C1165" w14:textId="061AE10E" w:rsidR="00E264AE" w:rsidRDefault="00E264AE" w:rsidP="0032301C">
      <w:r w:rsidRPr="00E264AE">
        <w:drawing>
          <wp:inline distT="0" distB="0" distL="0" distR="0" wp14:anchorId="744C5293" wp14:editId="252182B3">
            <wp:extent cx="1802060" cy="1662546"/>
            <wp:effectExtent l="0" t="0" r="1905"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4059" cy="1664390"/>
                    </a:xfrm>
                    <a:prstGeom prst="rect">
                      <a:avLst/>
                    </a:prstGeom>
                  </pic:spPr>
                </pic:pic>
              </a:graphicData>
            </a:graphic>
          </wp:inline>
        </w:drawing>
      </w:r>
    </w:p>
    <w:p w14:paraId="04B97AC8" w14:textId="777F7973" w:rsidR="00E264AE" w:rsidRDefault="00E264AE" w:rsidP="0032301C">
      <w:r w:rsidRPr="00E264AE">
        <w:drawing>
          <wp:inline distT="0" distB="0" distL="0" distR="0" wp14:anchorId="34BF1E64" wp14:editId="22FDA3BE">
            <wp:extent cx="1828800"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800" cy="1333500"/>
                    </a:xfrm>
                    <a:prstGeom prst="rect">
                      <a:avLst/>
                    </a:prstGeom>
                  </pic:spPr>
                </pic:pic>
              </a:graphicData>
            </a:graphic>
          </wp:inline>
        </w:drawing>
      </w:r>
    </w:p>
    <w:p w14:paraId="70633147" w14:textId="03463444" w:rsidR="00E264AE" w:rsidRDefault="00E264AE" w:rsidP="0032301C">
      <w:r w:rsidRPr="00E264AE">
        <w:drawing>
          <wp:inline distT="0" distB="0" distL="0" distR="0" wp14:anchorId="63FBFA68" wp14:editId="6C441D0A">
            <wp:extent cx="1846584" cy="10837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7470" cy="1107728"/>
                    </a:xfrm>
                    <a:prstGeom prst="rect">
                      <a:avLst/>
                    </a:prstGeom>
                  </pic:spPr>
                </pic:pic>
              </a:graphicData>
            </a:graphic>
          </wp:inline>
        </w:drawing>
      </w:r>
    </w:p>
    <w:p w14:paraId="374FD8F7" w14:textId="779B563B" w:rsidR="00A46652" w:rsidRDefault="00A46652" w:rsidP="0032301C">
      <w:r w:rsidRPr="00A46652">
        <w:lastRenderedPageBreak/>
        <w:drawing>
          <wp:inline distT="0" distB="0" distL="0" distR="0" wp14:anchorId="1D47FB7D" wp14:editId="2A269D24">
            <wp:extent cx="1650556" cy="1454727"/>
            <wp:effectExtent l="0" t="0" r="635" b="635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7437" cy="1460791"/>
                    </a:xfrm>
                    <a:prstGeom prst="rect">
                      <a:avLst/>
                    </a:prstGeom>
                  </pic:spPr>
                </pic:pic>
              </a:graphicData>
            </a:graphic>
          </wp:inline>
        </w:drawing>
      </w:r>
    </w:p>
    <w:p w14:paraId="49130449" w14:textId="45866FB2" w:rsidR="00A46652" w:rsidRDefault="00A46652" w:rsidP="0032301C">
      <w:r w:rsidRPr="00A46652">
        <w:drawing>
          <wp:inline distT="0" distB="0" distL="0" distR="0" wp14:anchorId="5177CFD6" wp14:editId="7C5EC974">
            <wp:extent cx="1643392" cy="1828800"/>
            <wp:effectExtent l="0" t="0" r="0" b="0"/>
            <wp:docPr id="6" name="Picture 6"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2543" cy="1838983"/>
                    </a:xfrm>
                    <a:prstGeom prst="rect">
                      <a:avLst/>
                    </a:prstGeom>
                  </pic:spPr>
                </pic:pic>
              </a:graphicData>
            </a:graphic>
          </wp:inline>
        </w:drawing>
      </w:r>
    </w:p>
    <w:sectPr w:rsidR="00A46652" w:rsidSect="00692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P MathA">
    <w:altName w:val="Symbol"/>
    <w:panose1 w:val="020B0604020202020204"/>
    <w:charset w:val="00"/>
    <w:family w:val="roman"/>
    <w:notTrueType/>
    <w:pitch w:val="default"/>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P TypographicSymbols">
    <w:altName w:val="Times New Roman"/>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69CEBB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5485E36"/>
    <w:lvl w:ilvl="0">
      <w:numFmt w:val="decimal"/>
      <w:pStyle w:val="nl"/>
      <w:lvlText w:val="*"/>
      <w:lvlJc w:val="left"/>
      <w:rPr>
        <w:rFonts w:cs="Times New Roman"/>
      </w:rPr>
    </w:lvl>
  </w:abstractNum>
  <w:abstractNum w:abstractNumId="2" w15:restartNumberingAfterBreak="0">
    <w:nsid w:val="1A3C2B01"/>
    <w:multiLevelType w:val="hybridMultilevel"/>
    <w:tmpl w:val="172AF19E"/>
    <w:lvl w:ilvl="0" w:tplc="F9749B10">
      <w:start w:val="1"/>
      <w:numFmt w:val="bullet"/>
      <w:lvlText w:val="•"/>
      <w:lvlJc w:val="left"/>
      <w:pPr>
        <w:tabs>
          <w:tab w:val="num" w:pos="720"/>
        </w:tabs>
        <w:ind w:left="720" w:hanging="360"/>
      </w:pPr>
      <w:rPr>
        <w:rFonts w:ascii="Arial" w:hAnsi="Arial" w:hint="default"/>
      </w:rPr>
    </w:lvl>
    <w:lvl w:ilvl="1" w:tplc="3F44A798">
      <w:start w:val="1"/>
      <w:numFmt w:val="bullet"/>
      <w:lvlText w:val="•"/>
      <w:lvlJc w:val="left"/>
      <w:pPr>
        <w:tabs>
          <w:tab w:val="num" w:pos="1440"/>
        </w:tabs>
        <w:ind w:left="1440" w:hanging="360"/>
      </w:pPr>
      <w:rPr>
        <w:rFonts w:ascii="Arial" w:hAnsi="Arial" w:hint="default"/>
      </w:rPr>
    </w:lvl>
    <w:lvl w:ilvl="2" w:tplc="EFC852CE" w:tentative="1">
      <w:start w:val="1"/>
      <w:numFmt w:val="bullet"/>
      <w:lvlText w:val="•"/>
      <w:lvlJc w:val="left"/>
      <w:pPr>
        <w:tabs>
          <w:tab w:val="num" w:pos="2160"/>
        </w:tabs>
        <w:ind w:left="2160" w:hanging="360"/>
      </w:pPr>
      <w:rPr>
        <w:rFonts w:ascii="Arial" w:hAnsi="Arial" w:hint="default"/>
      </w:rPr>
    </w:lvl>
    <w:lvl w:ilvl="3" w:tplc="20F268D6" w:tentative="1">
      <w:start w:val="1"/>
      <w:numFmt w:val="bullet"/>
      <w:lvlText w:val="•"/>
      <w:lvlJc w:val="left"/>
      <w:pPr>
        <w:tabs>
          <w:tab w:val="num" w:pos="2880"/>
        </w:tabs>
        <w:ind w:left="2880" w:hanging="360"/>
      </w:pPr>
      <w:rPr>
        <w:rFonts w:ascii="Arial" w:hAnsi="Arial" w:hint="default"/>
      </w:rPr>
    </w:lvl>
    <w:lvl w:ilvl="4" w:tplc="7BA6FEA0" w:tentative="1">
      <w:start w:val="1"/>
      <w:numFmt w:val="bullet"/>
      <w:lvlText w:val="•"/>
      <w:lvlJc w:val="left"/>
      <w:pPr>
        <w:tabs>
          <w:tab w:val="num" w:pos="3600"/>
        </w:tabs>
        <w:ind w:left="3600" w:hanging="360"/>
      </w:pPr>
      <w:rPr>
        <w:rFonts w:ascii="Arial" w:hAnsi="Arial" w:hint="default"/>
      </w:rPr>
    </w:lvl>
    <w:lvl w:ilvl="5" w:tplc="EE60895C" w:tentative="1">
      <w:start w:val="1"/>
      <w:numFmt w:val="bullet"/>
      <w:lvlText w:val="•"/>
      <w:lvlJc w:val="left"/>
      <w:pPr>
        <w:tabs>
          <w:tab w:val="num" w:pos="4320"/>
        </w:tabs>
        <w:ind w:left="4320" w:hanging="360"/>
      </w:pPr>
      <w:rPr>
        <w:rFonts w:ascii="Arial" w:hAnsi="Arial" w:hint="default"/>
      </w:rPr>
    </w:lvl>
    <w:lvl w:ilvl="6" w:tplc="00389E8E" w:tentative="1">
      <w:start w:val="1"/>
      <w:numFmt w:val="bullet"/>
      <w:lvlText w:val="•"/>
      <w:lvlJc w:val="left"/>
      <w:pPr>
        <w:tabs>
          <w:tab w:val="num" w:pos="5040"/>
        </w:tabs>
        <w:ind w:left="5040" w:hanging="360"/>
      </w:pPr>
      <w:rPr>
        <w:rFonts w:ascii="Arial" w:hAnsi="Arial" w:hint="default"/>
      </w:rPr>
    </w:lvl>
    <w:lvl w:ilvl="7" w:tplc="3EFEE42E" w:tentative="1">
      <w:start w:val="1"/>
      <w:numFmt w:val="bullet"/>
      <w:lvlText w:val="•"/>
      <w:lvlJc w:val="left"/>
      <w:pPr>
        <w:tabs>
          <w:tab w:val="num" w:pos="5760"/>
        </w:tabs>
        <w:ind w:left="5760" w:hanging="360"/>
      </w:pPr>
      <w:rPr>
        <w:rFonts w:ascii="Arial" w:hAnsi="Arial" w:hint="default"/>
      </w:rPr>
    </w:lvl>
    <w:lvl w:ilvl="8" w:tplc="490CC8A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E11511"/>
    <w:multiLevelType w:val="hybridMultilevel"/>
    <w:tmpl w:val="3FBA1880"/>
    <w:lvl w:ilvl="0" w:tplc="A190AF3E">
      <w:start w:val="1"/>
      <w:numFmt w:val="bullet"/>
      <w:pStyle w:val="bull"/>
      <w:lvlText w:val=""/>
      <w:lvlJc w:val="left"/>
      <w:pPr>
        <w:tabs>
          <w:tab w:val="num" w:pos="720"/>
        </w:tabs>
        <w:ind w:left="720" w:hanging="360"/>
      </w:pPr>
      <w:rPr>
        <w:rFonts w:ascii="Symbol" w:hAnsi="Symbol" w:hint="default"/>
      </w:rPr>
    </w:lvl>
    <w:lvl w:ilvl="1" w:tplc="5E1A62E0">
      <w:numFmt w:val="bullet"/>
      <w:lvlText w:val=""/>
      <w:lvlJc w:val="left"/>
      <w:pPr>
        <w:tabs>
          <w:tab w:val="num" w:pos="2520"/>
        </w:tabs>
        <w:ind w:left="2520" w:hanging="1440"/>
      </w:pPr>
      <w:rPr>
        <w:rFonts w:ascii="WP MathA" w:eastAsia="Times New Roman" w:hAnsi="WP Math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6E115F3"/>
    <w:multiLevelType w:val="hybridMultilevel"/>
    <w:tmpl w:val="6F4AEDBA"/>
    <w:lvl w:ilvl="0" w:tplc="9A34317A">
      <w:start w:val="1"/>
      <w:numFmt w:val="bullet"/>
      <w:lvlText w:val="•"/>
      <w:lvlJc w:val="left"/>
      <w:pPr>
        <w:tabs>
          <w:tab w:val="num" w:pos="720"/>
        </w:tabs>
        <w:ind w:left="720" w:hanging="360"/>
      </w:pPr>
      <w:rPr>
        <w:rFonts w:ascii="Arial" w:hAnsi="Arial" w:hint="default"/>
      </w:rPr>
    </w:lvl>
    <w:lvl w:ilvl="1" w:tplc="5D505834">
      <w:start w:val="1"/>
      <w:numFmt w:val="bullet"/>
      <w:lvlText w:val="•"/>
      <w:lvlJc w:val="left"/>
      <w:pPr>
        <w:tabs>
          <w:tab w:val="num" w:pos="1440"/>
        </w:tabs>
        <w:ind w:left="1440" w:hanging="360"/>
      </w:pPr>
      <w:rPr>
        <w:rFonts w:ascii="Arial" w:hAnsi="Arial" w:hint="default"/>
      </w:rPr>
    </w:lvl>
    <w:lvl w:ilvl="2" w:tplc="504CF26E" w:tentative="1">
      <w:start w:val="1"/>
      <w:numFmt w:val="bullet"/>
      <w:lvlText w:val="•"/>
      <w:lvlJc w:val="left"/>
      <w:pPr>
        <w:tabs>
          <w:tab w:val="num" w:pos="2160"/>
        </w:tabs>
        <w:ind w:left="2160" w:hanging="360"/>
      </w:pPr>
      <w:rPr>
        <w:rFonts w:ascii="Arial" w:hAnsi="Arial" w:hint="default"/>
      </w:rPr>
    </w:lvl>
    <w:lvl w:ilvl="3" w:tplc="2A50B640" w:tentative="1">
      <w:start w:val="1"/>
      <w:numFmt w:val="bullet"/>
      <w:lvlText w:val="•"/>
      <w:lvlJc w:val="left"/>
      <w:pPr>
        <w:tabs>
          <w:tab w:val="num" w:pos="2880"/>
        </w:tabs>
        <w:ind w:left="2880" w:hanging="360"/>
      </w:pPr>
      <w:rPr>
        <w:rFonts w:ascii="Arial" w:hAnsi="Arial" w:hint="default"/>
      </w:rPr>
    </w:lvl>
    <w:lvl w:ilvl="4" w:tplc="2CAE622C" w:tentative="1">
      <w:start w:val="1"/>
      <w:numFmt w:val="bullet"/>
      <w:lvlText w:val="•"/>
      <w:lvlJc w:val="left"/>
      <w:pPr>
        <w:tabs>
          <w:tab w:val="num" w:pos="3600"/>
        </w:tabs>
        <w:ind w:left="3600" w:hanging="360"/>
      </w:pPr>
      <w:rPr>
        <w:rFonts w:ascii="Arial" w:hAnsi="Arial" w:hint="default"/>
      </w:rPr>
    </w:lvl>
    <w:lvl w:ilvl="5" w:tplc="CD04D000" w:tentative="1">
      <w:start w:val="1"/>
      <w:numFmt w:val="bullet"/>
      <w:lvlText w:val="•"/>
      <w:lvlJc w:val="left"/>
      <w:pPr>
        <w:tabs>
          <w:tab w:val="num" w:pos="4320"/>
        </w:tabs>
        <w:ind w:left="4320" w:hanging="360"/>
      </w:pPr>
      <w:rPr>
        <w:rFonts w:ascii="Arial" w:hAnsi="Arial" w:hint="default"/>
      </w:rPr>
    </w:lvl>
    <w:lvl w:ilvl="6" w:tplc="2A66FCAA" w:tentative="1">
      <w:start w:val="1"/>
      <w:numFmt w:val="bullet"/>
      <w:lvlText w:val="•"/>
      <w:lvlJc w:val="left"/>
      <w:pPr>
        <w:tabs>
          <w:tab w:val="num" w:pos="5040"/>
        </w:tabs>
        <w:ind w:left="5040" w:hanging="360"/>
      </w:pPr>
      <w:rPr>
        <w:rFonts w:ascii="Arial" w:hAnsi="Arial" w:hint="default"/>
      </w:rPr>
    </w:lvl>
    <w:lvl w:ilvl="7" w:tplc="B4661C4E" w:tentative="1">
      <w:start w:val="1"/>
      <w:numFmt w:val="bullet"/>
      <w:lvlText w:val="•"/>
      <w:lvlJc w:val="left"/>
      <w:pPr>
        <w:tabs>
          <w:tab w:val="num" w:pos="5760"/>
        </w:tabs>
        <w:ind w:left="5760" w:hanging="360"/>
      </w:pPr>
      <w:rPr>
        <w:rFonts w:ascii="Arial" w:hAnsi="Arial" w:hint="default"/>
      </w:rPr>
    </w:lvl>
    <w:lvl w:ilvl="8" w:tplc="2B0600A2" w:tentative="1">
      <w:start w:val="1"/>
      <w:numFmt w:val="bullet"/>
      <w:lvlText w:val="•"/>
      <w:lvlJc w:val="left"/>
      <w:pPr>
        <w:tabs>
          <w:tab w:val="num" w:pos="6480"/>
        </w:tabs>
        <w:ind w:left="6480" w:hanging="360"/>
      </w:pPr>
      <w:rPr>
        <w:rFonts w:ascii="Arial" w:hAnsi="Arial" w:hint="default"/>
      </w:rPr>
    </w:lvl>
  </w:abstractNum>
  <w:num w:numId="1">
    <w:abstractNumId w:val="1"/>
    <w:lvlOverride w:ilvl="0">
      <w:lvl w:ilvl="0">
        <w:start w:val="1"/>
        <w:numFmt w:val="bullet"/>
        <w:pStyle w:val="nl"/>
        <w:lvlText w:val="!"/>
        <w:legacy w:legacy="1" w:legacySpace="0" w:legacyIndent="1"/>
        <w:lvlJc w:val="left"/>
        <w:pPr>
          <w:ind w:left="1" w:hanging="1"/>
        </w:pPr>
        <w:rPr>
          <w:rFonts w:ascii="WP TypographicSymbols" w:hAnsi="WP TypographicSymbols" w:hint="default"/>
        </w:rPr>
      </w:lvl>
    </w:lvlOverride>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1C"/>
    <w:rsid w:val="000143BE"/>
    <w:rsid w:val="000922EC"/>
    <w:rsid w:val="000A60E9"/>
    <w:rsid w:val="00134FFC"/>
    <w:rsid w:val="00184225"/>
    <w:rsid w:val="001A7574"/>
    <w:rsid w:val="00211009"/>
    <w:rsid w:val="00221F2A"/>
    <w:rsid w:val="00223861"/>
    <w:rsid w:val="0032301C"/>
    <w:rsid w:val="0039215B"/>
    <w:rsid w:val="003A27C8"/>
    <w:rsid w:val="0044233A"/>
    <w:rsid w:val="004F091B"/>
    <w:rsid w:val="00526166"/>
    <w:rsid w:val="00555864"/>
    <w:rsid w:val="005C78ED"/>
    <w:rsid w:val="0060476D"/>
    <w:rsid w:val="00692F12"/>
    <w:rsid w:val="006B67D4"/>
    <w:rsid w:val="006D1FFA"/>
    <w:rsid w:val="006F0A3E"/>
    <w:rsid w:val="007A6A36"/>
    <w:rsid w:val="007E07EF"/>
    <w:rsid w:val="00867091"/>
    <w:rsid w:val="008D58AC"/>
    <w:rsid w:val="008F58B2"/>
    <w:rsid w:val="009A1730"/>
    <w:rsid w:val="00A46652"/>
    <w:rsid w:val="00AB1B37"/>
    <w:rsid w:val="00AB6B0A"/>
    <w:rsid w:val="00B5353B"/>
    <w:rsid w:val="00B536AA"/>
    <w:rsid w:val="00B67ECC"/>
    <w:rsid w:val="00BE5A8E"/>
    <w:rsid w:val="00D51124"/>
    <w:rsid w:val="00D97916"/>
    <w:rsid w:val="00DF7634"/>
    <w:rsid w:val="00E05B99"/>
    <w:rsid w:val="00E264AE"/>
    <w:rsid w:val="00EC7B43"/>
    <w:rsid w:val="00F24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BBDD9D3"/>
  <w15:chartTrackingRefBased/>
  <w15:docId w15:val="{72184985-9714-694E-ACBD-2D4E51A9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55864"/>
    <w:pPr>
      <w:spacing w:after="120"/>
      <w:jc w:val="both"/>
    </w:pPr>
    <w:rPr>
      <w:rFonts w:ascii="Times New Roman" w:hAnsi="Times New Roman" w:cs="Times New Roman"/>
      <w:sz w:val="22"/>
    </w:rPr>
  </w:style>
  <w:style w:type="paragraph" w:styleId="Heading1">
    <w:name w:val="heading 1"/>
    <w:basedOn w:val="Normal"/>
    <w:next w:val="Normal"/>
    <w:link w:val="Heading1Char"/>
    <w:autoRedefine/>
    <w:uiPriority w:val="99"/>
    <w:qFormat/>
    <w:rsid w:val="00555864"/>
    <w:pPr>
      <w:keepNext/>
      <w:jc w:val="center"/>
      <w:outlineLvl w:val="0"/>
    </w:pPr>
    <w:rPr>
      <w:rFonts w:ascii="Arial" w:hAnsi="Arial"/>
      <w:b/>
      <w:kern w:val="28"/>
      <w:sz w:val="28"/>
      <w:szCs w:val="28"/>
    </w:rPr>
  </w:style>
  <w:style w:type="paragraph" w:styleId="Heading2">
    <w:name w:val="heading 2"/>
    <w:basedOn w:val="Normal"/>
    <w:next w:val="Normal"/>
    <w:link w:val="Heading2Char"/>
    <w:qFormat/>
    <w:rsid w:val="00555864"/>
    <w:pPr>
      <w:keepNext/>
      <w:keepLines/>
      <w:spacing w:before="240" w:after="60"/>
      <w:outlineLvl w:val="1"/>
    </w:pPr>
    <w:rPr>
      <w:rFonts w:ascii="Arial" w:hAnsi="Arial"/>
      <w:b/>
    </w:rPr>
  </w:style>
  <w:style w:type="paragraph" w:styleId="Heading3">
    <w:name w:val="heading 3"/>
    <w:basedOn w:val="Normal"/>
    <w:next w:val="Normal"/>
    <w:link w:val="Heading3Char"/>
    <w:qFormat/>
    <w:rsid w:val="00555864"/>
    <w:pPr>
      <w:keepNext/>
      <w:spacing w:before="200" w:after="40"/>
      <w:contextualSpacing/>
      <w:outlineLvl w:val="2"/>
    </w:pPr>
    <w:rPr>
      <w:i/>
      <w:color w:val="000000"/>
      <w:szCs w:val="23"/>
    </w:rPr>
  </w:style>
  <w:style w:type="paragraph" w:styleId="Heading4">
    <w:name w:val="heading 4"/>
    <w:basedOn w:val="Normal"/>
    <w:next w:val="Normal"/>
    <w:link w:val="Heading4Char"/>
    <w:autoRedefine/>
    <w:qFormat/>
    <w:rsid w:val="00555864"/>
    <w:pPr>
      <w:keepNext/>
      <w:spacing w:before="60"/>
      <w:jc w:val="right"/>
      <w:outlineLvl w:val="3"/>
    </w:pPr>
    <w:rPr>
      <w:b/>
      <w:szCs w:val="22"/>
    </w:rPr>
  </w:style>
  <w:style w:type="paragraph" w:styleId="Heading5">
    <w:name w:val="heading 5"/>
    <w:basedOn w:val="Normal"/>
    <w:next w:val="Normal"/>
    <w:link w:val="Heading5Char"/>
    <w:uiPriority w:val="99"/>
    <w:qFormat/>
    <w:rsid w:val="00555864"/>
    <w:pPr>
      <w:keepNext/>
      <w:keepLines/>
      <w:tabs>
        <w:tab w:val="left" w:pos="1260"/>
      </w:tabs>
      <w:spacing w:before="240" w:after="60"/>
      <w:ind w:left="1267" w:hanging="1267"/>
      <w:outlineLvl w:val="4"/>
    </w:pPr>
  </w:style>
  <w:style w:type="paragraph" w:styleId="Heading6">
    <w:name w:val="heading 6"/>
    <w:basedOn w:val="Normal"/>
    <w:next w:val="Normal"/>
    <w:link w:val="Heading6Char"/>
    <w:uiPriority w:val="99"/>
    <w:qFormat/>
    <w:rsid w:val="00555864"/>
    <w:pPr>
      <w:keepLines/>
      <w:tabs>
        <w:tab w:val="left" w:pos="1440"/>
      </w:tabs>
      <w:ind w:left="1440" w:hanging="1440"/>
      <w:outlineLvl w:val="5"/>
    </w:pPr>
    <w:rPr>
      <w:color w:val="000000"/>
    </w:rPr>
  </w:style>
  <w:style w:type="paragraph" w:styleId="Heading7">
    <w:name w:val="heading 7"/>
    <w:basedOn w:val="Normal"/>
    <w:next w:val="Normal"/>
    <w:link w:val="Heading7Char"/>
    <w:uiPriority w:val="99"/>
    <w:qFormat/>
    <w:rsid w:val="00555864"/>
    <w:pPr>
      <w:spacing w:before="240" w:after="60"/>
      <w:outlineLvl w:val="6"/>
    </w:pPr>
    <w:rPr>
      <w:rFonts w:ascii="Arial" w:hAnsi="Arial"/>
    </w:rPr>
  </w:style>
  <w:style w:type="paragraph" w:styleId="Heading8">
    <w:name w:val="heading 8"/>
    <w:basedOn w:val="Normal"/>
    <w:next w:val="Normal"/>
    <w:link w:val="Heading8Char"/>
    <w:uiPriority w:val="99"/>
    <w:qFormat/>
    <w:rsid w:val="00555864"/>
    <w:pPr>
      <w:spacing w:before="240" w:after="60"/>
      <w:outlineLvl w:val="7"/>
    </w:pPr>
    <w:rPr>
      <w:rFonts w:ascii="Arial" w:hAnsi="Arial"/>
      <w:i/>
    </w:rPr>
  </w:style>
  <w:style w:type="paragraph" w:styleId="Heading9">
    <w:name w:val="heading 9"/>
    <w:basedOn w:val="Normal"/>
    <w:next w:val="Normal"/>
    <w:link w:val="Heading9Char"/>
    <w:uiPriority w:val="99"/>
    <w:qFormat/>
    <w:rsid w:val="00555864"/>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_"/>
    <w:uiPriority w:val="99"/>
    <w:rsid w:val="00555864"/>
    <w:pPr>
      <w:autoSpaceDE w:val="0"/>
      <w:autoSpaceDN w:val="0"/>
      <w:adjustRightInd w:val="0"/>
      <w:ind w:left="-1440"/>
    </w:pPr>
    <w:rPr>
      <w:rFonts w:ascii="Times New Roman" w:hAnsi="Times New Roman" w:cs="Times New Roman"/>
    </w:rPr>
  </w:style>
  <w:style w:type="character" w:customStyle="1" w:styleId="apple-converted-space">
    <w:name w:val="apple-converted-space"/>
    <w:basedOn w:val="DefaultParagraphFont"/>
    <w:rsid w:val="00555864"/>
  </w:style>
  <w:style w:type="paragraph" w:styleId="BalloonText">
    <w:name w:val="Balloon Text"/>
    <w:basedOn w:val="Normal"/>
    <w:link w:val="BalloonTextChar"/>
    <w:uiPriority w:val="99"/>
    <w:semiHidden/>
    <w:rsid w:val="00555864"/>
    <w:rPr>
      <w:rFonts w:ascii="Tahoma" w:hAnsi="Tahoma" w:cs="Tahoma"/>
      <w:sz w:val="16"/>
      <w:szCs w:val="16"/>
    </w:rPr>
  </w:style>
  <w:style w:type="character" w:customStyle="1" w:styleId="BalloonTextChar">
    <w:name w:val="Balloon Text Char"/>
    <w:link w:val="BalloonText"/>
    <w:uiPriority w:val="99"/>
    <w:semiHidden/>
    <w:rsid w:val="00555864"/>
    <w:rPr>
      <w:rFonts w:ascii="Tahoma" w:eastAsia="Times New Roman" w:hAnsi="Tahoma" w:cs="Tahoma"/>
      <w:sz w:val="16"/>
      <w:szCs w:val="16"/>
    </w:rPr>
  </w:style>
  <w:style w:type="paragraph" w:customStyle="1" w:styleId="Level1">
    <w:name w:val="Level 1"/>
    <w:uiPriority w:val="99"/>
    <w:rsid w:val="00555864"/>
    <w:pPr>
      <w:autoSpaceDE w:val="0"/>
      <w:autoSpaceDN w:val="0"/>
      <w:adjustRightInd w:val="0"/>
      <w:ind w:left="720"/>
    </w:pPr>
    <w:rPr>
      <w:rFonts w:ascii="Courier New" w:hAnsi="Courier New" w:cs="Times New Roman"/>
    </w:rPr>
  </w:style>
  <w:style w:type="paragraph" w:customStyle="1" w:styleId="nl">
    <w:name w:val="nl"/>
    <w:basedOn w:val="Level1"/>
    <w:uiPriority w:val="99"/>
    <w:rsid w:val="00555864"/>
    <w:pPr>
      <w:numPr>
        <w:numId w:val="1"/>
      </w:numPr>
    </w:pPr>
    <w:rPr>
      <w:szCs w:val="20"/>
    </w:rPr>
  </w:style>
  <w:style w:type="paragraph" w:customStyle="1" w:styleId="bl">
    <w:name w:val="bl"/>
    <w:basedOn w:val="nl"/>
    <w:uiPriority w:val="99"/>
    <w:rsid w:val="00555864"/>
    <w:pPr>
      <w:numPr>
        <w:numId w:val="0"/>
      </w:numPr>
      <w:ind w:left="360" w:hanging="360"/>
    </w:pPr>
  </w:style>
  <w:style w:type="paragraph" w:styleId="BlockText">
    <w:name w:val="Block Text"/>
    <w:basedOn w:val="Normal"/>
    <w:uiPriority w:val="99"/>
    <w:rsid w:val="0055586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 w:right="-864"/>
    </w:pPr>
    <w:rPr>
      <w:color w:val="000000"/>
    </w:rPr>
  </w:style>
  <w:style w:type="paragraph" w:customStyle="1" w:styleId="body">
    <w:name w:val="body"/>
    <w:basedOn w:val="Normal"/>
    <w:rsid w:val="00555864"/>
  </w:style>
  <w:style w:type="paragraph" w:styleId="BodyText">
    <w:name w:val="Body Text"/>
    <w:basedOn w:val="Normal"/>
    <w:link w:val="BodyTextChar"/>
    <w:uiPriority w:val="99"/>
    <w:rsid w:val="00555864"/>
    <w:pPr>
      <w:ind w:right="3456"/>
    </w:pPr>
    <w:rPr>
      <w:i/>
      <w:sz w:val="16"/>
    </w:rPr>
  </w:style>
  <w:style w:type="character" w:customStyle="1" w:styleId="BodyTextChar">
    <w:name w:val="Body Text Char"/>
    <w:link w:val="BodyText"/>
    <w:uiPriority w:val="99"/>
    <w:rsid w:val="00555864"/>
    <w:rPr>
      <w:rFonts w:ascii="Times New Roman" w:eastAsia="Times New Roman" w:hAnsi="Times New Roman" w:cs="Times New Roman"/>
      <w:i/>
      <w:sz w:val="16"/>
    </w:rPr>
  </w:style>
  <w:style w:type="paragraph" w:styleId="BodyText2">
    <w:name w:val="Body Text 2"/>
    <w:basedOn w:val="Normal"/>
    <w:link w:val="BodyText2Char"/>
    <w:uiPriority w:val="99"/>
    <w:rsid w:val="0055586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color w:val="000000"/>
    </w:rPr>
  </w:style>
  <w:style w:type="character" w:customStyle="1" w:styleId="BodyText2Char">
    <w:name w:val="Body Text 2 Char"/>
    <w:link w:val="BodyText2"/>
    <w:uiPriority w:val="99"/>
    <w:rsid w:val="00555864"/>
    <w:rPr>
      <w:rFonts w:ascii="Times New Roman" w:eastAsia="Times New Roman" w:hAnsi="Times New Roman" w:cs="Times New Roman"/>
      <w:color w:val="000000"/>
    </w:rPr>
  </w:style>
  <w:style w:type="paragraph" w:styleId="BodyText3">
    <w:name w:val="Body Text 3"/>
    <w:basedOn w:val="Normal"/>
    <w:link w:val="BodyText3Char"/>
    <w:uiPriority w:val="99"/>
    <w:rsid w:val="00555864"/>
    <w:pPr>
      <w:widowControl w:val="0"/>
      <w:tabs>
        <w:tab w:val="left" w:pos="-1440"/>
        <w:tab w:val="left" w:pos="-720"/>
        <w:tab w:val="left" w:pos="720"/>
        <w:tab w:val="left" w:pos="1440"/>
        <w:tab w:val="left" w:pos="2160"/>
      </w:tabs>
    </w:pPr>
    <w:rPr>
      <w:color w:val="000000"/>
    </w:rPr>
  </w:style>
  <w:style w:type="character" w:customStyle="1" w:styleId="BodyText3Char">
    <w:name w:val="Body Text 3 Char"/>
    <w:link w:val="BodyText3"/>
    <w:uiPriority w:val="99"/>
    <w:rsid w:val="00555864"/>
    <w:rPr>
      <w:rFonts w:ascii="Times New Roman" w:eastAsia="Times New Roman" w:hAnsi="Times New Roman" w:cs="Times New Roman"/>
      <w:color w:val="000000"/>
      <w:sz w:val="22"/>
    </w:rPr>
  </w:style>
  <w:style w:type="paragraph" w:styleId="BodyTextIndent">
    <w:name w:val="Body Text Indent"/>
    <w:basedOn w:val="Normal"/>
    <w:link w:val="BodyTextIndentChar"/>
    <w:uiPriority w:val="99"/>
    <w:rsid w:val="0055586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Pr>
      <w:color w:val="000000"/>
    </w:rPr>
  </w:style>
  <w:style w:type="character" w:customStyle="1" w:styleId="BodyTextIndentChar">
    <w:name w:val="Body Text Indent Char"/>
    <w:link w:val="BodyTextIndent"/>
    <w:uiPriority w:val="99"/>
    <w:rsid w:val="00555864"/>
    <w:rPr>
      <w:rFonts w:ascii="Times New Roman" w:eastAsia="Times New Roman" w:hAnsi="Times New Roman" w:cs="Times New Roman"/>
      <w:color w:val="000000"/>
    </w:rPr>
  </w:style>
  <w:style w:type="paragraph" w:styleId="BodyTextIndent2">
    <w:name w:val="Body Text Indent 2"/>
    <w:basedOn w:val="Normal"/>
    <w:link w:val="BodyTextIndent2Char"/>
    <w:uiPriority w:val="99"/>
    <w:rsid w:val="00555864"/>
    <w:pPr>
      <w:ind w:left="720"/>
    </w:pPr>
  </w:style>
  <w:style w:type="character" w:customStyle="1" w:styleId="BodyTextIndent2Char">
    <w:name w:val="Body Text Indent 2 Char"/>
    <w:link w:val="BodyTextIndent2"/>
    <w:uiPriority w:val="99"/>
    <w:rsid w:val="00555864"/>
    <w:rPr>
      <w:rFonts w:ascii="Times New Roman" w:eastAsia="Times New Roman" w:hAnsi="Times New Roman" w:cs="Times New Roman"/>
      <w:sz w:val="22"/>
    </w:rPr>
  </w:style>
  <w:style w:type="paragraph" w:styleId="BodyTextIndent3">
    <w:name w:val="Body Text Indent 3"/>
    <w:basedOn w:val="Normal"/>
    <w:link w:val="BodyTextIndent3Char"/>
    <w:uiPriority w:val="99"/>
    <w:rsid w:val="00555864"/>
    <w:pPr>
      <w:tabs>
        <w:tab w:val="left" w:pos="6030"/>
      </w:tabs>
      <w:ind w:left="360"/>
    </w:pPr>
    <w:rPr>
      <w:sz w:val="20"/>
    </w:rPr>
  </w:style>
  <w:style w:type="character" w:customStyle="1" w:styleId="BodyTextIndent3Char">
    <w:name w:val="Body Text Indent 3 Char"/>
    <w:link w:val="BodyTextIndent3"/>
    <w:uiPriority w:val="99"/>
    <w:rsid w:val="00555864"/>
    <w:rPr>
      <w:rFonts w:ascii="Times New Roman" w:eastAsia="Times New Roman" w:hAnsi="Times New Roman" w:cs="Times New Roman"/>
      <w:sz w:val="20"/>
    </w:rPr>
  </w:style>
  <w:style w:type="paragraph" w:customStyle="1" w:styleId="bull">
    <w:name w:val="bull"/>
    <w:basedOn w:val="Normal"/>
    <w:uiPriority w:val="99"/>
    <w:rsid w:val="00555864"/>
    <w:pPr>
      <w:numPr>
        <w:numId w:val="2"/>
      </w:numPr>
      <w:spacing w:after="60"/>
    </w:pPr>
  </w:style>
  <w:style w:type="paragraph" w:styleId="Caption">
    <w:name w:val="caption"/>
    <w:basedOn w:val="Normal"/>
    <w:next w:val="Normal"/>
    <w:qFormat/>
    <w:rsid w:val="00555864"/>
    <w:pPr>
      <w:keepNext/>
      <w:spacing w:before="120"/>
      <w:ind w:left="1440" w:hanging="1440"/>
    </w:pPr>
  </w:style>
  <w:style w:type="paragraph" w:customStyle="1" w:styleId="Citation">
    <w:name w:val="Citation"/>
    <w:basedOn w:val="Normal"/>
    <w:uiPriority w:val="99"/>
    <w:rsid w:val="00555864"/>
    <w:pPr>
      <w:ind w:left="720" w:hanging="720"/>
    </w:pPr>
  </w:style>
  <w:style w:type="paragraph" w:customStyle="1" w:styleId="CM8">
    <w:name w:val="CM8"/>
    <w:basedOn w:val="Normal"/>
    <w:next w:val="Normal"/>
    <w:uiPriority w:val="99"/>
    <w:rsid w:val="00555864"/>
    <w:pPr>
      <w:spacing w:line="260" w:lineRule="atLeast"/>
    </w:pPr>
  </w:style>
  <w:style w:type="character" w:styleId="CommentReference">
    <w:name w:val="annotation reference"/>
    <w:uiPriority w:val="99"/>
    <w:semiHidden/>
    <w:rsid w:val="00555864"/>
    <w:rPr>
      <w:rFonts w:cs="Times New Roman"/>
      <w:sz w:val="16"/>
    </w:rPr>
  </w:style>
  <w:style w:type="paragraph" w:styleId="CommentText">
    <w:name w:val="annotation text"/>
    <w:basedOn w:val="Normal"/>
    <w:link w:val="CommentTextChar"/>
    <w:uiPriority w:val="99"/>
    <w:semiHidden/>
    <w:rsid w:val="00555864"/>
    <w:pPr>
      <w:spacing w:after="240"/>
    </w:pPr>
  </w:style>
  <w:style w:type="character" w:customStyle="1" w:styleId="CommentTextChar">
    <w:name w:val="Comment Text Char"/>
    <w:link w:val="CommentText"/>
    <w:uiPriority w:val="99"/>
    <w:semiHidden/>
    <w:rsid w:val="00555864"/>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rsid w:val="00555864"/>
    <w:pPr>
      <w:spacing w:after="120"/>
    </w:pPr>
    <w:rPr>
      <w:b/>
      <w:bCs/>
      <w:sz w:val="20"/>
    </w:rPr>
  </w:style>
  <w:style w:type="character" w:customStyle="1" w:styleId="CommentSubjectChar">
    <w:name w:val="Comment Subject Char"/>
    <w:link w:val="CommentSubject"/>
    <w:uiPriority w:val="99"/>
    <w:semiHidden/>
    <w:rsid w:val="00555864"/>
    <w:rPr>
      <w:rFonts w:ascii="Times New Roman" w:eastAsia="Times New Roman" w:hAnsi="Times New Roman" w:cs="Times New Roman"/>
      <w:b/>
      <w:bCs/>
      <w:sz w:val="20"/>
    </w:rPr>
  </w:style>
  <w:style w:type="paragraph" w:styleId="Date">
    <w:name w:val="Date"/>
    <w:basedOn w:val="Normal"/>
    <w:next w:val="Normal"/>
    <w:link w:val="DateChar"/>
    <w:autoRedefine/>
    <w:uiPriority w:val="99"/>
    <w:rsid w:val="00555864"/>
    <w:pPr>
      <w:jc w:val="center"/>
    </w:pPr>
  </w:style>
  <w:style w:type="character" w:customStyle="1" w:styleId="DateChar">
    <w:name w:val="Date Char"/>
    <w:link w:val="Date"/>
    <w:uiPriority w:val="99"/>
    <w:rsid w:val="00555864"/>
    <w:rPr>
      <w:rFonts w:ascii="Times New Roman" w:eastAsia="Times New Roman" w:hAnsi="Times New Roman" w:cs="Times New Roman"/>
      <w:sz w:val="22"/>
    </w:rPr>
  </w:style>
  <w:style w:type="paragraph" w:customStyle="1" w:styleId="Default">
    <w:name w:val="Default"/>
    <w:rsid w:val="00555864"/>
    <w:pPr>
      <w:autoSpaceDE w:val="0"/>
      <w:autoSpaceDN w:val="0"/>
      <w:adjustRightInd w:val="0"/>
    </w:pPr>
    <w:rPr>
      <w:rFonts w:ascii="Times New Roman" w:hAnsi="Times New Roman" w:cs="Times New Roman"/>
      <w:color w:val="000000"/>
      <w:sz w:val="22"/>
    </w:rPr>
  </w:style>
  <w:style w:type="paragraph" w:styleId="DocumentMap">
    <w:name w:val="Document Map"/>
    <w:basedOn w:val="Normal"/>
    <w:link w:val="DocumentMapChar"/>
    <w:uiPriority w:val="99"/>
    <w:semiHidden/>
    <w:rsid w:val="00555864"/>
    <w:pPr>
      <w:shd w:val="clear" w:color="auto" w:fill="000080"/>
    </w:pPr>
    <w:rPr>
      <w:rFonts w:ascii="Tahoma" w:hAnsi="Tahoma"/>
    </w:rPr>
  </w:style>
  <w:style w:type="character" w:customStyle="1" w:styleId="DocumentMapChar">
    <w:name w:val="Document Map Char"/>
    <w:link w:val="DocumentMap"/>
    <w:uiPriority w:val="99"/>
    <w:semiHidden/>
    <w:rsid w:val="00555864"/>
    <w:rPr>
      <w:rFonts w:ascii="Tahoma" w:eastAsia="Times New Roman" w:hAnsi="Tahoma" w:cs="Times New Roman"/>
      <w:sz w:val="22"/>
      <w:shd w:val="clear" w:color="auto" w:fill="000080"/>
    </w:rPr>
  </w:style>
  <w:style w:type="character" w:styleId="Emphasis">
    <w:name w:val="Emphasis"/>
    <w:basedOn w:val="DefaultParagraphFont"/>
    <w:uiPriority w:val="20"/>
    <w:qFormat/>
    <w:rsid w:val="00555864"/>
    <w:rPr>
      <w:i/>
      <w:iCs/>
    </w:rPr>
  </w:style>
  <w:style w:type="paragraph" w:customStyle="1" w:styleId="eq">
    <w:name w:val="eq"/>
    <w:basedOn w:val="Normal"/>
    <w:uiPriority w:val="99"/>
    <w:rsid w:val="00555864"/>
    <w:pPr>
      <w:tabs>
        <w:tab w:val="right" w:pos="7560"/>
      </w:tabs>
      <w:spacing w:after="240"/>
    </w:pPr>
  </w:style>
  <w:style w:type="paragraph" w:customStyle="1" w:styleId="equ">
    <w:name w:val="equ"/>
    <w:basedOn w:val="Normal"/>
    <w:uiPriority w:val="99"/>
    <w:rsid w:val="00555864"/>
    <w:pPr>
      <w:ind w:left="720" w:hanging="540"/>
    </w:pPr>
  </w:style>
  <w:style w:type="paragraph" w:customStyle="1" w:styleId="equation">
    <w:name w:val="equation"/>
    <w:basedOn w:val="Normal"/>
    <w:uiPriority w:val="99"/>
    <w:rsid w:val="00555864"/>
    <w:pPr>
      <w:tabs>
        <w:tab w:val="left" w:pos="1440"/>
        <w:tab w:val="left" w:leader="dot" w:pos="7920"/>
      </w:tabs>
      <w:ind w:left="1440" w:hanging="720"/>
    </w:pPr>
  </w:style>
  <w:style w:type="paragraph" w:customStyle="1" w:styleId="fig">
    <w:name w:val="fig"/>
    <w:basedOn w:val="Normal"/>
    <w:uiPriority w:val="99"/>
    <w:rsid w:val="00555864"/>
    <w:pPr>
      <w:keepNext/>
      <w:jc w:val="center"/>
    </w:pPr>
  </w:style>
  <w:style w:type="character" w:customStyle="1" w:styleId="figChar">
    <w:name w:val="fig Char"/>
    <w:uiPriority w:val="99"/>
    <w:rsid w:val="00555864"/>
    <w:rPr>
      <w:sz w:val="22"/>
      <w:lang w:val="en-US" w:eastAsia="en-US"/>
    </w:rPr>
  </w:style>
  <w:style w:type="paragraph" w:customStyle="1" w:styleId="figc">
    <w:name w:val="figc"/>
    <w:basedOn w:val="Normal"/>
    <w:rsid w:val="00555864"/>
    <w:rPr>
      <w:b/>
      <w:szCs w:val="22"/>
    </w:rPr>
  </w:style>
  <w:style w:type="paragraph" w:customStyle="1" w:styleId="figcap">
    <w:name w:val="figcap"/>
    <w:basedOn w:val="Normal"/>
    <w:uiPriority w:val="99"/>
    <w:rsid w:val="00555864"/>
    <w:pPr>
      <w:ind w:left="990" w:hanging="990"/>
    </w:pPr>
  </w:style>
  <w:style w:type="character" w:customStyle="1" w:styleId="Heading6Char">
    <w:name w:val="Heading 6 Char"/>
    <w:link w:val="Heading6"/>
    <w:uiPriority w:val="99"/>
    <w:rsid w:val="00555864"/>
    <w:rPr>
      <w:rFonts w:ascii="Times New Roman" w:eastAsia="Times New Roman" w:hAnsi="Times New Roman" w:cs="Times New Roman"/>
      <w:color w:val="000000"/>
      <w:sz w:val="22"/>
    </w:rPr>
  </w:style>
  <w:style w:type="paragraph" w:customStyle="1" w:styleId="FigCaption">
    <w:name w:val="FigCaption"/>
    <w:basedOn w:val="Heading6"/>
    <w:uiPriority w:val="99"/>
    <w:rsid w:val="00555864"/>
  </w:style>
  <w:style w:type="character" w:styleId="FollowedHyperlink">
    <w:name w:val="FollowedHyperlink"/>
    <w:uiPriority w:val="99"/>
    <w:rsid w:val="00555864"/>
    <w:rPr>
      <w:rFonts w:cs="Times New Roman"/>
      <w:color w:val="800080"/>
      <w:u w:val="single"/>
    </w:rPr>
  </w:style>
  <w:style w:type="paragraph" w:customStyle="1" w:styleId="font5">
    <w:name w:val="font5"/>
    <w:basedOn w:val="Normal"/>
    <w:uiPriority w:val="99"/>
    <w:rsid w:val="00555864"/>
    <w:pPr>
      <w:spacing w:before="100" w:beforeAutospacing="1" w:after="100" w:afterAutospacing="1"/>
    </w:pPr>
    <w:rPr>
      <w:sz w:val="20"/>
    </w:rPr>
  </w:style>
  <w:style w:type="paragraph" w:customStyle="1" w:styleId="font6">
    <w:name w:val="font6"/>
    <w:basedOn w:val="Normal"/>
    <w:uiPriority w:val="99"/>
    <w:rsid w:val="00555864"/>
    <w:pPr>
      <w:spacing w:before="100" w:beforeAutospacing="1" w:after="100" w:afterAutospacing="1"/>
    </w:pPr>
    <w:rPr>
      <w:sz w:val="20"/>
    </w:rPr>
  </w:style>
  <w:style w:type="paragraph" w:styleId="Footer">
    <w:name w:val="footer"/>
    <w:basedOn w:val="Normal"/>
    <w:link w:val="FooterChar"/>
    <w:uiPriority w:val="99"/>
    <w:rsid w:val="00555864"/>
    <w:pPr>
      <w:tabs>
        <w:tab w:val="center" w:pos="4320"/>
        <w:tab w:val="left" w:pos="5957"/>
      </w:tabs>
    </w:pPr>
    <w:rPr>
      <w:i/>
    </w:rPr>
  </w:style>
  <w:style w:type="character" w:customStyle="1" w:styleId="FooterChar">
    <w:name w:val="Footer Char"/>
    <w:link w:val="Footer"/>
    <w:uiPriority w:val="99"/>
    <w:rsid w:val="00555864"/>
    <w:rPr>
      <w:rFonts w:ascii="Times New Roman" w:eastAsia="Times New Roman" w:hAnsi="Times New Roman" w:cs="Times New Roman"/>
      <w:i/>
    </w:rPr>
  </w:style>
  <w:style w:type="character" w:styleId="FootnoteReference">
    <w:name w:val="footnote reference"/>
    <w:uiPriority w:val="99"/>
    <w:semiHidden/>
    <w:rsid w:val="00555864"/>
    <w:rPr>
      <w:rFonts w:ascii="Times New Roman" w:hAnsi="Times New Roman" w:cs="Times New Roman"/>
      <w:sz w:val="24"/>
      <w:vertAlign w:val="superscript"/>
    </w:rPr>
  </w:style>
  <w:style w:type="paragraph" w:styleId="FootnoteText">
    <w:name w:val="footnote text"/>
    <w:basedOn w:val="Normal"/>
    <w:link w:val="FootnoteTextChar"/>
    <w:uiPriority w:val="99"/>
    <w:semiHidden/>
    <w:rsid w:val="00555864"/>
    <w:pPr>
      <w:spacing w:after="60"/>
      <w:ind w:left="720" w:hanging="720"/>
    </w:pPr>
    <w:rPr>
      <w:sz w:val="20"/>
    </w:rPr>
  </w:style>
  <w:style w:type="character" w:customStyle="1" w:styleId="FootnoteTextChar">
    <w:name w:val="Footnote Text Char"/>
    <w:link w:val="FootnoteText"/>
    <w:uiPriority w:val="99"/>
    <w:semiHidden/>
    <w:rsid w:val="00555864"/>
    <w:rPr>
      <w:rFonts w:ascii="Times New Roman" w:eastAsia="Times New Roman" w:hAnsi="Times New Roman" w:cs="Times New Roman"/>
      <w:sz w:val="20"/>
    </w:rPr>
  </w:style>
  <w:style w:type="paragraph" w:customStyle="1" w:styleId="hanging">
    <w:name w:val="hanging"/>
    <w:basedOn w:val="Normal"/>
    <w:uiPriority w:val="99"/>
    <w:rsid w:val="00555864"/>
    <w:pPr>
      <w:spacing w:after="240"/>
      <w:ind w:left="720" w:hanging="720"/>
    </w:pPr>
  </w:style>
  <w:style w:type="paragraph" w:styleId="Header">
    <w:name w:val="header"/>
    <w:basedOn w:val="Normal"/>
    <w:link w:val="HeaderChar"/>
    <w:uiPriority w:val="99"/>
    <w:rsid w:val="00555864"/>
    <w:pPr>
      <w:tabs>
        <w:tab w:val="center" w:pos="4320"/>
        <w:tab w:val="right" w:pos="9810"/>
      </w:tabs>
    </w:pPr>
    <w:rPr>
      <w:i/>
    </w:rPr>
  </w:style>
  <w:style w:type="character" w:customStyle="1" w:styleId="HeaderChar">
    <w:name w:val="Header Char"/>
    <w:link w:val="Header"/>
    <w:uiPriority w:val="99"/>
    <w:rsid w:val="00555864"/>
    <w:rPr>
      <w:rFonts w:ascii="Times New Roman" w:eastAsia="Times New Roman" w:hAnsi="Times New Roman" w:cs="Times New Roman"/>
      <w:i/>
      <w:sz w:val="22"/>
    </w:rPr>
  </w:style>
  <w:style w:type="character" w:customStyle="1" w:styleId="Heading1Char">
    <w:name w:val="Heading 1 Char"/>
    <w:link w:val="Heading1"/>
    <w:uiPriority w:val="99"/>
    <w:rsid w:val="00555864"/>
    <w:rPr>
      <w:rFonts w:ascii="Arial" w:eastAsia="Times New Roman" w:hAnsi="Arial" w:cs="Times New Roman"/>
      <w:b/>
      <w:kern w:val="28"/>
      <w:sz w:val="28"/>
      <w:szCs w:val="28"/>
    </w:rPr>
  </w:style>
  <w:style w:type="character" w:customStyle="1" w:styleId="Heading2Char">
    <w:name w:val="Heading 2 Char"/>
    <w:link w:val="Heading2"/>
    <w:rsid w:val="00555864"/>
    <w:rPr>
      <w:rFonts w:ascii="Arial" w:eastAsia="Times New Roman" w:hAnsi="Arial" w:cs="Times New Roman"/>
      <w:b/>
      <w:sz w:val="22"/>
    </w:rPr>
  </w:style>
  <w:style w:type="character" w:customStyle="1" w:styleId="Heading3Char">
    <w:name w:val="Heading 3 Char"/>
    <w:link w:val="Heading3"/>
    <w:rsid w:val="00555864"/>
    <w:rPr>
      <w:rFonts w:ascii="Times New Roman" w:eastAsia="Times New Roman" w:hAnsi="Times New Roman" w:cs="Times New Roman"/>
      <w:i/>
      <w:color w:val="000000"/>
      <w:szCs w:val="23"/>
    </w:rPr>
  </w:style>
  <w:style w:type="character" w:customStyle="1" w:styleId="Heading4Char">
    <w:name w:val="Heading 4 Char"/>
    <w:link w:val="Heading4"/>
    <w:rsid w:val="00555864"/>
    <w:rPr>
      <w:rFonts w:ascii="Times New Roman" w:eastAsia="Times New Roman" w:hAnsi="Times New Roman" w:cs="Times New Roman"/>
      <w:b/>
      <w:sz w:val="22"/>
      <w:szCs w:val="22"/>
    </w:rPr>
  </w:style>
  <w:style w:type="character" w:customStyle="1" w:styleId="Heading5Char">
    <w:name w:val="Heading 5 Char"/>
    <w:link w:val="Heading5"/>
    <w:uiPriority w:val="99"/>
    <w:rsid w:val="00555864"/>
    <w:rPr>
      <w:rFonts w:ascii="Times New Roman" w:eastAsia="Times New Roman" w:hAnsi="Times New Roman" w:cs="Times New Roman"/>
      <w:sz w:val="22"/>
    </w:rPr>
  </w:style>
  <w:style w:type="character" w:customStyle="1" w:styleId="Heading7Char">
    <w:name w:val="Heading 7 Char"/>
    <w:link w:val="Heading7"/>
    <w:uiPriority w:val="99"/>
    <w:rsid w:val="00555864"/>
    <w:rPr>
      <w:rFonts w:ascii="Arial" w:eastAsia="Times New Roman" w:hAnsi="Arial" w:cs="Times New Roman"/>
      <w:sz w:val="22"/>
    </w:rPr>
  </w:style>
  <w:style w:type="character" w:customStyle="1" w:styleId="Heading8Char">
    <w:name w:val="Heading 8 Char"/>
    <w:link w:val="Heading8"/>
    <w:uiPriority w:val="99"/>
    <w:rsid w:val="00555864"/>
    <w:rPr>
      <w:rFonts w:ascii="Arial" w:eastAsia="Times New Roman" w:hAnsi="Arial" w:cs="Times New Roman"/>
      <w:i/>
      <w:sz w:val="22"/>
    </w:rPr>
  </w:style>
  <w:style w:type="character" w:customStyle="1" w:styleId="Heading9Char">
    <w:name w:val="Heading 9 Char"/>
    <w:link w:val="Heading9"/>
    <w:uiPriority w:val="99"/>
    <w:rsid w:val="00555864"/>
    <w:rPr>
      <w:rFonts w:ascii="Arial" w:eastAsia="Times New Roman" w:hAnsi="Arial" w:cs="Times New Roman"/>
      <w:b/>
      <w:i/>
      <w:sz w:val="18"/>
    </w:rPr>
  </w:style>
  <w:style w:type="paragraph" w:styleId="HTMLPreformatted">
    <w:name w:val="HTML Preformatted"/>
    <w:basedOn w:val="Normal"/>
    <w:link w:val="HTMLPreformattedChar"/>
    <w:uiPriority w:val="99"/>
    <w:rsid w:val="0055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color w:val="000000"/>
      <w:sz w:val="20"/>
    </w:rPr>
  </w:style>
  <w:style w:type="character" w:customStyle="1" w:styleId="HTMLPreformattedChar">
    <w:name w:val="HTML Preformatted Char"/>
    <w:link w:val="HTMLPreformatted"/>
    <w:uiPriority w:val="99"/>
    <w:rsid w:val="00555864"/>
    <w:rPr>
      <w:rFonts w:ascii="Arial Unicode MS" w:eastAsia="Times New Roman" w:hAnsi="Arial Unicode MS" w:cs="Times New Roman"/>
      <w:color w:val="000000"/>
      <w:sz w:val="20"/>
    </w:rPr>
  </w:style>
  <w:style w:type="character" w:styleId="Hyperlink">
    <w:name w:val="Hyperlink"/>
    <w:uiPriority w:val="99"/>
    <w:rsid w:val="00555864"/>
    <w:rPr>
      <w:rFonts w:cs="Times New Roman"/>
      <w:color w:val="0000FF"/>
      <w:u w:val="single"/>
    </w:rPr>
  </w:style>
  <w:style w:type="paragraph" w:customStyle="1" w:styleId="lc">
    <w:name w:val="lc"/>
    <w:basedOn w:val="Normal"/>
    <w:uiPriority w:val="99"/>
    <w:rsid w:val="00555864"/>
    <w:pPr>
      <w:ind w:left="720" w:hanging="720"/>
    </w:pPr>
    <w:rPr>
      <w:color w:val="000000"/>
    </w:rPr>
  </w:style>
  <w:style w:type="paragraph" w:customStyle="1" w:styleId="LE">
    <w:name w:val="LE"/>
    <w:uiPriority w:val="99"/>
    <w:rsid w:val="00555864"/>
    <w:pPr>
      <w:keepLines/>
      <w:tabs>
        <w:tab w:val="left" w:pos="1440"/>
      </w:tabs>
      <w:spacing w:after="240" w:line="240" w:lineRule="atLeast"/>
      <w:ind w:left="720" w:right="576" w:hanging="720"/>
    </w:pPr>
    <w:rPr>
      <w:rFonts w:ascii="Times New Roman" w:hAnsi="Times New Roman" w:cs="Times New Roman"/>
    </w:rPr>
  </w:style>
  <w:style w:type="paragraph" w:customStyle="1" w:styleId="Level2">
    <w:name w:val="Level 2"/>
    <w:uiPriority w:val="99"/>
    <w:rsid w:val="00555864"/>
    <w:pPr>
      <w:autoSpaceDE w:val="0"/>
      <w:autoSpaceDN w:val="0"/>
      <w:adjustRightInd w:val="0"/>
      <w:ind w:left="1440"/>
    </w:pPr>
    <w:rPr>
      <w:rFonts w:ascii="Times New Roman" w:hAnsi="Times New Roman" w:cs="Times New Roman"/>
    </w:rPr>
  </w:style>
  <w:style w:type="character" w:styleId="LineNumber">
    <w:name w:val="line number"/>
    <w:basedOn w:val="DefaultParagraphFont"/>
    <w:uiPriority w:val="99"/>
    <w:semiHidden/>
    <w:unhideWhenUsed/>
    <w:rsid w:val="00555864"/>
  </w:style>
  <w:style w:type="paragraph" w:styleId="ListBullet">
    <w:name w:val="List Bullet"/>
    <w:basedOn w:val="Normal"/>
    <w:autoRedefine/>
    <w:uiPriority w:val="99"/>
    <w:rsid w:val="00555864"/>
    <w:pPr>
      <w:tabs>
        <w:tab w:val="num" w:pos="360"/>
      </w:tabs>
      <w:ind w:left="360" w:hanging="360"/>
    </w:pPr>
  </w:style>
  <w:style w:type="paragraph" w:styleId="ListParagraph">
    <w:name w:val="List Paragraph"/>
    <w:basedOn w:val="Normal"/>
    <w:uiPriority w:val="34"/>
    <w:qFormat/>
    <w:rsid w:val="00555864"/>
    <w:pPr>
      <w:ind w:left="720"/>
      <w:contextualSpacing/>
    </w:pPr>
  </w:style>
  <w:style w:type="paragraph" w:styleId="List">
    <w:name w:val="List"/>
    <w:aliases w:val="list"/>
    <w:basedOn w:val="Normal"/>
    <w:uiPriority w:val="99"/>
    <w:rsid w:val="00555864"/>
    <w:pPr>
      <w:spacing w:after="240"/>
      <w:ind w:left="1440"/>
    </w:pPr>
  </w:style>
  <w:style w:type="paragraph" w:customStyle="1" w:styleId="tb">
    <w:name w:val="tb"/>
    <w:basedOn w:val="Normal"/>
    <w:uiPriority w:val="99"/>
    <w:rsid w:val="00555864"/>
    <w:rPr>
      <w:sz w:val="20"/>
    </w:rPr>
  </w:style>
  <w:style w:type="paragraph" w:customStyle="1" w:styleId="MTDisplayEquation">
    <w:name w:val="MTDisplayEquation"/>
    <w:basedOn w:val="tb"/>
    <w:uiPriority w:val="99"/>
    <w:rsid w:val="00555864"/>
    <w:pPr>
      <w:tabs>
        <w:tab w:val="right" w:pos="-1440"/>
        <w:tab w:val="center" w:pos="-720"/>
      </w:tabs>
      <w:jc w:val="right"/>
    </w:pPr>
    <w:rPr>
      <w:sz w:val="16"/>
    </w:rPr>
  </w:style>
  <w:style w:type="character" w:customStyle="1" w:styleId="MTEquationSection">
    <w:name w:val="MTEquationSection"/>
    <w:uiPriority w:val="99"/>
    <w:rsid w:val="00555864"/>
    <w:rPr>
      <w:vanish/>
      <w:color w:val="FF0000"/>
    </w:rPr>
  </w:style>
  <w:style w:type="numbering" w:customStyle="1" w:styleId="NoList1">
    <w:name w:val="No List1"/>
    <w:next w:val="NoList"/>
    <w:uiPriority w:val="99"/>
    <w:semiHidden/>
    <w:unhideWhenUsed/>
    <w:rsid w:val="00555864"/>
  </w:style>
  <w:style w:type="paragraph" w:styleId="NormalWeb">
    <w:name w:val="Normal (Web)"/>
    <w:basedOn w:val="Normal"/>
    <w:uiPriority w:val="99"/>
    <w:rsid w:val="00555864"/>
    <w:pPr>
      <w:spacing w:before="100" w:beforeAutospacing="1" w:after="100" w:afterAutospacing="1"/>
    </w:pPr>
    <w:rPr>
      <w:rFonts w:ascii="Arial Unicode MS" w:hAnsi="Arial Unicode MS"/>
      <w:sz w:val="24"/>
    </w:rPr>
  </w:style>
  <w:style w:type="paragraph" w:customStyle="1" w:styleId="Nothing">
    <w:name w:val="Nothing"/>
    <w:basedOn w:val="Heading1"/>
    <w:uiPriority w:val="99"/>
    <w:rsid w:val="00555864"/>
    <w:pPr>
      <w:keepNext w:val="0"/>
      <w:spacing w:after="0"/>
      <w:ind w:left="360" w:hanging="360"/>
      <w:outlineLvl w:val="9"/>
    </w:pPr>
    <w:rPr>
      <w:rFonts w:ascii="Times" w:hAnsi="Times"/>
      <w:b w:val="0"/>
      <w:kern w:val="0"/>
    </w:rPr>
  </w:style>
  <w:style w:type="character" w:styleId="PageNumber">
    <w:name w:val="page number"/>
    <w:uiPriority w:val="99"/>
    <w:rsid w:val="00555864"/>
    <w:rPr>
      <w:rFonts w:cs="Times New Roman"/>
    </w:rPr>
  </w:style>
  <w:style w:type="paragraph" w:styleId="PlainText">
    <w:name w:val="Plain Text"/>
    <w:basedOn w:val="Normal"/>
    <w:link w:val="PlainTextChar"/>
    <w:uiPriority w:val="99"/>
    <w:rsid w:val="00555864"/>
    <w:pPr>
      <w:spacing w:after="0"/>
    </w:pPr>
    <w:rPr>
      <w:rFonts w:ascii="Courier New" w:hAnsi="Courier New"/>
      <w:sz w:val="20"/>
    </w:rPr>
  </w:style>
  <w:style w:type="character" w:customStyle="1" w:styleId="PlainTextChar">
    <w:name w:val="Plain Text Char"/>
    <w:link w:val="PlainText"/>
    <w:uiPriority w:val="99"/>
    <w:rsid w:val="00555864"/>
    <w:rPr>
      <w:rFonts w:ascii="Courier New" w:eastAsia="Times New Roman" w:hAnsi="Courier New" w:cs="Times New Roman"/>
      <w:sz w:val="20"/>
    </w:rPr>
  </w:style>
  <w:style w:type="paragraph" w:styleId="Quote">
    <w:name w:val="Quote"/>
    <w:basedOn w:val="Normal"/>
    <w:link w:val="QuoteChar"/>
    <w:uiPriority w:val="99"/>
    <w:qFormat/>
    <w:rsid w:val="00555864"/>
    <w:pPr>
      <w:spacing w:before="360"/>
      <w:ind w:left="1440" w:firstLine="360"/>
    </w:pPr>
  </w:style>
  <w:style w:type="character" w:customStyle="1" w:styleId="QuoteChar">
    <w:name w:val="Quote Char"/>
    <w:link w:val="Quote"/>
    <w:uiPriority w:val="99"/>
    <w:rsid w:val="00555864"/>
    <w:rPr>
      <w:rFonts w:ascii="Times New Roman" w:eastAsia="Times New Roman" w:hAnsi="Times New Roman" w:cs="Times New Roman"/>
      <w:sz w:val="22"/>
    </w:rPr>
  </w:style>
  <w:style w:type="paragraph" w:customStyle="1" w:styleId="reg">
    <w:name w:val="reg"/>
    <w:uiPriority w:val="99"/>
    <w:rsid w:val="00555864"/>
    <w:pPr>
      <w:keepLines/>
      <w:spacing w:before="120"/>
    </w:pPr>
    <w:rPr>
      <w:rFonts w:ascii="Times New Roman" w:hAnsi="Times New Roman" w:cs="Times New Roman"/>
    </w:rPr>
  </w:style>
  <w:style w:type="paragraph" w:customStyle="1" w:styleId="scenario">
    <w:name w:val="scenario"/>
    <w:basedOn w:val="Normal"/>
    <w:autoRedefine/>
    <w:uiPriority w:val="99"/>
    <w:rsid w:val="00555864"/>
    <w:pPr>
      <w:keepLines/>
      <w:tabs>
        <w:tab w:val="left" w:pos="360"/>
      </w:tabs>
      <w:spacing w:after="60"/>
      <w:ind w:left="360" w:hanging="360"/>
    </w:pPr>
  </w:style>
  <w:style w:type="paragraph" w:styleId="TOC1">
    <w:name w:val="toc 1"/>
    <w:basedOn w:val="Normal"/>
    <w:next w:val="Normal"/>
    <w:autoRedefine/>
    <w:uiPriority w:val="99"/>
    <w:semiHidden/>
    <w:rsid w:val="00555864"/>
    <w:pPr>
      <w:tabs>
        <w:tab w:val="right" w:leader="dot" w:pos="9360"/>
      </w:tabs>
      <w:spacing w:after="60"/>
    </w:pPr>
    <w:rPr>
      <w:sz w:val="24"/>
    </w:rPr>
  </w:style>
  <w:style w:type="paragraph" w:customStyle="1" w:styleId="SmallPrint">
    <w:name w:val="SmallPrint"/>
    <w:basedOn w:val="TOC1"/>
    <w:uiPriority w:val="99"/>
    <w:rsid w:val="00555864"/>
    <w:pPr>
      <w:keepLines/>
      <w:spacing w:line="240" w:lineRule="atLeast"/>
      <w:ind w:left="144"/>
    </w:pPr>
    <w:rPr>
      <w:rFonts w:ascii="timesroman" w:hAnsi="timesroman"/>
      <w:b/>
      <w:sz w:val="16"/>
    </w:rPr>
  </w:style>
  <w:style w:type="paragraph" w:customStyle="1" w:styleId="Style-1">
    <w:name w:val="Style-1"/>
    <w:rsid w:val="00555864"/>
    <w:rPr>
      <w:rFonts w:ascii="Times New Roman" w:hAnsi="Times New Roman" w:cs="Times New Roman"/>
    </w:rPr>
  </w:style>
  <w:style w:type="paragraph" w:customStyle="1" w:styleId="Style-2">
    <w:name w:val="Style-2"/>
    <w:uiPriority w:val="99"/>
    <w:rsid w:val="00555864"/>
    <w:rPr>
      <w:rFonts w:ascii="Times New Roman" w:hAnsi="Times New Roman" w:cs="Times New Roman"/>
    </w:rPr>
  </w:style>
  <w:style w:type="paragraph" w:customStyle="1" w:styleId="Style-3">
    <w:name w:val="Style-3"/>
    <w:uiPriority w:val="99"/>
    <w:rsid w:val="00555864"/>
    <w:rPr>
      <w:rFonts w:ascii="Times New Roman" w:hAnsi="Times New Roman" w:cs="Times New Roman"/>
    </w:rPr>
  </w:style>
  <w:style w:type="paragraph" w:customStyle="1" w:styleId="Style-4">
    <w:name w:val="Style-4"/>
    <w:uiPriority w:val="99"/>
    <w:rsid w:val="00555864"/>
    <w:rPr>
      <w:rFonts w:ascii="Times New Roman" w:hAnsi="Times New Roman" w:cs="Times New Roman"/>
      <w:sz w:val="22"/>
    </w:rPr>
  </w:style>
  <w:style w:type="paragraph" w:customStyle="1" w:styleId="Style0">
    <w:name w:val="Style0"/>
    <w:uiPriority w:val="99"/>
    <w:rsid w:val="00555864"/>
    <w:rPr>
      <w:rFonts w:ascii="Arial" w:hAnsi="Arial" w:cs="Times New Roman"/>
    </w:rPr>
  </w:style>
  <w:style w:type="paragraph" w:styleId="Subtitle">
    <w:name w:val="Subtitle"/>
    <w:basedOn w:val="Normal"/>
    <w:link w:val="SubtitleChar"/>
    <w:autoRedefine/>
    <w:uiPriority w:val="99"/>
    <w:qFormat/>
    <w:rsid w:val="00555864"/>
    <w:pPr>
      <w:spacing w:after="60"/>
      <w:jc w:val="center"/>
      <w:outlineLvl w:val="1"/>
    </w:pPr>
    <w:rPr>
      <w:sz w:val="24"/>
    </w:rPr>
  </w:style>
  <w:style w:type="character" w:customStyle="1" w:styleId="SubtitleChar">
    <w:name w:val="Subtitle Char"/>
    <w:link w:val="Subtitle"/>
    <w:uiPriority w:val="99"/>
    <w:rsid w:val="00555864"/>
    <w:rPr>
      <w:rFonts w:ascii="Times New Roman" w:eastAsia="Times New Roman" w:hAnsi="Times New Roman" w:cs="Times New Roman"/>
    </w:rPr>
  </w:style>
  <w:style w:type="paragraph" w:customStyle="1" w:styleId="t">
    <w:name w:val="t"/>
    <w:basedOn w:val="Normal"/>
    <w:uiPriority w:val="99"/>
    <w:rsid w:val="00555864"/>
    <w:pPr>
      <w:jc w:val="right"/>
    </w:pPr>
    <w:rPr>
      <w:rFonts w:ascii="Arial" w:hAnsi="Arial" w:cs="Arial"/>
      <w:sz w:val="20"/>
    </w:rPr>
  </w:style>
  <w:style w:type="paragraph" w:customStyle="1" w:styleId="tab1">
    <w:name w:val="tab1"/>
    <w:basedOn w:val="Normal"/>
    <w:uiPriority w:val="99"/>
    <w:rsid w:val="00555864"/>
    <w:pPr>
      <w:framePr w:w="9360" w:wrap="auto" w:vAnchor="text" w:hAnchor="margin" w:x="27" w:y="176"/>
      <w:tabs>
        <w:tab w:val="left" w:pos="0"/>
        <w:tab w:val="right" w:pos="1620"/>
        <w:tab w:val="right" w:pos="3150"/>
        <w:tab w:val="right" w:pos="4680"/>
        <w:tab w:val="right" w:pos="5940"/>
        <w:tab w:val="right" w:pos="7380"/>
        <w:tab w:val="right" w:pos="8640"/>
      </w:tabs>
      <w:spacing w:after="0"/>
      <w:jc w:val="right"/>
    </w:pPr>
    <w:rPr>
      <w:sz w:val="20"/>
    </w:rPr>
  </w:style>
  <w:style w:type="paragraph" w:customStyle="1" w:styleId="tab3">
    <w:name w:val="tab3"/>
    <w:basedOn w:val="Normal"/>
    <w:uiPriority w:val="99"/>
    <w:rsid w:val="00555864"/>
    <w:pPr>
      <w:keepNext/>
      <w:tabs>
        <w:tab w:val="left" w:pos="-1440"/>
        <w:tab w:val="left" w:pos="2970"/>
        <w:tab w:val="left" w:pos="6570"/>
      </w:tabs>
      <w:spacing w:after="0"/>
      <w:ind w:left="2880" w:hanging="2880"/>
    </w:pPr>
    <w:rPr>
      <w:szCs w:val="22"/>
    </w:rPr>
  </w:style>
  <w:style w:type="paragraph" w:customStyle="1" w:styleId="tabcap">
    <w:name w:val="tabcap"/>
    <w:basedOn w:val="Level2"/>
    <w:uiPriority w:val="99"/>
    <w:rsid w:val="00555864"/>
    <w:pPr>
      <w:keepNext/>
      <w:keepLines/>
      <w:tabs>
        <w:tab w:val="left" w:pos="1260"/>
      </w:tabs>
      <w:ind w:left="1260" w:hanging="1260"/>
    </w:pPr>
    <w:rPr>
      <w:sz w:val="22"/>
    </w:rPr>
  </w:style>
  <w:style w:type="table" w:styleId="TableGrid">
    <w:name w:val="Table Grid"/>
    <w:basedOn w:val="TableNormal"/>
    <w:uiPriority w:val="99"/>
    <w:rsid w:val="00555864"/>
    <w:pPr>
      <w:spacing w:after="160"/>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tot">
    <w:name w:val="tabtot"/>
    <w:basedOn w:val="Normal"/>
    <w:uiPriority w:val="99"/>
    <w:rsid w:val="00555864"/>
    <w:pPr>
      <w:keepNext/>
      <w:widowControl w:val="0"/>
      <w:tabs>
        <w:tab w:val="left" w:pos="-1440"/>
        <w:tab w:val="left" w:pos="-720"/>
        <w:tab w:val="left" w:pos="0"/>
        <w:tab w:val="righ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rPr>
      <w:color w:val="000000"/>
      <w:sz w:val="18"/>
    </w:rPr>
  </w:style>
  <w:style w:type="paragraph" w:customStyle="1" w:styleId="tb1">
    <w:name w:val="tb1"/>
    <w:basedOn w:val="Normal"/>
    <w:uiPriority w:val="99"/>
    <w:rsid w:val="00555864"/>
    <w:pPr>
      <w:keepNext/>
      <w:spacing w:before="40" w:after="0"/>
      <w:ind w:left="360"/>
    </w:pPr>
  </w:style>
  <w:style w:type="paragraph" w:customStyle="1" w:styleId="tb2">
    <w:name w:val="tb2"/>
    <w:basedOn w:val="Normal"/>
    <w:uiPriority w:val="99"/>
    <w:rsid w:val="00555864"/>
    <w:pPr>
      <w:spacing w:after="0"/>
      <w:jc w:val="center"/>
    </w:pPr>
    <w:rPr>
      <w:sz w:val="16"/>
    </w:rPr>
  </w:style>
  <w:style w:type="paragraph" w:customStyle="1" w:styleId="tb3">
    <w:name w:val="tb3"/>
    <w:basedOn w:val="Normal"/>
    <w:uiPriority w:val="99"/>
    <w:rsid w:val="00555864"/>
    <w:pPr>
      <w:spacing w:after="0"/>
      <w:jc w:val="right"/>
    </w:pPr>
    <w:rPr>
      <w:rFonts w:ascii="Arial" w:hAnsi="Arial"/>
      <w:color w:val="000000"/>
      <w:sz w:val="16"/>
    </w:rPr>
  </w:style>
  <w:style w:type="paragraph" w:customStyle="1" w:styleId="ti">
    <w:name w:val="ti"/>
    <w:basedOn w:val="Normal"/>
    <w:uiPriority w:val="99"/>
    <w:rsid w:val="00555864"/>
  </w:style>
  <w:style w:type="paragraph" w:styleId="Title">
    <w:name w:val="Title"/>
    <w:basedOn w:val="Normal"/>
    <w:link w:val="TitleChar"/>
    <w:autoRedefine/>
    <w:uiPriority w:val="99"/>
    <w:qFormat/>
    <w:rsid w:val="00555864"/>
    <w:pPr>
      <w:spacing w:before="240" w:after="60"/>
      <w:jc w:val="center"/>
    </w:pPr>
    <w:rPr>
      <w:b/>
      <w:kern w:val="28"/>
      <w:sz w:val="32"/>
    </w:rPr>
  </w:style>
  <w:style w:type="character" w:customStyle="1" w:styleId="TitleChar">
    <w:name w:val="Title Char"/>
    <w:link w:val="Title"/>
    <w:uiPriority w:val="99"/>
    <w:rsid w:val="00555864"/>
    <w:rPr>
      <w:rFonts w:ascii="Times New Roman" w:eastAsia="Times New Roman" w:hAnsi="Times New Roman" w:cs="Times New Roman"/>
      <w:b/>
      <w:kern w:val="28"/>
      <w:sz w:val="32"/>
    </w:rPr>
  </w:style>
  <w:style w:type="paragraph" w:customStyle="1" w:styleId="Title1">
    <w:name w:val="Title1"/>
    <w:basedOn w:val="Heading1"/>
    <w:uiPriority w:val="99"/>
    <w:rsid w:val="00555864"/>
    <w:pPr>
      <w:keepNext w:val="0"/>
      <w:spacing w:after="240"/>
      <w:ind w:left="360" w:hanging="360"/>
      <w:outlineLvl w:val="9"/>
    </w:pPr>
    <w:rPr>
      <w:rFonts w:ascii="Times New Roman" w:hAnsi="Times New Roman"/>
      <w:color w:val="000000"/>
      <w:kern w:val="0"/>
      <w:sz w:val="32"/>
    </w:rPr>
  </w:style>
  <w:style w:type="paragraph" w:styleId="TOC2">
    <w:name w:val="toc 2"/>
    <w:basedOn w:val="Normal"/>
    <w:next w:val="Normal"/>
    <w:autoRedefine/>
    <w:uiPriority w:val="99"/>
    <w:semiHidden/>
    <w:rsid w:val="00555864"/>
    <w:pPr>
      <w:tabs>
        <w:tab w:val="left" w:pos="540"/>
        <w:tab w:val="right" w:leader="dot" w:pos="9360"/>
      </w:tabs>
      <w:spacing w:before="60" w:after="0"/>
      <w:ind w:left="216"/>
    </w:pPr>
    <w:rPr>
      <w:szCs w:val="22"/>
    </w:rPr>
  </w:style>
  <w:style w:type="paragraph" w:styleId="TOC3">
    <w:name w:val="toc 3"/>
    <w:basedOn w:val="Normal"/>
    <w:next w:val="Normal"/>
    <w:autoRedefine/>
    <w:uiPriority w:val="99"/>
    <w:semiHidden/>
    <w:rsid w:val="00555864"/>
    <w:pPr>
      <w:spacing w:after="0"/>
      <w:ind w:left="440"/>
    </w:pPr>
    <w:rPr>
      <w:sz w:val="20"/>
    </w:rPr>
  </w:style>
  <w:style w:type="paragraph" w:styleId="TOC4">
    <w:name w:val="toc 4"/>
    <w:basedOn w:val="Normal"/>
    <w:next w:val="Normal"/>
    <w:autoRedefine/>
    <w:uiPriority w:val="99"/>
    <w:semiHidden/>
    <w:rsid w:val="00555864"/>
    <w:pPr>
      <w:spacing w:after="0"/>
      <w:ind w:left="660"/>
    </w:pPr>
    <w:rPr>
      <w:sz w:val="20"/>
    </w:rPr>
  </w:style>
  <w:style w:type="paragraph" w:styleId="TOC5">
    <w:name w:val="toc 5"/>
    <w:basedOn w:val="Normal"/>
    <w:next w:val="Normal"/>
    <w:autoRedefine/>
    <w:uiPriority w:val="99"/>
    <w:semiHidden/>
    <w:rsid w:val="00555864"/>
    <w:pPr>
      <w:tabs>
        <w:tab w:val="left" w:pos="1440"/>
        <w:tab w:val="right" w:leader="dot" w:pos="9350"/>
      </w:tabs>
      <w:spacing w:after="0"/>
      <w:ind w:left="1440" w:hanging="1440"/>
    </w:pPr>
    <w:rPr>
      <w:noProof/>
      <w:sz w:val="20"/>
    </w:rPr>
  </w:style>
  <w:style w:type="paragraph" w:styleId="TOC6">
    <w:name w:val="toc 6"/>
    <w:basedOn w:val="Normal"/>
    <w:next w:val="Normal"/>
    <w:autoRedefine/>
    <w:uiPriority w:val="99"/>
    <w:semiHidden/>
    <w:rsid w:val="00555864"/>
    <w:pPr>
      <w:tabs>
        <w:tab w:val="left" w:pos="1440"/>
        <w:tab w:val="right" w:leader="dot" w:pos="9350"/>
      </w:tabs>
      <w:spacing w:after="0"/>
      <w:ind w:left="1440" w:hanging="1440"/>
    </w:pPr>
    <w:rPr>
      <w:sz w:val="20"/>
    </w:rPr>
  </w:style>
  <w:style w:type="paragraph" w:styleId="TOC7">
    <w:name w:val="toc 7"/>
    <w:basedOn w:val="Normal"/>
    <w:next w:val="Normal"/>
    <w:autoRedefine/>
    <w:uiPriority w:val="99"/>
    <w:semiHidden/>
    <w:rsid w:val="00555864"/>
    <w:pPr>
      <w:spacing w:after="0"/>
      <w:ind w:left="1320"/>
    </w:pPr>
    <w:rPr>
      <w:sz w:val="20"/>
    </w:rPr>
  </w:style>
  <w:style w:type="paragraph" w:styleId="TOC8">
    <w:name w:val="toc 8"/>
    <w:basedOn w:val="Normal"/>
    <w:next w:val="Normal"/>
    <w:autoRedefine/>
    <w:uiPriority w:val="99"/>
    <w:semiHidden/>
    <w:rsid w:val="00555864"/>
    <w:pPr>
      <w:spacing w:after="0"/>
      <w:ind w:left="1540"/>
    </w:pPr>
    <w:rPr>
      <w:sz w:val="20"/>
    </w:rPr>
  </w:style>
  <w:style w:type="paragraph" w:styleId="TOC9">
    <w:name w:val="toc 9"/>
    <w:basedOn w:val="Normal"/>
    <w:next w:val="Normal"/>
    <w:autoRedefine/>
    <w:uiPriority w:val="99"/>
    <w:semiHidden/>
    <w:rsid w:val="00555864"/>
    <w:pPr>
      <w:spacing w:after="0"/>
      <w:ind w:left="1760"/>
    </w:pPr>
    <w:rPr>
      <w:sz w:val="20"/>
    </w:rPr>
  </w:style>
  <w:style w:type="paragraph" w:customStyle="1" w:styleId="xl100">
    <w:name w:val="xl100"/>
    <w:basedOn w:val="Normal"/>
    <w:rsid w:val="00555864"/>
    <w:pPr>
      <w:pBdr>
        <w:top w:val="single" w:sz="4" w:space="0" w:color="D9D9D9"/>
        <w:left w:val="single" w:sz="8" w:space="0" w:color="auto"/>
        <w:bottom w:val="single" w:sz="8" w:space="0" w:color="auto"/>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101">
    <w:name w:val="xl101"/>
    <w:basedOn w:val="Normal"/>
    <w:rsid w:val="00555864"/>
    <w:pPr>
      <w:pBdr>
        <w:left w:val="single" w:sz="8" w:space="0" w:color="auto"/>
        <w:bottom w:val="single" w:sz="8" w:space="0" w:color="000000"/>
        <w:right w:val="single" w:sz="8" w:space="0" w:color="auto"/>
      </w:pBdr>
      <w:spacing w:before="100" w:beforeAutospacing="1" w:after="100" w:afterAutospacing="1"/>
      <w:jc w:val="center"/>
      <w:textAlignment w:val="center"/>
    </w:pPr>
    <w:rPr>
      <w:color w:val="000000"/>
      <w:szCs w:val="22"/>
    </w:rPr>
  </w:style>
  <w:style w:type="paragraph" w:customStyle="1" w:styleId="xl102">
    <w:name w:val="xl102"/>
    <w:basedOn w:val="Normal"/>
    <w:rsid w:val="00555864"/>
    <w:pPr>
      <w:pBdr>
        <w:bottom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103">
    <w:name w:val="xl103"/>
    <w:basedOn w:val="Normal"/>
    <w:rsid w:val="00555864"/>
    <w:pPr>
      <w:pBdr>
        <w:left w:val="single" w:sz="8" w:space="0" w:color="auto"/>
        <w:bottom w:val="single" w:sz="8" w:space="0" w:color="auto"/>
        <w:right w:val="single" w:sz="8" w:space="0" w:color="auto"/>
      </w:pBdr>
      <w:spacing w:before="100" w:beforeAutospacing="1" w:after="100" w:afterAutospacing="1"/>
      <w:jc w:val="center"/>
      <w:textAlignment w:val="center"/>
    </w:pPr>
    <w:rPr>
      <w:color w:val="000000"/>
      <w:szCs w:val="22"/>
    </w:rPr>
  </w:style>
  <w:style w:type="paragraph" w:customStyle="1" w:styleId="xl104">
    <w:name w:val="xl104"/>
    <w:basedOn w:val="Normal"/>
    <w:rsid w:val="00555864"/>
    <w:pPr>
      <w:shd w:val="clear" w:color="000000" w:fill="FFFFFF"/>
      <w:spacing w:before="100" w:beforeAutospacing="1" w:after="100" w:afterAutospacing="1"/>
      <w:jc w:val="right"/>
      <w:textAlignment w:val="center"/>
    </w:pPr>
    <w:rPr>
      <w:color w:val="000000"/>
      <w:szCs w:val="22"/>
    </w:rPr>
  </w:style>
  <w:style w:type="paragraph" w:customStyle="1" w:styleId="xl105">
    <w:name w:val="xl105"/>
    <w:basedOn w:val="Normal"/>
    <w:rsid w:val="00555864"/>
    <w:pPr>
      <w:pBdr>
        <w:top w:val="single" w:sz="8" w:space="0" w:color="auto"/>
        <w:left w:val="single" w:sz="8" w:space="0" w:color="auto"/>
        <w:bottom w:val="single" w:sz="8" w:space="0" w:color="auto"/>
        <w:right w:val="single" w:sz="8" w:space="0" w:color="000000"/>
      </w:pBdr>
      <w:spacing w:before="100" w:beforeAutospacing="1" w:after="100" w:afterAutospacing="1"/>
      <w:jc w:val="center"/>
      <w:textAlignment w:val="center"/>
    </w:pPr>
    <w:rPr>
      <w:color w:val="000000"/>
      <w:szCs w:val="22"/>
    </w:rPr>
  </w:style>
  <w:style w:type="paragraph" w:customStyle="1" w:styleId="xl106">
    <w:name w:val="xl106"/>
    <w:basedOn w:val="Normal"/>
    <w:rsid w:val="00555864"/>
    <w:pPr>
      <w:pBdr>
        <w:top w:val="single" w:sz="8" w:space="0" w:color="auto"/>
        <w:bottom w:val="single" w:sz="8" w:space="0" w:color="auto"/>
      </w:pBdr>
      <w:spacing w:before="100" w:beforeAutospacing="1" w:after="100" w:afterAutospacing="1"/>
      <w:jc w:val="right"/>
      <w:textAlignment w:val="center"/>
    </w:pPr>
    <w:rPr>
      <w:color w:val="000000"/>
      <w:szCs w:val="22"/>
    </w:rPr>
  </w:style>
  <w:style w:type="paragraph" w:customStyle="1" w:styleId="xl107">
    <w:name w:val="xl107"/>
    <w:basedOn w:val="Normal"/>
    <w:rsid w:val="00555864"/>
    <w:pPr>
      <w:pBdr>
        <w:top w:val="single" w:sz="8" w:space="0" w:color="auto"/>
        <w:bottom w:val="single" w:sz="8" w:space="0" w:color="auto"/>
        <w:right w:val="single" w:sz="8" w:space="0" w:color="auto"/>
      </w:pBdr>
      <w:spacing w:before="100" w:beforeAutospacing="1" w:after="100" w:afterAutospacing="1"/>
      <w:jc w:val="right"/>
      <w:textAlignment w:val="center"/>
    </w:pPr>
    <w:rPr>
      <w:color w:val="000000"/>
      <w:szCs w:val="22"/>
    </w:rPr>
  </w:style>
  <w:style w:type="paragraph" w:customStyle="1" w:styleId="xl108">
    <w:name w:val="xl108"/>
    <w:basedOn w:val="Normal"/>
    <w:rsid w:val="00555864"/>
    <w:pPr>
      <w:pBdr>
        <w:top w:val="single" w:sz="8" w:space="0" w:color="auto"/>
        <w:left w:val="single" w:sz="8" w:space="0" w:color="auto"/>
        <w:bottom w:val="single" w:sz="8" w:space="0" w:color="auto"/>
        <w:right w:val="single" w:sz="8" w:space="0" w:color="auto"/>
      </w:pBdr>
      <w:spacing w:before="100" w:beforeAutospacing="1" w:after="100" w:afterAutospacing="1"/>
      <w:jc w:val="right"/>
      <w:textAlignment w:val="center"/>
    </w:pPr>
    <w:rPr>
      <w:color w:val="000000"/>
      <w:szCs w:val="22"/>
    </w:rPr>
  </w:style>
  <w:style w:type="paragraph" w:customStyle="1" w:styleId="xl109">
    <w:name w:val="xl109"/>
    <w:basedOn w:val="Normal"/>
    <w:rsid w:val="00555864"/>
    <w:pPr>
      <w:pBdr>
        <w:top w:val="single" w:sz="8" w:space="0" w:color="000000"/>
        <w:left w:val="single" w:sz="8" w:space="0" w:color="auto"/>
        <w:right w:val="single" w:sz="8" w:space="0" w:color="auto"/>
      </w:pBdr>
      <w:spacing w:before="100" w:beforeAutospacing="1" w:after="100" w:afterAutospacing="1"/>
      <w:jc w:val="center"/>
      <w:textAlignment w:val="center"/>
    </w:pPr>
    <w:rPr>
      <w:color w:val="000000"/>
      <w:szCs w:val="22"/>
    </w:rPr>
  </w:style>
  <w:style w:type="paragraph" w:customStyle="1" w:styleId="xl110">
    <w:name w:val="xl110"/>
    <w:basedOn w:val="Normal"/>
    <w:rsid w:val="00555864"/>
    <w:pPr>
      <w:pBdr>
        <w:left w:val="single" w:sz="8" w:space="0" w:color="auto"/>
        <w:right w:val="single" w:sz="8" w:space="0" w:color="auto"/>
      </w:pBdr>
      <w:spacing w:before="100" w:beforeAutospacing="1" w:after="100" w:afterAutospacing="1"/>
      <w:jc w:val="center"/>
      <w:textAlignment w:val="center"/>
    </w:pPr>
    <w:rPr>
      <w:rFonts w:ascii="Arial" w:hAnsi="Arial" w:cs="Arial"/>
      <w:szCs w:val="22"/>
    </w:rPr>
  </w:style>
  <w:style w:type="paragraph" w:customStyle="1" w:styleId="xl111">
    <w:name w:val="xl111"/>
    <w:basedOn w:val="Normal"/>
    <w:rsid w:val="00555864"/>
    <w:pPr>
      <w:pBdr>
        <w:left w:val="single" w:sz="8" w:space="0" w:color="auto"/>
        <w:bottom w:val="single" w:sz="8" w:space="0" w:color="000000"/>
        <w:right w:val="single" w:sz="8" w:space="0" w:color="auto"/>
      </w:pBdr>
      <w:spacing w:before="100" w:beforeAutospacing="1" w:after="100" w:afterAutospacing="1"/>
      <w:jc w:val="center"/>
      <w:textAlignment w:val="center"/>
    </w:pPr>
    <w:rPr>
      <w:rFonts w:ascii="Arial" w:hAnsi="Arial" w:cs="Arial"/>
      <w:szCs w:val="22"/>
    </w:rPr>
  </w:style>
  <w:style w:type="paragraph" w:customStyle="1" w:styleId="xl24">
    <w:name w:val="xl24"/>
    <w:basedOn w:val="Normal"/>
    <w:uiPriority w:val="99"/>
    <w:rsid w:val="00555864"/>
    <w:pPr>
      <w:spacing w:before="100" w:beforeAutospacing="1" w:after="100" w:afterAutospacing="1"/>
    </w:pPr>
    <w:rPr>
      <w:sz w:val="16"/>
      <w:szCs w:val="16"/>
    </w:rPr>
  </w:style>
  <w:style w:type="paragraph" w:customStyle="1" w:styleId="xl25">
    <w:name w:val="xl25"/>
    <w:basedOn w:val="Normal"/>
    <w:uiPriority w:val="99"/>
    <w:rsid w:val="00555864"/>
    <w:pPr>
      <w:spacing w:before="100" w:beforeAutospacing="1" w:after="100" w:afterAutospacing="1"/>
      <w:textAlignment w:val="top"/>
    </w:pPr>
    <w:rPr>
      <w:sz w:val="16"/>
      <w:szCs w:val="16"/>
    </w:rPr>
  </w:style>
  <w:style w:type="paragraph" w:customStyle="1" w:styleId="xl26">
    <w:name w:val="xl26"/>
    <w:basedOn w:val="Normal"/>
    <w:uiPriority w:val="99"/>
    <w:rsid w:val="00555864"/>
    <w:pPr>
      <w:spacing w:before="100" w:beforeAutospacing="1" w:after="100" w:afterAutospacing="1"/>
    </w:pPr>
    <w:rPr>
      <w:rFonts w:ascii="Arial" w:hAnsi="Arial" w:cs="Arial"/>
      <w:sz w:val="24"/>
    </w:rPr>
  </w:style>
  <w:style w:type="paragraph" w:customStyle="1" w:styleId="xl27">
    <w:name w:val="xl27"/>
    <w:basedOn w:val="Normal"/>
    <w:uiPriority w:val="99"/>
    <w:rsid w:val="00555864"/>
    <w:pPr>
      <w:spacing w:before="100" w:beforeAutospacing="1" w:after="100" w:afterAutospacing="1"/>
    </w:pPr>
    <w:rPr>
      <w:rFonts w:ascii="Arial" w:hAnsi="Arial" w:cs="Arial"/>
      <w:sz w:val="24"/>
    </w:rPr>
  </w:style>
  <w:style w:type="paragraph" w:customStyle="1" w:styleId="xl28">
    <w:name w:val="xl28"/>
    <w:basedOn w:val="Normal"/>
    <w:uiPriority w:val="99"/>
    <w:rsid w:val="00555864"/>
    <w:pPr>
      <w:spacing w:before="100" w:beforeAutospacing="1" w:after="100" w:afterAutospacing="1"/>
    </w:pPr>
    <w:rPr>
      <w:rFonts w:ascii="Arial" w:hAnsi="Arial" w:cs="Arial"/>
      <w:sz w:val="24"/>
    </w:rPr>
  </w:style>
  <w:style w:type="paragraph" w:customStyle="1" w:styleId="xl29">
    <w:name w:val="xl29"/>
    <w:basedOn w:val="Normal"/>
    <w:uiPriority w:val="99"/>
    <w:rsid w:val="00555864"/>
    <w:pPr>
      <w:spacing w:before="100" w:beforeAutospacing="1" w:after="100" w:afterAutospacing="1"/>
    </w:pPr>
    <w:rPr>
      <w:rFonts w:ascii="Arial" w:hAnsi="Arial" w:cs="Arial"/>
      <w:sz w:val="24"/>
    </w:rPr>
  </w:style>
  <w:style w:type="paragraph" w:customStyle="1" w:styleId="xl30">
    <w:name w:val="xl30"/>
    <w:basedOn w:val="Normal"/>
    <w:uiPriority w:val="99"/>
    <w:rsid w:val="00555864"/>
    <w:pPr>
      <w:spacing w:before="100" w:beforeAutospacing="1" w:after="100" w:afterAutospacing="1"/>
    </w:pPr>
    <w:rPr>
      <w:rFonts w:ascii="Arial" w:hAnsi="Arial" w:cs="Arial"/>
      <w:sz w:val="24"/>
    </w:rPr>
  </w:style>
  <w:style w:type="paragraph" w:customStyle="1" w:styleId="xl31">
    <w:name w:val="xl31"/>
    <w:basedOn w:val="Normal"/>
    <w:uiPriority w:val="99"/>
    <w:rsid w:val="00555864"/>
    <w:pPr>
      <w:shd w:val="clear" w:color="auto" w:fill="C0C0C0"/>
      <w:spacing w:before="100" w:beforeAutospacing="1" w:after="100" w:afterAutospacing="1"/>
    </w:pPr>
    <w:rPr>
      <w:rFonts w:ascii="Arial" w:hAnsi="Arial" w:cs="Arial"/>
      <w:sz w:val="24"/>
    </w:rPr>
  </w:style>
  <w:style w:type="paragraph" w:customStyle="1" w:styleId="xl32">
    <w:name w:val="xl32"/>
    <w:basedOn w:val="Normal"/>
    <w:uiPriority w:val="99"/>
    <w:rsid w:val="00555864"/>
    <w:pPr>
      <w:shd w:val="clear" w:color="auto" w:fill="C0C0C0"/>
      <w:spacing w:before="100" w:beforeAutospacing="1" w:after="100" w:afterAutospacing="1"/>
    </w:pPr>
    <w:rPr>
      <w:rFonts w:ascii="Arial" w:hAnsi="Arial" w:cs="Arial"/>
      <w:sz w:val="24"/>
    </w:rPr>
  </w:style>
  <w:style w:type="paragraph" w:customStyle="1" w:styleId="xl33">
    <w:name w:val="xl33"/>
    <w:basedOn w:val="Normal"/>
    <w:uiPriority w:val="99"/>
    <w:rsid w:val="00555864"/>
    <w:pPr>
      <w:pBdr>
        <w:bottom w:val="single" w:sz="4" w:space="0" w:color="000000"/>
        <w:right w:val="single" w:sz="4" w:space="0" w:color="FFFFFF"/>
      </w:pBdr>
      <w:spacing w:before="100" w:beforeAutospacing="1" w:after="100" w:afterAutospacing="1"/>
      <w:textAlignment w:val="top"/>
    </w:pPr>
    <w:rPr>
      <w:sz w:val="24"/>
    </w:rPr>
  </w:style>
  <w:style w:type="paragraph" w:customStyle="1" w:styleId="xl34">
    <w:name w:val="xl34"/>
    <w:basedOn w:val="Normal"/>
    <w:uiPriority w:val="99"/>
    <w:rsid w:val="00555864"/>
    <w:pPr>
      <w:pBdr>
        <w:bottom w:val="single" w:sz="4" w:space="0" w:color="000000"/>
        <w:right w:val="single" w:sz="4" w:space="0" w:color="FFFFFF"/>
      </w:pBdr>
      <w:spacing w:before="100" w:beforeAutospacing="1" w:after="100" w:afterAutospacing="1"/>
      <w:jc w:val="center"/>
      <w:textAlignment w:val="top"/>
    </w:pPr>
    <w:rPr>
      <w:sz w:val="24"/>
    </w:rPr>
  </w:style>
  <w:style w:type="paragraph" w:customStyle="1" w:styleId="xl35">
    <w:name w:val="xl35"/>
    <w:basedOn w:val="Normal"/>
    <w:uiPriority w:val="99"/>
    <w:rsid w:val="00555864"/>
    <w:pPr>
      <w:pBdr>
        <w:bottom w:val="single" w:sz="4" w:space="0" w:color="000000"/>
        <w:right w:val="single" w:sz="4" w:space="0" w:color="FFFFFF"/>
      </w:pBdr>
      <w:spacing w:before="100" w:beforeAutospacing="1" w:after="100" w:afterAutospacing="1"/>
      <w:jc w:val="center"/>
      <w:textAlignment w:val="top"/>
    </w:pPr>
    <w:rPr>
      <w:szCs w:val="22"/>
    </w:rPr>
  </w:style>
  <w:style w:type="paragraph" w:customStyle="1" w:styleId="xl36">
    <w:name w:val="xl36"/>
    <w:basedOn w:val="Normal"/>
    <w:uiPriority w:val="99"/>
    <w:rsid w:val="00555864"/>
    <w:pPr>
      <w:pBdr>
        <w:left w:val="single" w:sz="4" w:space="0" w:color="FFFFFF"/>
        <w:bottom w:val="single" w:sz="4" w:space="0" w:color="FFFFFF"/>
        <w:right w:val="single" w:sz="4" w:space="0" w:color="FFFFFF"/>
      </w:pBdr>
      <w:spacing w:before="100" w:beforeAutospacing="1" w:after="100" w:afterAutospacing="1"/>
      <w:textAlignment w:val="top"/>
    </w:pPr>
    <w:rPr>
      <w:sz w:val="24"/>
    </w:rPr>
  </w:style>
  <w:style w:type="paragraph" w:customStyle="1" w:styleId="xl37">
    <w:name w:val="xl37"/>
    <w:basedOn w:val="Normal"/>
    <w:uiPriority w:val="99"/>
    <w:rsid w:val="00555864"/>
    <w:pPr>
      <w:pBdr>
        <w:bottom w:val="single" w:sz="4" w:space="0" w:color="FFFFFF"/>
        <w:right w:val="single" w:sz="4" w:space="0" w:color="FFFFFF"/>
      </w:pBdr>
      <w:spacing w:before="100" w:beforeAutospacing="1" w:after="100" w:afterAutospacing="1"/>
      <w:jc w:val="center"/>
      <w:textAlignment w:val="top"/>
    </w:pPr>
    <w:rPr>
      <w:sz w:val="24"/>
    </w:rPr>
  </w:style>
  <w:style w:type="paragraph" w:customStyle="1" w:styleId="xl38">
    <w:name w:val="xl38"/>
    <w:basedOn w:val="Normal"/>
    <w:uiPriority w:val="99"/>
    <w:rsid w:val="00555864"/>
    <w:pPr>
      <w:pBdr>
        <w:bottom w:val="single" w:sz="4" w:space="0" w:color="FFFFFF"/>
        <w:right w:val="single" w:sz="4" w:space="0" w:color="FFFFFF"/>
      </w:pBdr>
      <w:spacing w:before="100" w:beforeAutospacing="1" w:after="100" w:afterAutospacing="1"/>
      <w:jc w:val="right"/>
      <w:textAlignment w:val="top"/>
    </w:pPr>
    <w:rPr>
      <w:sz w:val="24"/>
    </w:rPr>
  </w:style>
  <w:style w:type="paragraph" w:customStyle="1" w:styleId="xl39">
    <w:name w:val="xl39"/>
    <w:basedOn w:val="Normal"/>
    <w:uiPriority w:val="99"/>
    <w:rsid w:val="00555864"/>
    <w:pPr>
      <w:pBdr>
        <w:bottom w:val="single" w:sz="4" w:space="0" w:color="FFFFFF"/>
        <w:right w:val="single" w:sz="4" w:space="0" w:color="FFFFFF"/>
      </w:pBdr>
      <w:spacing w:before="100" w:beforeAutospacing="1" w:after="100" w:afterAutospacing="1"/>
      <w:jc w:val="right"/>
      <w:textAlignment w:val="top"/>
    </w:pPr>
    <w:rPr>
      <w:sz w:val="24"/>
    </w:rPr>
  </w:style>
  <w:style w:type="paragraph" w:customStyle="1" w:styleId="xl40">
    <w:name w:val="xl40"/>
    <w:basedOn w:val="Normal"/>
    <w:uiPriority w:val="99"/>
    <w:rsid w:val="00555864"/>
    <w:pPr>
      <w:pBdr>
        <w:left w:val="single" w:sz="4" w:space="0" w:color="FFFFFF"/>
        <w:bottom w:val="single" w:sz="4" w:space="0" w:color="FFFFFF"/>
        <w:right w:val="single" w:sz="4" w:space="0" w:color="FFFFFF"/>
      </w:pBdr>
      <w:spacing w:before="100" w:beforeAutospacing="1" w:after="100" w:afterAutospacing="1"/>
      <w:textAlignment w:val="top"/>
    </w:pPr>
    <w:rPr>
      <w:b/>
      <w:bCs/>
      <w:sz w:val="24"/>
    </w:rPr>
  </w:style>
  <w:style w:type="paragraph" w:customStyle="1" w:styleId="xl66">
    <w:name w:val="xl66"/>
    <w:basedOn w:val="Normal"/>
    <w:rsid w:val="00555864"/>
    <w:pPr>
      <w:spacing w:before="100" w:beforeAutospacing="1" w:after="100" w:afterAutospacing="1"/>
    </w:pPr>
    <w:rPr>
      <w:rFonts w:ascii="Arial" w:hAnsi="Arial" w:cs="Arial"/>
      <w:szCs w:val="22"/>
    </w:rPr>
  </w:style>
  <w:style w:type="paragraph" w:customStyle="1" w:styleId="xl67">
    <w:name w:val="xl67"/>
    <w:basedOn w:val="Normal"/>
    <w:rsid w:val="00555864"/>
    <w:pPr>
      <w:spacing w:before="100" w:beforeAutospacing="1" w:after="100" w:afterAutospacing="1"/>
      <w:jc w:val="right"/>
      <w:textAlignment w:val="center"/>
    </w:pPr>
    <w:rPr>
      <w:color w:val="000000"/>
      <w:szCs w:val="22"/>
    </w:rPr>
  </w:style>
  <w:style w:type="paragraph" w:customStyle="1" w:styleId="xl68">
    <w:name w:val="xl68"/>
    <w:basedOn w:val="Normal"/>
    <w:rsid w:val="00555864"/>
    <w:pPr>
      <w:pBdr>
        <w:right w:val="single" w:sz="8" w:space="0" w:color="auto"/>
      </w:pBdr>
      <w:spacing w:before="100" w:beforeAutospacing="1" w:after="100" w:afterAutospacing="1"/>
      <w:jc w:val="right"/>
      <w:textAlignment w:val="center"/>
    </w:pPr>
    <w:rPr>
      <w:color w:val="000000"/>
      <w:szCs w:val="22"/>
    </w:rPr>
  </w:style>
  <w:style w:type="paragraph" w:customStyle="1" w:styleId="xl69">
    <w:name w:val="xl69"/>
    <w:basedOn w:val="Normal"/>
    <w:rsid w:val="00555864"/>
    <w:pPr>
      <w:pBdr>
        <w:top w:val="single" w:sz="8" w:space="0" w:color="auto"/>
        <w:left w:val="single" w:sz="8" w:space="0" w:color="auto"/>
        <w:right w:val="single" w:sz="8" w:space="0" w:color="auto"/>
      </w:pBdr>
      <w:spacing w:before="100" w:beforeAutospacing="1" w:after="100" w:afterAutospacing="1"/>
      <w:jc w:val="right"/>
      <w:textAlignment w:val="center"/>
    </w:pPr>
    <w:rPr>
      <w:color w:val="000000"/>
      <w:szCs w:val="22"/>
    </w:rPr>
  </w:style>
  <w:style w:type="paragraph" w:customStyle="1" w:styleId="xl70">
    <w:name w:val="xl70"/>
    <w:basedOn w:val="Normal"/>
    <w:rsid w:val="00555864"/>
    <w:pPr>
      <w:pBdr>
        <w:left w:val="single" w:sz="8" w:space="0" w:color="auto"/>
        <w:right w:val="single" w:sz="8" w:space="0" w:color="auto"/>
      </w:pBdr>
      <w:spacing w:before="100" w:beforeAutospacing="1" w:after="100" w:afterAutospacing="1"/>
      <w:jc w:val="right"/>
      <w:textAlignment w:val="center"/>
    </w:pPr>
    <w:rPr>
      <w:color w:val="000000"/>
      <w:szCs w:val="22"/>
    </w:rPr>
  </w:style>
  <w:style w:type="paragraph" w:customStyle="1" w:styleId="xl71">
    <w:name w:val="xl71"/>
    <w:basedOn w:val="Normal"/>
    <w:rsid w:val="00555864"/>
    <w:pPr>
      <w:pBdr>
        <w:bottom w:val="single" w:sz="8" w:space="0" w:color="auto"/>
      </w:pBdr>
      <w:spacing w:before="100" w:beforeAutospacing="1" w:after="100" w:afterAutospacing="1"/>
      <w:jc w:val="right"/>
      <w:textAlignment w:val="center"/>
    </w:pPr>
    <w:rPr>
      <w:color w:val="000000"/>
      <w:szCs w:val="22"/>
    </w:rPr>
  </w:style>
  <w:style w:type="paragraph" w:customStyle="1" w:styleId="xl72">
    <w:name w:val="xl72"/>
    <w:basedOn w:val="Normal"/>
    <w:rsid w:val="00555864"/>
    <w:pPr>
      <w:pBdr>
        <w:bottom w:val="single" w:sz="8" w:space="0" w:color="auto"/>
        <w:right w:val="single" w:sz="8" w:space="0" w:color="auto"/>
      </w:pBdr>
      <w:spacing w:before="100" w:beforeAutospacing="1" w:after="100" w:afterAutospacing="1"/>
      <w:jc w:val="right"/>
      <w:textAlignment w:val="center"/>
    </w:pPr>
    <w:rPr>
      <w:color w:val="000000"/>
      <w:szCs w:val="22"/>
    </w:rPr>
  </w:style>
  <w:style w:type="paragraph" w:customStyle="1" w:styleId="xl73">
    <w:name w:val="xl73"/>
    <w:basedOn w:val="Normal"/>
    <w:rsid w:val="00555864"/>
    <w:pPr>
      <w:pBdr>
        <w:left w:val="single" w:sz="8" w:space="0" w:color="auto"/>
        <w:bottom w:val="single" w:sz="8" w:space="0" w:color="auto"/>
        <w:right w:val="single" w:sz="8" w:space="0" w:color="auto"/>
      </w:pBdr>
      <w:spacing w:before="100" w:beforeAutospacing="1" w:after="100" w:afterAutospacing="1"/>
      <w:jc w:val="right"/>
      <w:textAlignment w:val="center"/>
    </w:pPr>
    <w:rPr>
      <w:color w:val="000000"/>
      <w:szCs w:val="22"/>
    </w:rPr>
  </w:style>
  <w:style w:type="paragraph" w:customStyle="1" w:styleId="xl74">
    <w:name w:val="xl74"/>
    <w:basedOn w:val="Normal"/>
    <w:rsid w:val="00555864"/>
    <w:pPr>
      <w:pBdr>
        <w:bottom w:val="single" w:sz="8" w:space="0" w:color="auto"/>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75">
    <w:name w:val="xl75"/>
    <w:basedOn w:val="Normal"/>
    <w:rsid w:val="00555864"/>
    <w:pPr>
      <w:pBdr>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76">
    <w:name w:val="xl76"/>
    <w:basedOn w:val="Normal"/>
    <w:rsid w:val="00555864"/>
    <w:pPr>
      <w:pBdr>
        <w:left w:val="single" w:sz="8" w:space="0" w:color="auto"/>
        <w:bottom w:val="single" w:sz="8" w:space="0" w:color="auto"/>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77">
    <w:name w:val="xl77"/>
    <w:basedOn w:val="Normal"/>
    <w:rsid w:val="00555864"/>
    <w:pPr>
      <w:pBdr>
        <w:top w:val="single" w:sz="8" w:space="0" w:color="auto"/>
        <w:bottom w:val="single" w:sz="4" w:space="0" w:color="D9D9D9"/>
        <w:right w:val="single" w:sz="4" w:space="0" w:color="D9D9D9"/>
      </w:pBdr>
      <w:shd w:val="clear" w:color="000000" w:fill="FFFFFF"/>
      <w:spacing w:before="100" w:beforeAutospacing="1" w:after="100" w:afterAutospacing="1"/>
      <w:jc w:val="right"/>
      <w:textAlignment w:val="center"/>
    </w:pPr>
    <w:rPr>
      <w:color w:val="000000"/>
      <w:szCs w:val="22"/>
    </w:rPr>
  </w:style>
  <w:style w:type="paragraph" w:customStyle="1" w:styleId="xl78">
    <w:name w:val="xl78"/>
    <w:basedOn w:val="Normal"/>
    <w:rsid w:val="00555864"/>
    <w:pPr>
      <w:pBdr>
        <w:top w:val="single" w:sz="8" w:space="0" w:color="auto"/>
        <w:left w:val="single" w:sz="4" w:space="0" w:color="D9D9D9"/>
        <w:bottom w:val="single" w:sz="4" w:space="0" w:color="D9D9D9"/>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79">
    <w:name w:val="xl79"/>
    <w:basedOn w:val="Normal"/>
    <w:rsid w:val="00555864"/>
    <w:pPr>
      <w:pBdr>
        <w:top w:val="single" w:sz="4" w:space="0" w:color="D9D9D9"/>
        <w:bottom w:val="single" w:sz="4" w:space="0" w:color="D9D9D9"/>
        <w:right w:val="single" w:sz="4" w:space="0" w:color="D9D9D9"/>
      </w:pBdr>
      <w:shd w:val="clear" w:color="000000" w:fill="FFFFFF"/>
      <w:spacing w:before="100" w:beforeAutospacing="1" w:after="100" w:afterAutospacing="1"/>
      <w:jc w:val="right"/>
      <w:textAlignment w:val="center"/>
    </w:pPr>
    <w:rPr>
      <w:color w:val="000000"/>
      <w:szCs w:val="22"/>
    </w:rPr>
  </w:style>
  <w:style w:type="paragraph" w:customStyle="1" w:styleId="xl80">
    <w:name w:val="xl80"/>
    <w:basedOn w:val="Normal"/>
    <w:rsid w:val="00555864"/>
    <w:pPr>
      <w:pBdr>
        <w:top w:val="single" w:sz="4" w:space="0" w:color="D9D9D9"/>
        <w:left w:val="single" w:sz="4" w:space="0" w:color="D9D9D9"/>
        <w:bottom w:val="single" w:sz="4" w:space="0" w:color="D9D9D9"/>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81">
    <w:name w:val="xl81"/>
    <w:basedOn w:val="Normal"/>
    <w:rsid w:val="00555864"/>
    <w:pPr>
      <w:pBdr>
        <w:top w:val="single" w:sz="4" w:space="0" w:color="D9D9D9"/>
        <w:bottom w:val="single" w:sz="8" w:space="0" w:color="auto"/>
        <w:right w:val="single" w:sz="4" w:space="0" w:color="D9D9D9"/>
      </w:pBdr>
      <w:shd w:val="clear" w:color="000000" w:fill="FFFFFF"/>
      <w:spacing w:before="100" w:beforeAutospacing="1" w:after="100" w:afterAutospacing="1"/>
      <w:jc w:val="right"/>
      <w:textAlignment w:val="center"/>
    </w:pPr>
    <w:rPr>
      <w:color w:val="000000"/>
      <w:szCs w:val="22"/>
    </w:rPr>
  </w:style>
  <w:style w:type="paragraph" w:customStyle="1" w:styleId="xl82">
    <w:name w:val="xl82"/>
    <w:basedOn w:val="Normal"/>
    <w:rsid w:val="00555864"/>
    <w:pPr>
      <w:pBdr>
        <w:top w:val="single" w:sz="4" w:space="0" w:color="D9D9D9"/>
        <w:left w:val="single" w:sz="4" w:space="0" w:color="D9D9D9"/>
        <w:bottom w:val="single" w:sz="8" w:space="0" w:color="auto"/>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83">
    <w:name w:val="xl83"/>
    <w:basedOn w:val="Normal"/>
    <w:rsid w:val="00555864"/>
    <w:pPr>
      <w:pBdr>
        <w:left w:val="single" w:sz="8" w:space="0" w:color="auto"/>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84">
    <w:name w:val="xl84"/>
    <w:basedOn w:val="Normal"/>
    <w:rsid w:val="00555864"/>
    <w:pPr>
      <w:pBdr>
        <w:right w:val="single" w:sz="8" w:space="0" w:color="auto"/>
      </w:pBdr>
      <w:spacing w:before="100" w:beforeAutospacing="1" w:after="100" w:afterAutospacing="1"/>
      <w:jc w:val="right"/>
      <w:textAlignment w:val="center"/>
    </w:pPr>
    <w:rPr>
      <w:szCs w:val="22"/>
    </w:rPr>
  </w:style>
  <w:style w:type="paragraph" w:customStyle="1" w:styleId="xl85">
    <w:name w:val="xl85"/>
    <w:basedOn w:val="Normal"/>
    <w:rsid w:val="00555864"/>
    <w:pPr>
      <w:pBdr>
        <w:bottom w:val="single" w:sz="8" w:space="0" w:color="auto"/>
        <w:right w:val="single" w:sz="8" w:space="0" w:color="auto"/>
      </w:pBdr>
      <w:spacing w:before="100" w:beforeAutospacing="1" w:after="100" w:afterAutospacing="1"/>
      <w:jc w:val="right"/>
      <w:textAlignment w:val="center"/>
    </w:pPr>
    <w:rPr>
      <w:szCs w:val="22"/>
    </w:rPr>
  </w:style>
  <w:style w:type="paragraph" w:customStyle="1" w:styleId="xl86">
    <w:name w:val="xl86"/>
    <w:basedOn w:val="Normal"/>
    <w:rsid w:val="00555864"/>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87">
    <w:name w:val="xl87"/>
    <w:basedOn w:val="Normal"/>
    <w:rsid w:val="00555864"/>
    <w:pPr>
      <w:pBdr>
        <w:top w:val="single" w:sz="4" w:space="0" w:color="auto"/>
        <w:left w:val="single" w:sz="4" w:space="0" w:color="auto"/>
      </w:pBdr>
      <w:shd w:val="clear" w:color="000000" w:fill="0000D4"/>
      <w:spacing w:before="100" w:beforeAutospacing="1" w:after="100" w:afterAutospacing="1"/>
      <w:jc w:val="center"/>
    </w:pPr>
    <w:rPr>
      <w:b/>
      <w:bCs/>
      <w:color w:val="FFFFFF"/>
      <w:szCs w:val="22"/>
    </w:rPr>
  </w:style>
  <w:style w:type="paragraph" w:customStyle="1" w:styleId="xl88">
    <w:name w:val="xl88"/>
    <w:basedOn w:val="Normal"/>
    <w:rsid w:val="00555864"/>
    <w:pPr>
      <w:pBdr>
        <w:top w:val="single" w:sz="4" w:space="0" w:color="auto"/>
        <w:right w:val="single" w:sz="4" w:space="0" w:color="auto"/>
      </w:pBdr>
      <w:shd w:val="clear" w:color="000000" w:fill="0000D4"/>
      <w:spacing w:before="100" w:beforeAutospacing="1" w:after="100" w:afterAutospacing="1"/>
      <w:jc w:val="center"/>
    </w:pPr>
    <w:rPr>
      <w:b/>
      <w:bCs/>
      <w:color w:val="FFFFFF"/>
      <w:szCs w:val="22"/>
    </w:rPr>
  </w:style>
  <w:style w:type="paragraph" w:customStyle="1" w:styleId="xl89">
    <w:name w:val="xl89"/>
    <w:basedOn w:val="Normal"/>
    <w:rsid w:val="00555864"/>
    <w:pPr>
      <w:pBdr>
        <w:top w:val="single" w:sz="4" w:space="0" w:color="auto"/>
      </w:pBdr>
      <w:shd w:val="clear" w:color="000000" w:fill="0000D4"/>
      <w:spacing w:before="100" w:beforeAutospacing="1" w:after="100" w:afterAutospacing="1"/>
      <w:jc w:val="center"/>
    </w:pPr>
    <w:rPr>
      <w:b/>
      <w:bCs/>
      <w:color w:val="FFFFFF"/>
      <w:szCs w:val="22"/>
    </w:rPr>
  </w:style>
  <w:style w:type="paragraph" w:customStyle="1" w:styleId="xl90">
    <w:name w:val="xl90"/>
    <w:basedOn w:val="Normal"/>
    <w:rsid w:val="00555864"/>
    <w:pPr>
      <w:pBdr>
        <w:left w:val="single" w:sz="4" w:space="0" w:color="auto"/>
        <w:bottom w:val="single" w:sz="4" w:space="0" w:color="auto"/>
      </w:pBdr>
      <w:shd w:val="clear" w:color="000000" w:fill="0000D4"/>
      <w:spacing w:before="100" w:beforeAutospacing="1" w:after="100" w:afterAutospacing="1"/>
    </w:pPr>
    <w:rPr>
      <w:b/>
      <w:bCs/>
      <w:color w:val="FFFFFF"/>
      <w:szCs w:val="22"/>
    </w:rPr>
  </w:style>
  <w:style w:type="paragraph" w:customStyle="1" w:styleId="xl91">
    <w:name w:val="xl91"/>
    <w:basedOn w:val="Normal"/>
    <w:rsid w:val="00555864"/>
    <w:pPr>
      <w:pBdr>
        <w:right w:val="single" w:sz="4" w:space="0" w:color="auto"/>
      </w:pBdr>
      <w:shd w:val="clear" w:color="000000" w:fill="0000D4"/>
      <w:spacing w:before="100" w:beforeAutospacing="1" w:after="100" w:afterAutospacing="1"/>
    </w:pPr>
    <w:rPr>
      <w:b/>
      <w:bCs/>
      <w:color w:val="FFFFFF"/>
      <w:szCs w:val="22"/>
    </w:rPr>
  </w:style>
  <w:style w:type="paragraph" w:customStyle="1" w:styleId="xl92">
    <w:name w:val="xl92"/>
    <w:basedOn w:val="Normal"/>
    <w:rsid w:val="00555864"/>
    <w:pPr>
      <w:pBdr>
        <w:left w:val="single" w:sz="4" w:space="0" w:color="auto"/>
        <w:bottom w:val="single" w:sz="4" w:space="0" w:color="auto"/>
      </w:pBdr>
      <w:shd w:val="clear" w:color="000000" w:fill="0000D4"/>
      <w:spacing w:before="100" w:beforeAutospacing="1" w:after="100" w:afterAutospacing="1"/>
      <w:jc w:val="center"/>
    </w:pPr>
    <w:rPr>
      <w:b/>
      <w:bCs/>
      <w:color w:val="FFFFFF"/>
      <w:szCs w:val="22"/>
    </w:rPr>
  </w:style>
  <w:style w:type="paragraph" w:customStyle="1" w:styleId="xl93">
    <w:name w:val="xl93"/>
    <w:basedOn w:val="Normal"/>
    <w:rsid w:val="00555864"/>
    <w:pPr>
      <w:pBdr>
        <w:bottom w:val="single" w:sz="4" w:space="0" w:color="auto"/>
      </w:pBdr>
      <w:shd w:val="clear" w:color="000000" w:fill="0000D4"/>
      <w:spacing w:before="100" w:beforeAutospacing="1" w:after="100" w:afterAutospacing="1"/>
      <w:jc w:val="center"/>
    </w:pPr>
    <w:rPr>
      <w:b/>
      <w:bCs/>
      <w:color w:val="FFFFFF"/>
      <w:szCs w:val="22"/>
    </w:rPr>
  </w:style>
  <w:style w:type="paragraph" w:customStyle="1" w:styleId="xl94">
    <w:name w:val="xl94"/>
    <w:basedOn w:val="Normal"/>
    <w:rsid w:val="00555864"/>
    <w:pPr>
      <w:pBdr>
        <w:right w:val="single" w:sz="4" w:space="0" w:color="auto"/>
      </w:pBdr>
      <w:shd w:val="clear" w:color="000000" w:fill="0000D4"/>
      <w:spacing w:before="100" w:beforeAutospacing="1" w:after="100" w:afterAutospacing="1"/>
      <w:jc w:val="center"/>
    </w:pPr>
    <w:rPr>
      <w:b/>
      <w:bCs/>
      <w:color w:val="FFFFFF"/>
      <w:szCs w:val="22"/>
    </w:rPr>
  </w:style>
  <w:style w:type="paragraph" w:customStyle="1" w:styleId="xl95">
    <w:name w:val="xl95"/>
    <w:basedOn w:val="Normal"/>
    <w:rsid w:val="00555864"/>
    <w:pPr>
      <w:shd w:val="clear" w:color="000000" w:fill="0000D4"/>
      <w:spacing w:before="100" w:beforeAutospacing="1" w:after="100" w:afterAutospacing="1"/>
      <w:jc w:val="center"/>
    </w:pPr>
    <w:rPr>
      <w:b/>
      <w:bCs/>
      <w:color w:val="FFFFFF"/>
      <w:szCs w:val="22"/>
    </w:rPr>
  </w:style>
  <w:style w:type="paragraph" w:customStyle="1" w:styleId="xl96">
    <w:name w:val="xl96"/>
    <w:basedOn w:val="Normal"/>
    <w:rsid w:val="00555864"/>
    <w:pPr>
      <w:pBdr>
        <w:bottom w:val="single" w:sz="4" w:space="0" w:color="auto"/>
        <w:right w:val="single" w:sz="4" w:space="0" w:color="auto"/>
      </w:pBdr>
      <w:shd w:val="clear" w:color="000000" w:fill="0000D4"/>
      <w:spacing w:before="100" w:beforeAutospacing="1" w:after="100" w:afterAutospacing="1"/>
      <w:jc w:val="center"/>
    </w:pPr>
    <w:rPr>
      <w:b/>
      <w:bCs/>
      <w:color w:val="FFFFFF"/>
      <w:szCs w:val="22"/>
    </w:rPr>
  </w:style>
  <w:style w:type="paragraph" w:customStyle="1" w:styleId="xl97">
    <w:name w:val="xl97"/>
    <w:basedOn w:val="Normal"/>
    <w:rsid w:val="00555864"/>
    <w:pPr>
      <w:pBdr>
        <w:left w:val="single" w:sz="8" w:space="0" w:color="auto"/>
        <w:right w:val="single" w:sz="8" w:space="0" w:color="auto"/>
      </w:pBdr>
      <w:spacing w:before="100" w:beforeAutospacing="1" w:after="100" w:afterAutospacing="1"/>
      <w:jc w:val="center"/>
      <w:textAlignment w:val="center"/>
    </w:pPr>
    <w:rPr>
      <w:color w:val="000000"/>
      <w:szCs w:val="22"/>
    </w:rPr>
  </w:style>
  <w:style w:type="paragraph" w:customStyle="1" w:styleId="xl98">
    <w:name w:val="xl98"/>
    <w:basedOn w:val="Normal"/>
    <w:rsid w:val="00555864"/>
    <w:pPr>
      <w:pBdr>
        <w:top w:val="single" w:sz="8" w:space="0" w:color="auto"/>
        <w:left w:val="single" w:sz="8" w:space="0" w:color="auto"/>
        <w:bottom w:val="single" w:sz="4" w:space="0" w:color="D9D9D9"/>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99">
    <w:name w:val="xl99"/>
    <w:basedOn w:val="Normal"/>
    <w:rsid w:val="00555864"/>
    <w:pPr>
      <w:pBdr>
        <w:top w:val="single" w:sz="4" w:space="0" w:color="D9D9D9"/>
        <w:left w:val="single" w:sz="8" w:space="0" w:color="auto"/>
        <w:bottom w:val="single" w:sz="4" w:space="0" w:color="D9D9D9"/>
        <w:right w:val="single" w:sz="8" w:space="0" w:color="auto"/>
      </w:pBdr>
      <w:shd w:val="clear" w:color="000000" w:fill="FFFFFF"/>
      <w:spacing w:before="100" w:beforeAutospacing="1" w:after="100" w:afterAutospacing="1"/>
      <w:jc w:val="right"/>
      <w:textAlignment w:val="center"/>
    </w:pPr>
    <w:rPr>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6456">
      <w:bodyDiv w:val="1"/>
      <w:marLeft w:val="0"/>
      <w:marRight w:val="0"/>
      <w:marTop w:val="0"/>
      <w:marBottom w:val="0"/>
      <w:divBdr>
        <w:top w:val="none" w:sz="0" w:space="0" w:color="auto"/>
        <w:left w:val="none" w:sz="0" w:space="0" w:color="auto"/>
        <w:bottom w:val="none" w:sz="0" w:space="0" w:color="auto"/>
        <w:right w:val="none" w:sz="0" w:space="0" w:color="auto"/>
      </w:divBdr>
      <w:divsChild>
        <w:div w:id="2043355671">
          <w:marLeft w:val="1166"/>
          <w:marRight w:val="0"/>
          <w:marTop w:val="120"/>
          <w:marBottom w:val="0"/>
          <w:divBdr>
            <w:top w:val="none" w:sz="0" w:space="0" w:color="auto"/>
            <w:left w:val="none" w:sz="0" w:space="0" w:color="auto"/>
            <w:bottom w:val="none" w:sz="0" w:space="0" w:color="auto"/>
            <w:right w:val="none" w:sz="0" w:space="0" w:color="auto"/>
          </w:divBdr>
        </w:div>
        <w:div w:id="1979870215">
          <w:marLeft w:val="1166"/>
          <w:marRight w:val="0"/>
          <w:marTop w:val="120"/>
          <w:marBottom w:val="0"/>
          <w:divBdr>
            <w:top w:val="none" w:sz="0" w:space="0" w:color="auto"/>
            <w:left w:val="none" w:sz="0" w:space="0" w:color="auto"/>
            <w:bottom w:val="none" w:sz="0" w:space="0" w:color="auto"/>
            <w:right w:val="none" w:sz="0" w:space="0" w:color="auto"/>
          </w:divBdr>
        </w:div>
        <w:div w:id="449708751">
          <w:marLeft w:val="1166"/>
          <w:marRight w:val="0"/>
          <w:marTop w:val="120"/>
          <w:marBottom w:val="0"/>
          <w:divBdr>
            <w:top w:val="none" w:sz="0" w:space="0" w:color="auto"/>
            <w:left w:val="none" w:sz="0" w:space="0" w:color="auto"/>
            <w:bottom w:val="none" w:sz="0" w:space="0" w:color="auto"/>
            <w:right w:val="none" w:sz="0" w:space="0" w:color="auto"/>
          </w:divBdr>
        </w:div>
        <w:div w:id="311638996">
          <w:marLeft w:val="1166"/>
          <w:marRight w:val="0"/>
          <w:marTop w:val="120"/>
          <w:marBottom w:val="0"/>
          <w:divBdr>
            <w:top w:val="none" w:sz="0" w:space="0" w:color="auto"/>
            <w:left w:val="none" w:sz="0" w:space="0" w:color="auto"/>
            <w:bottom w:val="none" w:sz="0" w:space="0" w:color="auto"/>
            <w:right w:val="none" w:sz="0" w:space="0" w:color="auto"/>
          </w:divBdr>
        </w:div>
        <w:div w:id="1553688727">
          <w:marLeft w:val="1166"/>
          <w:marRight w:val="0"/>
          <w:marTop w:val="120"/>
          <w:marBottom w:val="0"/>
          <w:divBdr>
            <w:top w:val="none" w:sz="0" w:space="0" w:color="auto"/>
            <w:left w:val="none" w:sz="0" w:space="0" w:color="auto"/>
            <w:bottom w:val="none" w:sz="0" w:space="0" w:color="auto"/>
            <w:right w:val="none" w:sz="0" w:space="0" w:color="auto"/>
          </w:divBdr>
        </w:div>
      </w:divsChild>
    </w:div>
    <w:div w:id="1469860069">
      <w:bodyDiv w:val="1"/>
      <w:marLeft w:val="0"/>
      <w:marRight w:val="0"/>
      <w:marTop w:val="0"/>
      <w:marBottom w:val="0"/>
      <w:divBdr>
        <w:top w:val="none" w:sz="0" w:space="0" w:color="auto"/>
        <w:left w:val="none" w:sz="0" w:space="0" w:color="auto"/>
        <w:bottom w:val="none" w:sz="0" w:space="0" w:color="auto"/>
        <w:right w:val="none" w:sz="0" w:space="0" w:color="auto"/>
      </w:divBdr>
      <w:divsChild>
        <w:div w:id="126821200">
          <w:marLeft w:val="1166"/>
          <w:marRight w:val="0"/>
          <w:marTop w:val="120"/>
          <w:marBottom w:val="0"/>
          <w:divBdr>
            <w:top w:val="none" w:sz="0" w:space="0" w:color="auto"/>
            <w:left w:val="none" w:sz="0" w:space="0" w:color="auto"/>
            <w:bottom w:val="none" w:sz="0" w:space="0" w:color="auto"/>
            <w:right w:val="none" w:sz="0" w:space="0" w:color="auto"/>
          </w:divBdr>
        </w:div>
        <w:div w:id="1318992049">
          <w:marLeft w:val="1166"/>
          <w:marRight w:val="0"/>
          <w:marTop w:val="120"/>
          <w:marBottom w:val="0"/>
          <w:divBdr>
            <w:top w:val="none" w:sz="0" w:space="0" w:color="auto"/>
            <w:left w:val="none" w:sz="0" w:space="0" w:color="auto"/>
            <w:bottom w:val="none" w:sz="0" w:space="0" w:color="auto"/>
            <w:right w:val="none" w:sz="0" w:space="0" w:color="auto"/>
          </w:divBdr>
        </w:div>
        <w:div w:id="2143114824">
          <w:marLeft w:val="1166"/>
          <w:marRight w:val="0"/>
          <w:marTop w:val="120"/>
          <w:marBottom w:val="0"/>
          <w:divBdr>
            <w:top w:val="none" w:sz="0" w:space="0" w:color="auto"/>
            <w:left w:val="none" w:sz="0" w:space="0" w:color="auto"/>
            <w:bottom w:val="none" w:sz="0" w:space="0" w:color="auto"/>
            <w:right w:val="none" w:sz="0" w:space="0" w:color="auto"/>
          </w:divBdr>
        </w:div>
        <w:div w:id="314838326">
          <w:marLeft w:val="1166"/>
          <w:marRight w:val="0"/>
          <w:marTop w:val="120"/>
          <w:marBottom w:val="0"/>
          <w:divBdr>
            <w:top w:val="none" w:sz="0" w:space="0" w:color="auto"/>
            <w:left w:val="none" w:sz="0" w:space="0" w:color="auto"/>
            <w:bottom w:val="none" w:sz="0" w:space="0" w:color="auto"/>
            <w:right w:val="none" w:sz="0" w:space="0" w:color="auto"/>
          </w:divBdr>
        </w:div>
      </w:divsChild>
    </w:div>
    <w:div w:id="1782457952">
      <w:bodyDiv w:val="1"/>
      <w:marLeft w:val="0"/>
      <w:marRight w:val="0"/>
      <w:marTop w:val="0"/>
      <w:marBottom w:val="0"/>
      <w:divBdr>
        <w:top w:val="none" w:sz="0" w:space="0" w:color="auto"/>
        <w:left w:val="none" w:sz="0" w:space="0" w:color="auto"/>
        <w:bottom w:val="none" w:sz="0" w:space="0" w:color="auto"/>
        <w:right w:val="none" w:sz="0" w:space="0" w:color="auto"/>
      </w:divBdr>
    </w:div>
    <w:div w:id="184249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Alaska Fisheries Science Center</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Ianelli</dc:creator>
  <cp:keywords/>
  <dc:description/>
  <cp:lastModifiedBy>Jim Ianelli</cp:lastModifiedBy>
  <cp:revision>3</cp:revision>
  <dcterms:created xsi:type="dcterms:W3CDTF">2019-10-17T05:31:00Z</dcterms:created>
  <dcterms:modified xsi:type="dcterms:W3CDTF">2019-10-29T04:05:00Z</dcterms:modified>
</cp:coreProperties>
</file>