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FA5" w:rsidRPr="00CE563A" w:rsidRDefault="000D6CFC" w:rsidP="00951836">
      <w:pPr>
        <w:contextualSpacing/>
        <w:rPr>
          <w:b/>
          <w:sz w:val="24"/>
        </w:rPr>
      </w:pPr>
      <w:r w:rsidRPr="00CE563A">
        <w:rPr>
          <w:b/>
          <w:sz w:val="24"/>
        </w:rPr>
        <w:t>GOA Skate 2023 Update Assessment</w:t>
      </w:r>
    </w:p>
    <w:p w:rsidR="000D6CFC" w:rsidRDefault="000D6CFC" w:rsidP="00951836">
      <w:pPr>
        <w:contextualSpacing/>
        <w:rPr>
          <w:sz w:val="24"/>
        </w:rPr>
      </w:pPr>
      <w:r>
        <w:rPr>
          <w:sz w:val="24"/>
        </w:rPr>
        <w:t xml:space="preserve">Contact: </w:t>
      </w:r>
      <w:hyperlink r:id="rId7" w:history="1">
        <w:r w:rsidRPr="00514AD0">
          <w:rPr>
            <w:rStyle w:val="Hyperlink"/>
            <w:sz w:val="24"/>
          </w:rPr>
          <w:t>lee.cronin-fine@noaa.gov</w:t>
        </w:r>
      </w:hyperlink>
    </w:p>
    <w:p w:rsidR="000D6CFC" w:rsidRDefault="000D6CFC" w:rsidP="00951836">
      <w:pPr>
        <w:contextualSpacing/>
        <w:rPr>
          <w:sz w:val="24"/>
        </w:rPr>
      </w:pPr>
      <w:r>
        <w:rPr>
          <w:sz w:val="24"/>
        </w:rPr>
        <w:t>November 2023</w:t>
      </w:r>
    </w:p>
    <w:p w:rsidR="000D6CFC" w:rsidRDefault="000D6CFC" w:rsidP="00951836">
      <w:pPr>
        <w:contextualSpacing/>
        <w:rPr>
          <w:sz w:val="24"/>
        </w:rPr>
      </w:pPr>
    </w:p>
    <w:p w:rsidR="000D6CFC" w:rsidRDefault="000D6CFC" w:rsidP="00951836">
      <w:pPr>
        <w:contextualSpacing/>
        <w:rPr>
          <w:sz w:val="24"/>
        </w:rPr>
      </w:pPr>
      <w:r>
        <w:rPr>
          <w:sz w:val="24"/>
        </w:rPr>
        <w:t xml:space="preserve">All the files and coded needed to run the </w:t>
      </w:r>
      <w:r w:rsidR="00F50536">
        <w:rPr>
          <w:sz w:val="24"/>
        </w:rPr>
        <w:t xml:space="preserve">assessment can be found in the </w:t>
      </w:r>
      <w:r w:rsidRPr="00F50536">
        <w:rPr>
          <w:b/>
          <w:i/>
          <w:sz w:val="24"/>
        </w:rPr>
        <w:t>2023</w:t>
      </w:r>
      <w:r>
        <w:rPr>
          <w:sz w:val="24"/>
        </w:rPr>
        <w:t xml:space="preserve"> folder.</w:t>
      </w:r>
    </w:p>
    <w:p w:rsidR="000D6CFC" w:rsidRDefault="000D6CFC" w:rsidP="00951836">
      <w:pPr>
        <w:contextualSpacing/>
        <w:rPr>
          <w:sz w:val="24"/>
        </w:rPr>
      </w:pPr>
    </w:p>
    <w:p w:rsidR="000D6CFC" w:rsidRPr="00326E3F" w:rsidRDefault="000D6CFC" w:rsidP="001D2C90">
      <w:pPr>
        <w:contextualSpacing/>
        <w:jc w:val="center"/>
        <w:rPr>
          <w:sz w:val="32"/>
        </w:rPr>
      </w:pPr>
      <w:r w:rsidRPr="00326E3F">
        <w:rPr>
          <w:b/>
          <w:sz w:val="32"/>
        </w:rPr>
        <w:t>Step 1:</w:t>
      </w:r>
      <w:r w:rsidR="002E43D4" w:rsidRPr="00326E3F">
        <w:rPr>
          <w:b/>
          <w:sz w:val="32"/>
        </w:rPr>
        <w:t xml:space="preserve"> Obtaining Catch and Survey Data</w:t>
      </w:r>
    </w:p>
    <w:p w:rsidR="00E636FC" w:rsidRDefault="000D6CFC" w:rsidP="00951836">
      <w:pPr>
        <w:contextualSpacing/>
        <w:rPr>
          <w:sz w:val="24"/>
        </w:rPr>
      </w:pPr>
      <w:r>
        <w:rPr>
          <w:sz w:val="24"/>
        </w:rPr>
        <w:t>The d</w:t>
      </w:r>
      <w:r w:rsidR="00613622">
        <w:rPr>
          <w:sz w:val="24"/>
        </w:rPr>
        <w:t xml:space="preserve">ata is pulled and organized in </w:t>
      </w:r>
      <w:r w:rsidRPr="00326E3F">
        <w:rPr>
          <w:b/>
          <w:color w:val="C0504D" w:themeColor="accent2"/>
          <w:sz w:val="24"/>
        </w:rPr>
        <w:t xml:space="preserve">23_08_15 </w:t>
      </w:r>
      <w:proofErr w:type="spellStart"/>
      <w:r w:rsidRPr="00326E3F">
        <w:rPr>
          <w:b/>
          <w:color w:val="C0504D" w:themeColor="accent2"/>
          <w:sz w:val="24"/>
        </w:rPr>
        <w:t>get_GOA_skate_data.R</w:t>
      </w:r>
      <w:proofErr w:type="spellEnd"/>
      <w:r>
        <w:rPr>
          <w:sz w:val="24"/>
        </w:rPr>
        <w:t xml:space="preserve"> located in the </w:t>
      </w:r>
      <w:r w:rsidRPr="00F50536">
        <w:rPr>
          <w:b/>
          <w:i/>
          <w:sz w:val="24"/>
        </w:rPr>
        <w:t>R</w:t>
      </w:r>
      <w:r>
        <w:rPr>
          <w:sz w:val="24"/>
        </w:rPr>
        <w:t xml:space="preserve"> folder. </w:t>
      </w:r>
    </w:p>
    <w:p w:rsidR="000D6CFC" w:rsidRDefault="00CE563A" w:rsidP="00951836">
      <w:pPr>
        <w:contextualSpacing/>
        <w:rPr>
          <w:sz w:val="24"/>
        </w:rPr>
      </w:pPr>
      <w:r>
        <w:rPr>
          <w:sz w:val="24"/>
        </w:rPr>
        <w:br/>
        <w:t>U</w:t>
      </w:r>
      <w:r w:rsidR="00613622">
        <w:rPr>
          <w:sz w:val="24"/>
        </w:rPr>
        <w:t xml:space="preserve">nder the </w:t>
      </w:r>
      <w:r w:rsidR="000D6CFC" w:rsidRPr="00613622">
        <w:rPr>
          <w:b/>
          <w:sz w:val="24"/>
          <w:u w:val="single"/>
        </w:rPr>
        <w:t>Manual Inputs</w:t>
      </w:r>
      <w:r w:rsidR="000D6CFC">
        <w:rPr>
          <w:sz w:val="24"/>
        </w:rPr>
        <w:t xml:space="preserve"> section there are three inputs that the user need</w:t>
      </w:r>
      <w:r w:rsidR="00913097">
        <w:rPr>
          <w:sz w:val="24"/>
        </w:rPr>
        <w:t>s</w:t>
      </w:r>
      <w:r w:rsidR="000D6CFC">
        <w:rPr>
          <w:sz w:val="24"/>
        </w:rPr>
        <w:t xml:space="preserve"> to make decisions on.</w:t>
      </w:r>
    </w:p>
    <w:p w:rsidR="000D6CFC" w:rsidRDefault="000D6CFC" w:rsidP="00951836">
      <w:pPr>
        <w:pStyle w:val="ListParagraph"/>
        <w:numPr>
          <w:ilvl w:val="0"/>
          <w:numId w:val="1"/>
        </w:numPr>
        <w:rPr>
          <w:sz w:val="24"/>
        </w:rPr>
      </w:pPr>
      <w:proofErr w:type="spellStart"/>
      <w:r w:rsidRPr="00613622">
        <w:rPr>
          <w:i/>
          <w:sz w:val="24"/>
        </w:rPr>
        <w:t>export_dat</w:t>
      </w:r>
      <w:proofErr w:type="spellEnd"/>
      <w:r w:rsidRPr="000D6CFC">
        <w:rPr>
          <w:sz w:val="24"/>
        </w:rPr>
        <w:t xml:space="preserve"> </w:t>
      </w:r>
      <w:r>
        <w:rPr>
          <w:sz w:val="24"/>
        </w:rPr>
        <w:t>-</w:t>
      </w:r>
      <w:r w:rsidRPr="000D6CFC">
        <w:rPr>
          <w:sz w:val="24"/>
        </w:rPr>
        <w:t xml:space="preserve"> a True/False statement for whether you want to export the data and figures produced by the R code (T = export, F = don’t export). </w:t>
      </w:r>
    </w:p>
    <w:p w:rsidR="00E636FC" w:rsidRDefault="000D6CFC" w:rsidP="00951836">
      <w:pPr>
        <w:pStyle w:val="ListParagraph"/>
        <w:numPr>
          <w:ilvl w:val="0"/>
          <w:numId w:val="1"/>
        </w:numPr>
        <w:rPr>
          <w:sz w:val="24"/>
        </w:rPr>
      </w:pPr>
      <w:proofErr w:type="spellStart"/>
      <w:r w:rsidRPr="00613622">
        <w:rPr>
          <w:i/>
          <w:sz w:val="24"/>
        </w:rPr>
        <w:t>quary_dat</w:t>
      </w:r>
      <w:proofErr w:type="spellEnd"/>
      <w:r w:rsidRPr="000D6CFC">
        <w:rPr>
          <w:sz w:val="24"/>
        </w:rPr>
        <w:t xml:space="preserve"> </w:t>
      </w:r>
      <w:r>
        <w:rPr>
          <w:sz w:val="24"/>
        </w:rPr>
        <w:t>-</w:t>
      </w:r>
      <w:r w:rsidRPr="000D6CFC">
        <w:rPr>
          <w:sz w:val="24"/>
        </w:rPr>
        <w:t xml:space="preserve"> a True/False statement for whether you want to </w:t>
      </w:r>
      <w:r w:rsidR="00CE563A">
        <w:rPr>
          <w:sz w:val="24"/>
        </w:rPr>
        <w:t>query</w:t>
      </w:r>
      <w:r>
        <w:rPr>
          <w:sz w:val="24"/>
        </w:rPr>
        <w:t xml:space="preserve"> the data from</w:t>
      </w:r>
      <w:r w:rsidR="002E43D4">
        <w:rPr>
          <w:sz w:val="24"/>
        </w:rPr>
        <w:t xml:space="preserve"> the AKFIN</w:t>
      </w:r>
      <w:r w:rsidRPr="000D6CFC">
        <w:rPr>
          <w:sz w:val="24"/>
        </w:rPr>
        <w:t xml:space="preserve"> </w:t>
      </w:r>
      <w:r w:rsidR="002E43D4">
        <w:rPr>
          <w:sz w:val="24"/>
        </w:rPr>
        <w:t xml:space="preserve">database. </w:t>
      </w:r>
      <w:r w:rsidRPr="000D6CFC">
        <w:rPr>
          <w:sz w:val="24"/>
        </w:rPr>
        <w:t xml:space="preserve">(T = </w:t>
      </w:r>
      <w:r w:rsidR="002E43D4">
        <w:rPr>
          <w:sz w:val="24"/>
        </w:rPr>
        <w:t>query data</w:t>
      </w:r>
      <w:r w:rsidRPr="000D6CFC">
        <w:rPr>
          <w:sz w:val="24"/>
        </w:rPr>
        <w:t xml:space="preserve">, F = don’t </w:t>
      </w:r>
      <w:r w:rsidR="002E43D4">
        <w:rPr>
          <w:sz w:val="24"/>
        </w:rPr>
        <w:t>query data</w:t>
      </w:r>
      <w:r w:rsidRPr="000D6CFC">
        <w:rPr>
          <w:sz w:val="24"/>
        </w:rPr>
        <w:t>).</w:t>
      </w:r>
      <w:r w:rsidR="002E43D4">
        <w:rPr>
          <w:sz w:val="24"/>
        </w:rPr>
        <w:t xml:space="preserve"> There is code for querying survey data from the AFSC database instead of AKFIN but it is commented out.</w:t>
      </w:r>
      <w:r w:rsidRPr="000D6CFC">
        <w:rPr>
          <w:sz w:val="24"/>
        </w:rPr>
        <w:t xml:space="preserve"> </w:t>
      </w:r>
    </w:p>
    <w:p w:rsidR="000D6CFC" w:rsidRDefault="00E636FC" w:rsidP="00951836">
      <w:pPr>
        <w:pStyle w:val="ListParagraph"/>
        <w:numPr>
          <w:ilvl w:val="1"/>
          <w:numId w:val="1"/>
        </w:numPr>
        <w:rPr>
          <w:sz w:val="24"/>
        </w:rPr>
      </w:pPr>
      <w:r>
        <w:rPr>
          <w:sz w:val="24"/>
        </w:rPr>
        <w:t xml:space="preserve">If </w:t>
      </w:r>
      <w:proofErr w:type="spellStart"/>
      <w:r w:rsidRPr="00613622">
        <w:rPr>
          <w:i/>
          <w:sz w:val="24"/>
        </w:rPr>
        <w:t>quary_dat</w:t>
      </w:r>
      <w:proofErr w:type="spellEnd"/>
      <w:r>
        <w:rPr>
          <w:sz w:val="24"/>
        </w:rPr>
        <w:t xml:space="preserve"> is false, the data will be read in from the “data/raw” folder. In this folder the catch data is in “year-Skate_catch.csv” and survey data is “year-Survey_biomass_by_strata.csv”. In both names</w:t>
      </w:r>
      <w:r w:rsidR="00913097">
        <w:rPr>
          <w:sz w:val="24"/>
        </w:rPr>
        <w:t>,</w:t>
      </w:r>
      <w:r>
        <w:rPr>
          <w:sz w:val="24"/>
        </w:rPr>
        <w:t xml:space="preserve"> “year” is the actual year of the assessment in number form.</w:t>
      </w:r>
      <w:r w:rsidR="000D6CFC" w:rsidRPr="000D6CFC">
        <w:rPr>
          <w:sz w:val="24"/>
        </w:rPr>
        <w:t xml:space="preserve"> </w:t>
      </w:r>
    </w:p>
    <w:p w:rsidR="00913097" w:rsidRDefault="00913097" w:rsidP="00913097">
      <w:pPr>
        <w:pStyle w:val="ListParagraph"/>
        <w:numPr>
          <w:ilvl w:val="0"/>
          <w:numId w:val="1"/>
        </w:numPr>
        <w:rPr>
          <w:sz w:val="24"/>
        </w:rPr>
      </w:pPr>
      <w:proofErr w:type="spellStart"/>
      <w:r w:rsidRPr="00913097">
        <w:rPr>
          <w:i/>
          <w:sz w:val="24"/>
        </w:rPr>
        <w:t>pres_pl</w:t>
      </w:r>
      <w:proofErr w:type="spellEnd"/>
      <w:r>
        <w:rPr>
          <w:sz w:val="24"/>
        </w:rPr>
        <w:t xml:space="preserve"> – a True/False statement that if True prints presentation versions of the figures. False just doesn’t produce the presentation figure versions. The figures are saved in </w:t>
      </w:r>
      <w:r w:rsidRPr="00913097">
        <w:rPr>
          <w:b/>
          <w:i/>
          <w:sz w:val="24"/>
        </w:rPr>
        <w:t>figs/Presentations</w:t>
      </w:r>
      <w:r>
        <w:rPr>
          <w:sz w:val="24"/>
        </w:rPr>
        <w:t>.</w:t>
      </w:r>
    </w:p>
    <w:p w:rsidR="002E43D4" w:rsidRDefault="002E43D4" w:rsidP="00951836">
      <w:pPr>
        <w:pStyle w:val="ListParagraph"/>
        <w:numPr>
          <w:ilvl w:val="0"/>
          <w:numId w:val="1"/>
        </w:numPr>
        <w:rPr>
          <w:sz w:val="24"/>
        </w:rPr>
      </w:pPr>
      <w:proofErr w:type="spellStart"/>
      <w:r w:rsidRPr="00613622">
        <w:rPr>
          <w:i/>
          <w:sz w:val="24"/>
        </w:rPr>
        <w:t>current_yr</w:t>
      </w:r>
      <w:proofErr w:type="spellEnd"/>
      <w:r>
        <w:rPr>
          <w:sz w:val="24"/>
        </w:rPr>
        <w:t xml:space="preserve"> – the current assessment year. This plays a role in many things and should be set to the current year.</w:t>
      </w:r>
    </w:p>
    <w:p w:rsidR="00E636FC" w:rsidRDefault="002E43D4" w:rsidP="00951836">
      <w:pPr>
        <w:contextualSpacing/>
        <w:rPr>
          <w:sz w:val="24"/>
        </w:rPr>
      </w:pPr>
      <w:r>
        <w:rPr>
          <w:sz w:val="24"/>
        </w:rPr>
        <w:t>You will need your username and password for the AKFIN database to access</w:t>
      </w:r>
      <w:r w:rsidR="00CE563A">
        <w:rPr>
          <w:sz w:val="24"/>
        </w:rPr>
        <w:t xml:space="preserve"> the database</w:t>
      </w:r>
      <w:r>
        <w:rPr>
          <w:sz w:val="24"/>
        </w:rPr>
        <w:t xml:space="preserve">. The code is set up to use the </w:t>
      </w:r>
      <w:r w:rsidRPr="00CE563A">
        <w:rPr>
          <w:i/>
          <w:sz w:val="24"/>
        </w:rPr>
        <w:t>keyring</w:t>
      </w:r>
      <w:r>
        <w:rPr>
          <w:sz w:val="24"/>
        </w:rPr>
        <w:t xml:space="preserve"> package, which you can use to store you usernames and p</w:t>
      </w:r>
      <w:r w:rsidR="00CE563A">
        <w:rPr>
          <w:sz w:val="24"/>
        </w:rPr>
        <w:t xml:space="preserve">asswords. If you don’t use the </w:t>
      </w:r>
      <w:r w:rsidRPr="00CE563A">
        <w:rPr>
          <w:i/>
          <w:sz w:val="24"/>
        </w:rPr>
        <w:t>keyring</w:t>
      </w:r>
      <w:r>
        <w:rPr>
          <w:sz w:val="24"/>
        </w:rPr>
        <w:t xml:space="preserve"> package, you can </w:t>
      </w:r>
      <w:r w:rsidR="00E636FC">
        <w:rPr>
          <w:sz w:val="24"/>
        </w:rPr>
        <w:t>manually enter your username and p</w:t>
      </w:r>
      <w:r w:rsidR="00CE563A">
        <w:rPr>
          <w:sz w:val="24"/>
        </w:rPr>
        <w:t xml:space="preserve">assword in the </w:t>
      </w:r>
      <w:r w:rsidR="00E636FC" w:rsidRPr="00613622">
        <w:rPr>
          <w:b/>
          <w:sz w:val="24"/>
          <w:u w:val="single"/>
        </w:rPr>
        <w:t>Accessing Databases</w:t>
      </w:r>
      <w:r w:rsidR="00E636FC">
        <w:rPr>
          <w:sz w:val="24"/>
        </w:rPr>
        <w:t xml:space="preserve"> section under </w:t>
      </w:r>
      <w:r w:rsidR="00E636FC" w:rsidRPr="00613622">
        <w:rPr>
          <w:b/>
          <w:sz w:val="24"/>
          <w:u w:val="single"/>
        </w:rPr>
        <w:t># AKFIN database #</w:t>
      </w:r>
      <w:r w:rsidR="00613622">
        <w:rPr>
          <w:sz w:val="24"/>
        </w:rPr>
        <w:t xml:space="preserve"> where you set </w:t>
      </w:r>
      <w:proofErr w:type="spellStart"/>
      <w:r w:rsidR="00E636FC" w:rsidRPr="00613622">
        <w:rPr>
          <w:i/>
          <w:sz w:val="24"/>
        </w:rPr>
        <w:t>akfin_user_nam</w:t>
      </w:r>
      <w:proofErr w:type="spellEnd"/>
      <w:r w:rsidR="00613622">
        <w:rPr>
          <w:sz w:val="24"/>
        </w:rPr>
        <w:t xml:space="preserve"> to your username and </w:t>
      </w:r>
      <w:proofErr w:type="spellStart"/>
      <w:r w:rsidR="00E636FC" w:rsidRPr="00613622">
        <w:rPr>
          <w:i/>
          <w:sz w:val="24"/>
        </w:rPr>
        <w:t>akfin_password</w:t>
      </w:r>
      <w:proofErr w:type="spellEnd"/>
      <w:r w:rsidR="00E636FC">
        <w:rPr>
          <w:sz w:val="24"/>
        </w:rPr>
        <w:t xml:space="preserve"> to your password.</w:t>
      </w:r>
    </w:p>
    <w:p w:rsidR="00DA328F" w:rsidRDefault="00DA328F" w:rsidP="00951836">
      <w:pPr>
        <w:contextualSpacing/>
        <w:rPr>
          <w:sz w:val="24"/>
        </w:rPr>
      </w:pPr>
    </w:p>
    <w:p w:rsidR="00D5426B" w:rsidRDefault="00613622" w:rsidP="00951836">
      <w:pPr>
        <w:contextualSpacing/>
        <w:rPr>
          <w:sz w:val="24"/>
        </w:rPr>
      </w:pPr>
      <w:r>
        <w:rPr>
          <w:sz w:val="24"/>
        </w:rPr>
        <w:t xml:space="preserve">The R code requires </w:t>
      </w:r>
      <w:r w:rsidR="00D5426B" w:rsidRPr="00613622">
        <w:rPr>
          <w:b/>
          <w:sz w:val="24"/>
        </w:rPr>
        <w:t>Big_Skate_OFL_catch.csv</w:t>
      </w:r>
      <w:r w:rsidR="007A7E67">
        <w:rPr>
          <w:sz w:val="24"/>
        </w:rPr>
        <w:t xml:space="preserve">, </w:t>
      </w:r>
      <w:r w:rsidR="007A7E67" w:rsidRPr="00613622">
        <w:rPr>
          <w:b/>
          <w:sz w:val="24"/>
        </w:rPr>
        <w:t>Longnose_Skate_OFL_ABC_TAC.csv</w:t>
      </w:r>
      <w:r>
        <w:rPr>
          <w:sz w:val="24"/>
        </w:rPr>
        <w:t xml:space="preserve"> and </w:t>
      </w:r>
      <w:r w:rsidR="007A7E67" w:rsidRPr="00613622">
        <w:rPr>
          <w:b/>
          <w:sz w:val="24"/>
        </w:rPr>
        <w:t>Other_Skate_OFL_ABC_TAC.csv</w:t>
      </w:r>
      <w:r>
        <w:rPr>
          <w:sz w:val="24"/>
        </w:rPr>
        <w:t xml:space="preserve"> located in </w:t>
      </w:r>
      <w:r w:rsidR="00D5426B" w:rsidRPr="00613622">
        <w:rPr>
          <w:b/>
          <w:i/>
          <w:sz w:val="24"/>
        </w:rPr>
        <w:t>data/</w:t>
      </w:r>
      <w:proofErr w:type="spellStart"/>
      <w:r w:rsidR="00D5426B" w:rsidRPr="00613622">
        <w:rPr>
          <w:b/>
          <w:i/>
          <w:sz w:val="24"/>
        </w:rPr>
        <w:t>user_inputs</w:t>
      </w:r>
      <w:proofErr w:type="spellEnd"/>
      <w:r w:rsidR="00D5426B">
        <w:rPr>
          <w:sz w:val="24"/>
        </w:rPr>
        <w:t xml:space="preserve"> folder. Th</w:t>
      </w:r>
      <w:r w:rsidR="007A7E67">
        <w:rPr>
          <w:sz w:val="24"/>
        </w:rPr>
        <w:t>ese</w:t>
      </w:r>
      <w:r w:rsidR="00D5426B">
        <w:rPr>
          <w:sz w:val="24"/>
        </w:rPr>
        <w:t xml:space="preserve"> f</w:t>
      </w:r>
      <w:r w:rsidR="007A7E67">
        <w:rPr>
          <w:sz w:val="24"/>
        </w:rPr>
        <w:t>iles</w:t>
      </w:r>
      <w:r w:rsidR="00D5426B">
        <w:rPr>
          <w:sz w:val="24"/>
        </w:rPr>
        <w:t xml:space="preserve"> ha</w:t>
      </w:r>
      <w:r w:rsidR="007A7E67">
        <w:rPr>
          <w:sz w:val="24"/>
        </w:rPr>
        <w:t>ve</w:t>
      </w:r>
      <w:r w:rsidR="00D5426B">
        <w:rPr>
          <w:sz w:val="24"/>
        </w:rPr>
        <w:t xml:space="preserve"> the </w:t>
      </w:r>
      <w:r w:rsidR="007A7E67">
        <w:rPr>
          <w:sz w:val="24"/>
        </w:rPr>
        <w:t>h</w:t>
      </w:r>
      <w:r w:rsidR="00D5426B">
        <w:rPr>
          <w:sz w:val="24"/>
        </w:rPr>
        <w:t>istorical ABC, TAC and OFL values. Th</w:t>
      </w:r>
      <w:r w:rsidR="007A7E67">
        <w:rPr>
          <w:sz w:val="24"/>
        </w:rPr>
        <w:t>e</w:t>
      </w:r>
      <w:r w:rsidR="00D5426B">
        <w:rPr>
          <w:sz w:val="24"/>
        </w:rPr>
        <w:t>s</w:t>
      </w:r>
      <w:r w:rsidR="007A7E67">
        <w:rPr>
          <w:sz w:val="24"/>
        </w:rPr>
        <w:t>e</w:t>
      </w:r>
      <w:r w:rsidR="00D5426B">
        <w:rPr>
          <w:sz w:val="24"/>
        </w:rPr>
        <w:t xml:space="preserve"> file</w:t>
      </w:r>
      <w:r w:rsidR="007A7E67">
        <w:rPr>
          <w:sz w:val="24"/>
        </w:rPr>
        <w:t>s</w:t>
      </w:r>
      <w:r w:rsidR="00D5426B">
        <w:rPr>
          <w:sz w:val="24"/>
        </w:rPr>
        <w:t xml:space="preserve"> needs to be manually updated with new values and should have ABC’s, TAC’s and OFL’s up to and including the current year. </w:t>
      </w:r>
      <w:r w:rsidR="00CE563A">
        <w:rPr>
          <w:sz w:val="24"/>
        </w:rPr>
        <w:t xml:space="preserve">New and old values </w:t>
      </w:r>
      <w:r w:rsidR="00D5426B">
        <w:rPr>
          <w:sz w:val="24"/>
        </w:rPr>
        <w:t>can be found here (</w:t>
      </w:r>
      <w:hyperlink r:id="rId8" w:history="1">
        <w:r w:rsidR="00D5426B" w:rsidRPr="00D5426B">
          <w:rPr>
            <w:rStyle w:val="Hyperlink"/>
            <w:sz w:val="24"/>
          </w:rPr>
          <w:t>https://www.fisheries.noaa.gov/alaska/sustainable-fisheries/alaska-groundfish-harvest-specifications</w:t>
        </w:r>
      </w:hyperlink>
      <w:r w:rsidR="00D5426B">
        <w:rPr>
          <w:sz w:val="24"/>
        </w:rPr>
        <w:t xml:space="preserve">). </w:t>
      </w:r>
      <w:r w:rsidR="00102A2C">
        <w:rPr>
          <w:sz w:val="24"/>
        </w:rPr>
        <w:t>From the linked page go to the desired year and click on “Gulf of Alaska”. Then click on the “Table 2” to get the total and area specific values.</w:t>
      </w:r>
      <w:r w:rsidR="00D5426B">
        <w:rPr>
          <w:sz w:val="24"/>
        </w:rPr>
        <w:t xml:space="preserve"> </w:t>
      </w:r>
    </w:p>
    <w:p w:rsidR="00313A27" w:rsidRDefault="00313A27" w:rsidP="00951836">
      <w:pPr>
        <w:contextualSpacing/>
        <w:rPr>
          <w:sz w:val="24"/>
        </w:rPr>
      </w:pPr>
    </w:p>
    <w:p w:rsidR="00313A27" w:rsidRDefault="00313A27" w:rsidP="00951836">
      <w:pPr>
        <w:contextualSpacing/>
        <w:rPr>
          <w:sz w:val="24"/>
        </w:rPr>
      </w:pPr>
      <w:r>
        <w:rPr>
          <w:sz w:val="24"/>
        </w:rPr>
        <w:t xml:space="preserve">Below is a list of files and figures produced by </w:t>
      </w:r>
      <w:r w:rsidRPr="00326E3F">
        <w:rPr>
          <w:b/>
          <w:color w:val="C0504D" w:themeColor="accent2"/>
          <w:sz w:val="24"/>
        </w:rPr>
        <w:t xml:space="preserve">23_08_15 </w:t>
      </w:r>
      <w:proofErr w:type="spellStart"/>
      <w:r w:rsidRPr="00326E3F">
        <w:rPr>
          <w:b/>
          <w:color w:val="C0504D" w:themeColor="accent2"/>
          <w:sz w:val="24"/>
        </w:rPr>
        <w:t>get_GOA_skate_data.R</w:t>
      </w:r>
      <w:proofErr w:type="spellEnd"/>
      <w:r>
        <w:rPr>
          <w:sz w:val="24"/>
        </w:rPr>
        <w:t>.</w:t>
      </w:r>
    </w:p>
    <w:p w:rsidR="00866B71" w:rsidRDefault="00866B71" w:rsidP="00951836">
      <w:pPr>
        <w:contextualSpacing/>
        <w:rPr>
          <w:sz w:val="24"/>
        </w:rPr>
      </w:pPr>
    </w:p>
    <w:p w:rsidR="00D5426B" w:rsidRDefault="005C4D2D" w:rsidP="00951836">
      <w:pPr>
        <w:contextualSpacing/>
        <w:rPr>
          <w:sz w:val="24"/>
        </w:rPr>
      </w:pPr>
      <w:r>
        <w:rPr>
          <w:sz w:val="24"/>
        </w:rPr>
        <w:t xml:space="preserve">Files produced and stored in </w:t>
      </w:r>
      <w:r w:rsidR="00D5426B" w:rsidRPr="005C4D2D">
        <w:rPr>
          <w:b/>
          <w:i/>
          <w:sz w:val="24"/>
        </w:rPr>
        <w:t>data/raw</w:t>
      </w:r>
      <w:r w:rsidR="00CE563A">
        <w:rPr>
          <w:sz w:val="24"/>
        </w:rPr>
        <w:t xml:space="preserve">. </w:t>
      </w:r>
      <w:r w:rsidR="00E82BC1">
        <w:rPr>
          <w:sz w:val="24"/>
        </w:rPr>
        <w:t xml:space="preserve">If the </w:t>
      </w:r>
      <w:r w:rsidR="00313A27">
        <w:rPr>
          <w:sz w:val="24"/>
        </w:rPr>
        <w:t>file</w:t>
      </w:r>
      <w:r w:rsidR="00E82BC1">
        <w:rPr>
          <w:sz w:val="24"/>
        </w:rPr>
        <w:t xml:space="preserve"> name begin</w:t>
      </w:r>
      <w:r w:rsidR="00313A27">
        <w:rPr>
          <w:sz w:val="24"/>
        </w:rPr>
        <w:t>s</w:t>
      </w:r>
      <w:r w:rsidR="00E82BC1">
        <w:rPr>
          <w:sz w:val="24"/>
        </w:rPr>
        <w:t xml:space="preserve"> with </w:t>
      </w:r>
      <w:r w:rsidR="00E82BC1" w:rsidRPr="005C4D2D">
        <w:rPr>
          <w:b/>
          <w:sz w:val="24"/>
        </w:rPr>
        <w:t>year</w:t>
      </w:r>
      <w:r w:rsidR="00CE563A">
        <w:rPr>
          <w:sz w:val="24"/>
        </w:rPr>
        <w:t xml:space="preserve"> </w:t>
      </w:r>
      <w:r w:rsidR="00E82BC1">
        <w:rPr>
          <w:sz w:val="24"/>
        </w:rPr>
        <w:t xml:space="preserve">then </w:t>
      </w:r>
      <w:r w:rsidR="00E82BC1" w:rsidRPr="005C4D2D">
        <w:rPr>
          <w:b/>
          <w:sz w:val="24"/>
        </w:rPr>
        <w:t>year</w:t>
      </w:r>
      <w:r w:rsidR="00E82BC1">
        <w:rPr>
          <w:sz w:val="24"/>
        </w:rPr>
        <w:t xml:space="preserve"> is the actual year of the assessment in number form.</w:t>
      </w:r>
    </w:p>
    <w:p w:rsidR="00D5426B" w:rsidRDefault="00D5426B" w:rsidP="00951836">
      <w:pPr>
        <w:pStyle w:val="ListParagraph"/>
        <w:numPr>
          <w:ilvl w:val="0"/>
          <w:numId w:val="3"/>
        </w:numPr>
        <w:rPr>
          <w:sz w:val="24"/>
        </w:rPr>
      </w:pPr>
      <w:r w:rsidRPr="00613622">
        <w:rPr>
          <w:b/>
          <w:sz w:val="24"/>
        </w:rPr>
        <w:t>year-Skate_catch.csv</w:t>
      </w:r>
      <w:r>
        <w:rPr>
          <w:sz w:val="24"/>
        </w:rPr>
        <w:t xml:space="preserve"> – raw catch data </w:t>
      </w:r>
    </w:p>
    <w:p w:rsidR="00D5426B" w:rsidRDefault="00D5426B" w:rsidP="00951836">
      <w:pPr>
        <w:pStyle w:val="ListParagraph"/>
        <w:numPr>
          <w:ilvl w:val="0"/>
          <w:numId w:val="3"/>
        </w:numPr>
        <w:rPr>
          <w:sz w:val="24"/>
        </w:rPr>
      </w:pPr>
      <w:r w:rsidRPr="005C4D2D">
        <w:rPr>
          <w:b/>
          <w:sz w:val="24"/>
        </w:rPr>
        <w:t>year-Survey_biomass_by_strata.csv</w:t>
      </w:r>
      <w:r>
        <w:rPr>
          <w:sz w:val="24"/>
        </w:rPr>
        <w:t xml:space="preserve"> – raw survey data</w:t>
      </w:r>
    </w:p>
    <w:p w:rsidR="00D5426B" w:rsidRDefault="00D5426B" w:rsidP="00951836">
      <w:pPr>
        <w:pStyle w:val="ListParagraph"/>
        <w:numPr>
          <w:ilvl w:val="0"/>
          <w:numId w:val="3"/>
        </w:numPr>
        <w:rPr>
          <w:sz w:val="24"/>
        </w:rPr>
      </w:pPr>
      <w:proofErr w:type="spellStart"/>
      <w:r w:rsidRPr="005C4D2D">
        <w:rPr>
          <w:b/>
          <w:sz w:val="24"/>
        </w:rPr>
        <w:lastRenderedPageBreak/>
        <w:t>catch_data_last_pulled.out</w:t>
      </w:r>
      <w:proofErr w:type="spellEnd"/>
      <w:r>
        <w:rPr>
          <w:sz w:val="24"/>
        </w:rPr>
        <w:t xml:space="preserve"> – gives date when catch data was last pulled</w:t>
      </w:r>
    </w:p>
    <w:p w:rsidR="00D5426B" w:rsidRDefault="00D5426B" w:rsidP="00951836">
      <w:pPr>
        <w:pStyle w:val="ListParagraph"/>
        <w:numPr>
          <w:ilvl w:val="0"/>
          <w:numId w:val="3"/>
        </w:numPr>
        <w:rPr>
          <w:sz w:val="24"/>
        </w:rPr>
      </w:pPr>
      <w:proofErr w:type="spellStart"/>
      <w:r w:rsidRPr="005C4D2D">
        <w:rPr>
          <w:b/>
          <w:sz w:val="24"/>
        </w:rPr>
        <w:t>survey_data_last_pulled.out</w:t>
      </w:r>
      <w:proofErr w:type="spellEnd"/>
      <w:r>
        <w:rPr>
          <w:sz w:val="24"/>
        </w:rPr>
        <w:t xml:space="preserve"> – gives date when survey data was last pulled</w:t>
      </w:r>
    </w:p>
    <w:p w:rsidR="00D5426B" w:rsidRDefault="00D5426B" w:rsidP="00951836">
      <w:pPr>
        <w:contextualSpacing/>
        <w:rPr>
          <w:sz w:val="24"/>
        </w:rPr>
      </w:pPr>
      <w:r>
        <w:rPr>
          <w:sz w:val="24"/>
        </w:rPr>
        <w:t xml:space="preserve">Files produced and stored in </w:t>
      </w:r>
      <w:r w:rsidRPr="005C4D2D">
        <w:rPr>
          <w:b/>
          <w:i/>
          <w:sz w:val="24"/>
        </w:rPr>
        <w:t>data/output</w:t>
      </w:r>
      <w:r w:rsidR="00E82BC1">
        <w:rPr>
          <w:sz w:val="24"/>
        </w:rPr>
        <w:t>. If the file</w:t>
      </w:r>
      <w:r w:rsidR="00313A27">
        <w:rPr>
          <w:sz w:val="24"/>
        </w:rPr>
        <w:t xml:space="preserve"> name</w:t>
      </w:r>
      <w:r w:rsidR="00E82BC1">
        <w:rPr>
          <w:sz w:val="24"/>
        </w:rPr>
        <w:t xml:space="preserve"> begin</w:t>
      </w:r>
      <w:r w:rsidR="00313A27">
        <w:rPr>
          <w:sz w:val="24"/>
        </w:rPr>
        <w:t>s</w:t>
      </w:r>
      <w:r w:rsidR="00E82BC1">
        <w:rPr>
          <w:sz w:val="24"/>
        </w:rPr>
        <w:t xml:space="preserve"> with </w:t>
      </w:r>
      <w:r w:rsidR="00E82BC1" w:rsidRPr="005C4D2D">
        <w:rPr>
          <w:b/>
          <w:sz w:val="24"/>
        </w:rPr>
        <w:t>year</w:t>
      </w:r>
      <w:r w:rsidR="00E82BC1">
        <w:rPr>
          <w:sz w:val="24"/>
        </w:rPr>
        <w:t xml:space="preserve"> then </w:t>
      </w:r>
      <w:r w:rsidR="00E82BC1" w:rsidRPr="005C4D2D">
        <w:rPr>
          <w:b/>
          <w:sz w:val="24"/>
        </w:rPr>
        <w:t>year</w:t>
      </w:r>
      <w:r w:rsidR="00E82BC1">
        <w:rPr>
          <w:sz w:val="24"/>
        </w:rPr>
        <w:t xml:space="preserve"> is the actual year of the assessment in number form.</w:t>
      </w:r>
    </w:p>
    <w:p w:rsidR="007A7E67" w:rsidRDefault="00D5426B" w:rsidP="00951836">
      <w:pPr>
        <w:pStyle w:val="ListParagraph"/>
        <w:numPr>
          <w:ilvl w:val="0"/>
          <w:numId w:val="3"/>
        </w:numPr>
        <w:rPr>
          <w:sz w:val="24"/>
        </w:rPr>
      </w:pPr>
      <w:r w:rsidRPr="005C4D2D">
        <w:rPr>
          <w:b/>
          <w:sz w:val="24"/>
        </w:rPr>
        <w:t>year-</w:t>
      </w:r>
      <w:r w:rsidR="007A7E67" w:rsidRPr="005C4D2D">
        <w:rPr>
          <w:b/>
          <w:sz w:val="24"/>
        </w:rPr>
        <w:t>Big_Skate_OFL_catch.csv</w:t>
      </w:r>
      <w:r>
        <w:rPr>
          <w:sz w:val="24"/>
        </w:rPr>
        <w:t xml:space="preserve"> – </w:t>
      </w:r>
      <w:r w:rsidR="007A7E67">
        <w:rPr>
          <w:sz w:val="24"/>
        </w:rPr>
        <w:t>Big skate catch, ABC, TAC and OFL values</w:t>
      </w:r>
    </w:p>
    <w:p w:rsidR="00D5426B" w:rsidRDefault="00D5426B" w:rsidP="00951836">
      <w:pPr>
        <w:pStyle w:val="ListParagraph"/>
        <w:numPr>
          <w:ilvl w:val="0"/>
          <w:numId w:val="3"/>
        </w:numPr>
        <w:rPr>
          <w:sz w:val="24"/>
        </w:rPr>
      </w:pPr>
      <w:r w:rsidRPr="005C4D2D">
        <w:rPr>
          <w:b/>
          <w:sz w:val="24"/>
        </w:rPr>
        <w:t>year-</w:t>
      </w:r>
      <w:r w:rsidR="007A7E67" w:rsidRPr="005C4D2D">
        <w:rPr>
          <w:b/>
          <w:sz w:val="24"/>
        </w:rPr>
        <w:t>Longnose_Skate_OFL_catch.csv</w:t>
      </w:r>
      <w:r>
        <w:rPr>
          <w:sz w:val="24"/>
        </w:rPr>
        <w:t xml:space="preserve"> – </w:t>
      </w:r>
      <w:r w:rsidR="007A7E67">
        <w:rPr>
          <w:sz w:val="24"/>
        </w:rPr>
        <w:t>Longnose skate catch, ABC, TAC and OFL values</w:t>
      </w:r>
    </w:p>
    <w:p w:rsidR="007A7E67" w:rsidRDefault="007A7E67" w:rsidP="00951836">
      <w:pPr>
        <w:pStyle w:val="ListParagraph"/>
        <w:numPr>
          <w:ilvl w:val="0"/>
          <w:numId w:val="3"/>
        </w:numPr>
        <w:rPr>
          <w:sz w:val="24"/>
        </w:rPr>
      </w:pPr>
      <w:r w:rsidRPr="005C4D2D">
        <w:rPr>
          <w:b/>
          <w:sz w:val="24"/>
        </w:rPr>
        <w:t>year-Other_Skate_OFL_catch.csv</w:t>
      </w:r>
      <w:r>
        <w:rPr>
          <w:sz w:val="24"/>
        </w:rPr>
        <w:t xml:space="preserve"> – Other skates catch, ABC, TAC and OFL values</w:t>
      </w:r>
    </w:p>
    <w:p w:rsidR="00DC3977" w:rsidRDefault="005C4D2D" w:rsidP="00951836">
      <w:pPr>
        <w:contextualSpacing/>
        <w:rPr>
          <w:sz w:val="24"/>
        </w:rPr>
      </w:pPr>
      <w:r>
        <w:rPr>
          <w:sz w:val="24"/>
        </w:rPr>
        <w:t xml:space="preserve">Figures produced and stored in </w:t>
      </w:r>
      <w:r w:rsidR="00DC3977" w:rsidRPr="005C4D2D">
        <w:rPr>
          <w:b/>
          <w:i/>
          <w:sz w:val="24"/>
        </w:rPr>
        <w:t>figs</w:t>
      </w:r>
      <w:r w:rsidR="00E82BC1">
        <w:rPr>
          <w:sz w:val="24"/>
        </w:rPr>
        <w:t>. If the figure name begin</w:t>
      </w:r>
      <w:r w:rsidR="00313A27">
        <w:rPr>
          <w:sz w:val="24"/>
        </w:rPr>
        <w:t>s</w:t>
      </w:r>
      <w:r w:rsidR="00E82BC1">
        <w:rPr>
          <w:sz w:val="24"/>
        </w:rPr>
        <w:t xml:space="preserve"> with </w:t>
      </w:r>
      <w:r w:rsidR="00E82BC1" w:rsidRPr="005C4D2D">
        <w:rPr>
          <w:b/>
          <w:sz w:val="24"/>
        </w:rPr>
        <w:t>year</w:t>
      </w:r>
      <w:r w:rsidR="00E82BC1">
        <w:rPr>
          <w:sz w:val="24"/>
        </w:rPr>
        <w:t xml:space="preserve"> then </w:t>
      </w:r>
      <w:r w:rsidR="00E82BC1" w:rsidRPr="005C4D2D">
        <w:rPr>
          <w:b/>
          <w:sz w:val="24"/>
        </w:rPr>
        <w:t>year</w:t>
      </w:r>
      <w:r w:rsidR="00E82BC1">
        <w:rPr>
          <w:sz w:val="24"/>
        </w:rPr>
        <w:t xml:space="preserve"> is the actual year of the assessment in number form.</w:t>
      </w:r>
    </w:p>
    <w:p w:rsidR="00DC3977" w:rsidRDefault="00DC3977" w:rsidP="00951836">
      <w:pPr>
        <w:pStyle w:val="ListParagraph"/>
        <w:numPr>
          <w:ilvl w:val="0"/>
          <w:numId w:val="3"/>
        </w:numPr>
        <w:rPr>
          <w:sz w:val="24"/>
        </w:rPr>
      </w:pPr>
      <w:r w:rsidRPr="005C4D2D">
        <w:rPr>
          <w:b/>
          <w:sz w:val="24"/>
        </w:rPr>
        <w:t>year-All_Skate_catch_specs.png</w:t>
      </w:r>
      <w:r>
        <w:rPr>
          <w:sz w:val="24"/>
        </w:rPr>
        <w:t xml:space="preserve"> – Figure of the total catch, ABC and TAC values for all three assessment groups</w:t>
      </w:r>
    </w:p>
    <w:p w:rsidR="00DC3977" w:rsidRDefault="00DC3977" w:rsidP="00951836">
      <w:pPr>
        <w:pStyle w:val="ListParagraph"/>
        <w:numPr>
          <w:ilvl w:val="0"/>
          <w:numId w:val="3"/>
        </w:numPr>
        <w:rPr>
          <w:sz w:val="24"/>
        </w:rPr>
      </w:pPr>
      <w:r w:rsidRPr="005C4D2D">
        <w:rPr>
          <w:b/>
          <w:sz w:val="24"/>
        </w:rPr>
        <w:t>year-Area_Skate_catch_specs.png</w:t>
      </w:r>
      <w:r>
        <w:rPr>
          <w:sz w:val="24"/>
        </w:rPr>
        <w:t xml:space="preserve"> – Figure of the area specific Big and Longnose skates catch, ABC and TAC values</w:t>
      </w:r>
    </w:p>
    <w:p w:rsidR="00326E3F" w:rsidRDefault="00326E3F" w:rsidP="00326E3F">
      <w:pPr>
        <w:pStyle w:val="ListParagraph"/>
        <w:rPr>
          <w:sz w:val="24"/>
        </w:rPr>
      </w:pPr>
    </w:p>
    <w:p w:rsidR="005310BE" w:rsidRPr="001D2C90" w:rsidRDefault="005310BE" w:rsidP="001D2C90">
      <w:pPr>
        <w:contextualSpacing/>
        <w:jc w:val="center"/>
        <w:rPr>
          <w:b/>
          <w:sz w:val="36"/>
        </w:rPr>
      </w:pPr>
      <w:r w:rsidRPr="001D2C90">
        <w:rPr>
          <w:b/>
          <w:sz w:val="32"/>
        </w:rPr>
        <w:t>Step 2: Run REMA models</w:t>
      </w:r>
    </w:p>
    <w:p w:rsidR="00DD7782" w:rsidRDefault="00DD7782" w:rsidP="00951836">
      <w:pPr>
        <w:contextualSpacing/>
        <w:rPr>
          <w:sz w:val="24"/>
        </w:rPr>
      </w:pPr>
      <w:r>
        <w:rPr>
          <w:sz w:val="24"/>
        </w:rPr>
        <w:t xml:space="preserve">The Big skate REMA models are run in </w:t>
      </w:r>
      <w:r w:rsidRPr="00326E3F">
        <w:rPr>
          <w:b/>
          <w:color w:val="C0504D" w:themeColor="accent2"/>
          <w:sz w:val="24"/>
        </w:rPr>
        <w:t xml:space="preserve">23_08_29 Running REMA model for Big </w:t>
      </w:r>
      <w:proofErr w:type="spellStart"/>
      <w:r w:rsidRPr="00326E3F">
        <w:rPr>
          <w:b/>
          <w:color w:val="C0504D" w:themeColor="accent2"/>
          <w:sz w:val="24"/>
        </w:rPr>
        <w:t>Skate.R</w:t>
      </w:r>
      <w:proofErr w:type="spellEnd"/>
      <w:r w:rsidRPr="00326E3F">
        <w:rPr>
          <w:color w:val="C0504D" w:themeColor="accent2"/>
          <w:sz w:val="24"/>
        </w:rPr>
        <w:t xml:space="preserve"> </w:t>
      </w:r>
      <w:r>
        <w:rPr>
          <w:sz w:val="24"/>
        </w:rPr>
        <w:t>located in the “R” folder.</w:t>
      </w:r>
    </w:p>
    <w:p w:rsidR="00913097" w:rsidRDefault="00913097" w:rsidP="00951836">
      <w:pPr>
        <w:contextualSpacing/>
        <w:rPr>
          <w:sz w:val="24"/>
        </w:rPr>
      </w:pPr>
    </w:p>
    <w:p w:rsidR="00DD7782" w:rsidRDefault="00913097" w:rsidP="00951836">
      <w:pPr>
        <w:contextualSpacing/>
        <w:rPr>
          <w:sz w:val="24"/>
        </w:rPr>
      </w:pPr>
      <w:r>
        <w:rPr>
          <w:sz w:val="24"/>
        </w:rPr>
        <w:t xml:space="preserve">Under the </w:t>
      </w:r>
      <w:r w:rsidR="00DD7782" w:rsidRPr="00913097">
        <w:rPr>
          <w:b/>
          <w:sz w:val="24"/>
          <w:u w:val="single"/>
        </w:rPr>
        <w:t>Manual Inputs</w:t>
      </w:r>
      <w:r w:rsidR="00DD7782">
        <w:rPr>
          <w:sz w:val="24"/>
        </w:rPr>
        <w:t xml:space="preserve"> section there are multiple inputs that the user need to make decisions on.</w:t>
      </w:r>
    </w:p>
    <w:p w:rsidR="00DD7782" w:rsidRDefault="00DD7782" w:rsidP="00951836">
      <w:pPr>
        <w:pStyle w:val="ListParagraph"/>
        <w:numPr>
          <w:ilvl w:val="0"/>
          <w:numId w:val="1"/>
        </w:numPr>
        <w:rPr>
          <w:sz w:val="24"/>
        </w:rPr>
      </w:pPr>
      <w:proofErr w:type="spellStart"/>
      <w:r w:rsidRPr="00DD7963">
        <w:rPr>
          <w:i/>
          <w:sz w:val="24"/>
        </w:rPr>
        <w:t>export_dat</w:t>
      </w:r>
      <w:proofErr w:type="spellEnd"/>
      <w:r w:rsidRPr="000D6CFC">
        <w:rPr>
          <w:sz w:val="24"/>
        </w:rPr>
        <w:t xml:space="preserve"> </w:t>
      </w:r>
      <w:r>
        <w:rPr>
          <w:sz w:val="24"/>
        </w:rPr>
        <w:t>-</w:t>
      </w:r>
      <w:r w:rsidRPr="000D6CFC">
        <w:rPr>
          <w:sz w:val="24"/>
        </w:rPr>
        <w:t xml:space="preserve"> a True/False statement for whether you want to export the data and figures produced by the R code (T = export, F = don’t export). </w:t>
      </w:r>
    </w:p>
    <w:p w:rsidR="00913097" w:rsidRDefault="00913097" w:rsidP="00951836">
      <w:pPr>
        <w:pStyle w:val="ListParagraph"/>
        <w:numPr>
          <w:ilvl w:val="0"/>
          <w:numId w:val="1"/>
        </w:numPr>
        <w:rPr>
          <w:sz w:val="24"/>
        </w:rPr>
      </w:pPr>
      <w:proofErr w:type="spellStart"/>
      <w:r w:rsidRPr="00913097">
        <w:rPr>
          <w:i/>
          <w:sz w:val="24"/>
        </w:rPr>
        <w:t>pres_pl</w:t>
      </w:r>
      <w:proofErr w:type="spellEnd"/>
      <w:r>
        <w:rPr>
          <w:sz w:val="24"/>
        </w:rPr>
        <w:t xml:space="preserve"> – a True/False statement that if True prints presentation versions of the figures. False just doesn’t produce the presentation figure versions. The figures are saved in </w:t>
      </w:r>
      <w:r w:rsidRPr="00913097">
        <w:rPr>
          <w:b/>
          <w:i/>
          <w:sz w:val="24"/>
        </w:rPr>
        <w:t>figs/Presentations</w:t>
      </w:r>
      <w:r>
        <w:rPr>
          <w:sz w:val="24"/>
        </w:rPr>
        <w:t>.</w:t>
      </w:r>
    </w:p>
    <w:p w:rsidR="00DD7782" w:rsidRPr="005258AD" w:rsidRDefault="00DD7782" w:rsidP="00951836">
      <w:pPr>
        <w:pStyle w:val="ListParagraph"/>
        <w:numPr>
          <w:ilvl w:val="0"/>
          <w:numId w:val="1"/>
        </w:numPr>
        <w:rPr>
          <w:sz w:val="24"/>
        </w:rPr>
      </w:pPr>
      <w:proofErr w:type="spellStart"/>
      <w:r w:rsidRPr="00DD7963">
        <w:rPr>
          <w:i/>
          <w:sz w:val="24"/>
        </w:rPr>
        <w:t>get_old_summary_values</w:t>
      </w:r>
      <w:proofErr w:type="spellEnd"/>
      <w:r w:rsidRPr="000D6CFC">
        <w:rPr>
          <w:sz w:val="24"/>
        </w:rPr>
        <w:t xml:space="preserve"> </w:t>
      </w:r>
      <w:r>
        <w:rPr>
          <w:sz w:val="24"/>
        </w:rPr>
        <w:t>-</w:t>
      </w:r>
      <w:r w:rsidRPr="000D6CFC">
        <w:rPr>
          <w:sz w:val="24"/>
        </w:rPr>
        <w:t xml:space="preserve"> a True/False statement for whether you want </w:t>
      </w:r>
      <w:r>
        <w:rPr>
          <w:sz w:val="24"/>
        </w:rPr>
        <w:t xml:space="preserve">read in the old summary table from the past assessment in order to create the full summary table for the new assessment </w:t>
      </w:r>
      <w:r w:rsidRPr="000D6CFC">
        <w:rPr>
          <w:sz w:val="24"/>
        </w:rPr>
        <w:t xml:space="preserve">(T = </w:t>
      </w:r>
      <w:r w:rsidR="005258AD">
        <w:rPr>
          <w:sz w:val="24"/>
        </w:rPr>
        <w:t>get old table</w:t>
      </w:r>
      <w:r w:rsidRPr="000D6CFC">
        <w:rPr>
          <w:sz w:val="24"/>
        </w:rPr>
        <w:t xml:space="preserve">, F = don’t </w:t>
      </w:r>
      <w:r w:rsidR="005258AD">
        <w:rPr>
          <w:sz w:val="24"/>
        </w:rPr>
        <w:t>get old table</w:t>
      </w:r>
      <w:r w:rsidRPr="000D6CFC">
        <w:rPr>
          <w:sz w:val="24"/>
        </w:rPr>
        <w:t>).</w:t>
      </w:r>
      <w:r w:rsidR="005258AD">
        <w:rPr>
          <w:sz w:val="24"/>
        </w:rPr>
        <w:t xml:space="preserve"> This table is in file called </w:t>
      </w:r>
      <w:r w:rsidR="005258AD" w:rsidRPr="00DD7963">
        <w:rPr>
          <w:b/>
          <w:sz w:val="24"/>
        </w:rPr>
        <w:t>2022-Summary_of_Results_big_skate.csv</w:t>
      </w:r>
      <w:r w:rsidR="005258AD">
        <w:rPr>
          <w:sz w:val="24"/>
        </w:rPr>
        <w:t xml:space="preserve"> located in the </w:t>
      </w:r>
      <w:r w:rsidR="005258AD" w:rsidRPr="00DD7963">
        <w:rPr>
          <w:b/>
          <w:i/>
          <w:sz w:val="24"/>
        </w:rPr>
        <w:t>data/</w:t>
      </w:r>
      <w:proofErr w:type="spellStart"/>
      <w:r w:rsidR="005258AD" w:rsidRPr="00DD7963">
        <w:rPr>
          <w:b/>
          <w:i/>
          <w:sz w:val="24"/>
        </w:rPr>
        <w:t>user_inputs</w:t>
      </w:r>
      <w:proofErr w:type="spellEnd"/>
      <w:r w:rsidR="005258AD">
        <w:rPr>
          <w:sz w:val="24"/>
        </w:rPr>
        <w:t xml:space="preserve"> folder. The values were manually taken from the last assessment. The file name must start with the current year-1.</w:t>
      </w:r>
    </w:p>
    <w:p w:rsidR="00DD7782" w:rsidRDefault="00DD7782" w:rsidP="00951836">
      <w:pPr>
        <w:pStyle w:val="ListParagraph"/>
        <w:numPr>
          <w:ilvl w:val="0"/>
          <w:numId w:val="1"/>
        </w:numPr>
        <w:rPr>
          <w:sz w:val="24"/>
        </w:rPr>
      </w:pPr>
      <w:proofErr w:type="spellStart"/>
      <w:r w:rsidRPr="00DD7963">
        <w:rPr>
          <w:i/>
          <w:sz w:val="24"/>
        </w:rPr>
        <w:t>current_yr</w:t>
      </w:r>
      <w:proofErr w:type="spellEnd"/>
      <w:r>
        <w:rPr>
          <w:sz w:val="24"/>
        </w:rPr>
        <w:t xml:space="preserve"> – the current assessment year. This plays a role in many things and should be set to the current year.</w:t>
      </w:r>
    </w:p>
    <w:p w:rsidR="005258AD" w:rsidRDefault="005258AD" w:rsidP="00951836">
      <w:pPr>
        <w:pStyle w:val="ListParagraph"/>
        <w:numPr>
          <w:ilvl w:val="0"/>
          <w:numId w:val="1"/>
        </w:numPr>
        <w:rPr>
          <w:sz w:val="24"/>
        </w:rPr>
      </w:pPr>
      <w:r w:rsidRPr="00DD7963">
        <w:rPr>
          <w:i/>
          <w:sz w:val="24"/>
        </w:rPr>
        <w:t>m</w:t>
      </w:r>
      <w:r>
        <w:rPr>
          <w:sz w:val="24"/>
        </w:rPr>
        <w:t xml:space="preserve"> – the natural mortality value for the big skate population</w:t>
      </w:r>
    </w:p>
    <w:p w:rsidR="005258AD" w:rsidRDefault="005258AD" w:rsidP="00951836">
      <w:pPr>
        <w:pStyle w:val="ListParagraph"/>
        <w:numPr>
          <w:ilvl w:val="0"/>
          <w:numId w:val="1"/>
        </w:numPr>
        <w:rPr>
          <w:sz w:val="24"/>
        </w:rPr>
      </w:pPr>
      <w:r w:rsidRPr="00DD7963">
        <w:rPr>
          <w:i/>
          <w:sz w:val="24"/>
        </w:rPr>
        <w:t>tier</w:t>
      </w:r>
      <w:r>
        <w:rPr>
          <w:sz w:val="24"/>
        </w:rPr>
        <w:t xml:space="preserve"> – the tier level for the assessment</w:t>
      </w:r>
    </w:p>
    <w:p w:rsidR="005258AD" w:rsidRDefault="005258AD" w:rsidP="00951836">
      <w:pPr>
        <w:pStyle w:val="ListParagraph"/>
        <w:numPr>
          <w:ilvl w:val="0"/>
          <w:numId w:val="1"/>
        </w:numPr>
        <w:rPr>
          <w:sz w:val="24"/>
        </w:rPr>
      </w:pPr>
      <w:proofErr w:type="spellStart"/>
      <w:r w:rsidRPr="00DD7963">
        <w:rPr>
          <w:i/>
          <w:sz w:val="24"/>
        </w:rPr>
        <w:t>mult_ofl_max_abc</w:t>
      </w:r>
      <w:proofErr w:type="spellEnd"/>
      <w:r>
        <w:rPr>
          <w:sz w:val="24"/>
        </w:rPr>
        <w:t xml:space="preserve"> – the multiplier used to determine </w:t>
      </w:r>
      <w:r w:rsidR="00DA328F">
        <w:rPr>
          <w:sz w:val="24"/>
        </w:rPr>
        <w:t xml:space="preserve">the </w:t>
      </w:r>
      <w:proofErr w:type="spellStart"/>
      <w:r w:rsidRPr="005258AD">
        <w:rPr>
          <w:i/>
          <w:sz w:val="24"/>
        </w:rPr>
        <w:t>ABC</w:t>
      </w:r>
      <w:r w:rsidRPr="005258AD">
        <w:rPr>
          <w:i/>
          <w:sz w:val="24"/>
          <w:vertAlign w:val="subscript"/>
        </w:rPr>
        <w:t>max</w:t>
      </w:r>
      <w:proofErr w:type="spellEnd"/>
      <w:r>
        <w:rPr>
          <w:sz w:val="24"/>
        </w:rPr>
        <w:t xml:space="preserve"> from</w:t>
      </w:r>
      <w:r w:rsidR="00DA328F">
        <w:rPr>
          <w:sz w:val="24"/>
        </w:rPr>
        <w:t xml:space="preserve"> the</w:t>
      </w:r>
      <w:r>
        <w:rPr>
          <w:sz w:val="24"/>
        </w:rPr>
        <w:t xml:space="preserve"> OFL</w:t>
      </w:r>
    </w:p>
    <w:p w:rsidR="005258AD" w:rsidRPr="00463D71" w:rsidRDefault="005258AD" w:rsidP="00951836">
      <w:pPr>
        <w:pStyle w:val="ListParagraph"/>
        <w:numPr>
          <w:ilvl w:val="0"/>
          <w:numId w:val="1"/>
        </w:numPr>
        <w:rPr>
          <w:sz w:val="24"/>
        </w:rPr>
      </w:pPr>
      <w:proofErr w:type="spellStart"/>
      <w:r w:rsidRPr="00DD7963">
        <w:rPr>
          <w:i/>
          <w:sz w:val="24"/>
        </w:rPr>
        <w:t>mult_max_abc_abc</w:t>
      </w:r>
      <w:proofErr w:type="spellEnd"/>
      <w:r>
        <w:rPr>
          <w:sz w:val="24"/>
        </w:rPr>
        <w:t xml:space="preserve"> </w:t>
      </w:r>
      <w:r w:rsidR="00DA328F">
        <w:rPr>
          <w:sz w:val="24"/>
        </w:rPr>
        <w:t>–</w:t>
      </w:r>
      <w:r>
        <w:rPr>
          <w:sz w:val="24"/>
        </w:rPr>
        <w:t xml:space="preserve"> </w:t>
      </w:r>
      <w:r w:rsidR="00DA328F">
        <w:rPr>
          <w:sz w:val="24"/>
        </w:rPr>
        <w:t xml:space="preserve">the multiplier used to determine the ABC from the </w:t>
      </w:r>
      <w:proofErr w:type="spellStart"/>
      <w:r w:rsidR="00DA328F" w:rsidRPr="00DA328F">
        <w:rPr>
          <w:i/>
          <w:sz w:val="24"/>
        </w:rPr>
        <w:t>ABC</w:t>
      </w:r>
      <w:r w:rsidR="00DA328F" w:rsidRPr="00DA328F">
        <w:rPr>
          <w:i/>
          <w:sz w:val="24"/>
          <w:vertAlign w:val="subscript"/>
        </w:rPr>
        <w:t>max</w:t>
      </w:r>
      <w:proofErr w:type="spellEnd"/>
    </w:p>
    <w:p w:rsidR="00463D71" w:rsidRDefault="00463D71" w:rsidP="00951836">
      <w:pPr>
        <w:contextualSpacing/>
        <w:rPr>
          <w:sz w:val="24"/>
        </w:rPr>
      </w:pPr>
      <w:r>
        <w:rPr>
          <w:sz w:val="24"/>
        </w:rPr>
        <w:t xml:space="preserve">The </w:t>
      </w:r>
      <w:r w:rsidRPr="00DD7963">
        <w:rPr>
          <w:b/>
          <w:sz w:val="24"/>
          <w:u w:val="single"/>
        </w:rPr>
        <w:t>Modify raw data</w:t>
      </w:r>
      <w:r>
        <w:rPr>
          <w:sz w:val="24"/>
        </w:rPr>
        <w:t xml:space="preserve"> section reads in </w:t>
      </w:r>
      <w:r w:rsidRPr="00DD7963">
        <w:rPr>
          <w:b/>
          <w:sz w:val="24"/>
        </w:rPr>
        <w:t>year-Survey_biomass_by_strata.csv</w:t>
      </w:r>
      <w:r>
        <w:rPr>
          <w:sz w:val="24"/>
        </w:rPr>
        <w:t xml:space="preserve"> and prepares the data for the REMA model</w:t>
      </w:r>
      <w:r w:rsidR="00913097">
        <w:rPr>
          <w:sz w:val="24"/>
        </w:rPr>
        <w:t xml:space="preserve"> (</w:t>
      </w:r>
      <w:r w:rsidR="00913097" w:rsidRPr="005C4D2D">
        <w:rPr>
          <w:b/>
          <w:sz w:val="24"/>
        </w:rPr>
        <w:t>year</w:t>
      </w:r>
      <w:r w:rsidR="00913097">
        <w:rPr>
          <w:sz w:val="24"/>
        </w:rPr>
        <w:t xml:space="preserve"> is the actual year of the assessment in number form)</w:t>
      </w:r>
      <w:r>
        <w:rPr>
          <w:sz w:val="24"/>
        </w:rPr>
        <w:t>.</w:t>
      </w:r>
    </w:p>
    <w:p w:rsidR="00313A27" w:rsidRDefault="00313A27" w:rsidP="00951836">
      <w:pPr>
        <w:contextualSpacing/>
        <w:rPr>
          <w:sz w:val="24"/>
        </w:rPr>
      </w:pPr>
    </w:p>
    <w:p w:rsidR="00463D71" w:rsidRDefault="00463D71" w:rsidP="00951836">
      <w:pPr>
        <w:contextualSpacing/>
        <w:rPr>
          <w:sz w:val="24"/>
        </w:rPr>
      </w:pPr>
      <w:r>
        <w:rPr>
          <w:sz w:val="24"/>
        </w:rPr>
        <w:t xml:space="preserve">The </w:t>
      </w:r>
      <w:r w:rsidRPr="00DD7963">
        <w:rPr>
          <w:b/>
          <w:sz w:val="24"/>
          <w:u w:val="single"/>
        </w:rPr>
        <w:t>Run the REMA Model</w:t>
      </w:r>
      <w:r>
        <w:rPr>
          <w:sz w:val="24"/>
        </w:rPr>
        <w:t xml:space="preserve"> sections runs two REMA models. In this section, the survey data is modified so that the first year of data is 1990 and that the 2001 data is excluded from the analysis.</w:t>
      </w:r>
    </w:p>
    <w:p w:rsidR="00463D71" w:rsidRDefault="00463D71" w:rsidP="00951836">
      <w:pPr>
        <w:pStyle w:val="ListParagraph"/>
        <w:numPr>
          <w:ilvl w:val="0"/>
          <w:numId w:val="4"/>
        </w:numPr>
        <w:rPr>
          <w:sz w:val="24"/>
        </w:rPr>
      </w:pPr>
      <w:r w:rsidRPr="00DD7963">
        <w:rPr>
          <w:b/>
          <w:sz w:val="24"/>
          <w:u w:val="single"/>
        </w:rPr>
        <w:t>All Big Skate (</w:t>
      </w:r>
      <w:proofErr w:type="spellStart"/>
      <w:r w:rsidRPr="00DD7963">
        <w:rPr>
          <w:b/>
          <w:sz w:val="24"/>
          <w:u w:val="single"/>
        </w:rPr>
        <w:t>bs_one</w:t>
      </w:r>
      <w:proofErr w:type="spellEnd"/>
      <w:r w:rsidRPr="00DD7963">
        <w:rPr>
          <w:b/>
          <w:sz w:val="24"/>
          <w:u w:val="single"/>
        </w:rPr>
        <w:t>)</w:t>
      </w:r>
      <w:r>
        <w:rPr>
          <w:sz w:val="24"/>
        </w:rPr>
        <w:t xml:space="preserve"> segment runs a REMA</w:t>
      </w:r>
      <w:r w:rsidR="00A0479C">
        <w:rPr>
          <w:sz w:val="24"/>
        </w:rPr>
        <w:t xml:space="preserve"> model</w:t>
      </w:r>
      <w:r>
        <w:rPr>
          <w:sz w:val="24"/>
        </w:rPr>
        <w:t xml:space="preserve"> where only the total GOA biomass for </w:t>
      </w:r>
      <w:proofErr w:type="gramStart"/>
      <w:r>
        <w:rPr>
          <w:sz w:val="24"/>
        </w:rPr>
        <w:t>Big</w:t>
      </w:r>
      <w:proofErr w:type="gramEnd"/>
      <w:r>
        <w:rPr>
          <w:sz w:val="24"/>
        </w:rPr>
        <w:t xml:space="preserve"> skates is estimated. </w:t>
      </w:r>
    </w:p>
    <w:p w:rsidR="00463D71" w:rsidRDefault="00A0479C" w:rsidP="00951836">
      <w:pPr>
        <w:pStyle w:val="ListParagraph"/>
        <w:numPr>
          <w:ilvl w:val="0"/>
          <w:numId w:val="4"/>
        </w:numPr>
        <w:rPr>
          <w:sz w:val="24"/>
        </w:rPr>
      </w:pPr>
      <w:r w:rsidRPr="008745C5">
        <w:rPr>
          <w:b/>
          <w:sz w:val="24"/>
          <w:u w:val="single"/>
        </w:rPr>
        <w:t>All Big Skate with strata (</w:t>
      </w:r>
      <w:proofErr w:type="spellStart"/>
      <w:r w:rsidRPr="008745C5">
        <w:rPr>
          <w:b/>
          <w:sz w:val="24"/>
          <w:u w:val="single"/>
        </w:rPr>
        <w:t>bs_all</w:t>
      </w:r>
      <w:proofErr w:type="spellEnd"/>
      <w:r w:rsidRPr="008745C5">
        <w:rPr>
          <w:b/>
          <w:sz w:val="24"/>
          <w:u w:val="single"/>
        </w:rPr>
        <w:t>)</w:t>
      </w:r>
      <w:r>
        <w:rPr>
          <w:sz w:val="24"/>
        </w:rPr>
        <w:t xml:space="preserve"> segment runs a REMA model where the Big skate population is divided into three strata (Western [WGOA], Central [CGOA] and Eastern [EGOA]). </w:t>
      </w:r>
    </w:p>
    <w:p w:rsidR="00A0479C" w:rsidRDefault="00A0479C" w:rsidP="00951836">
      <w:pPr>
        <w:pStyle w:val="ListParagraph"/>
        <w:numPr>
          <w:ilvl w:val="1"/>
          <w:numId w:val="4"/>
        </w:numPr>
        <w:rPr>
          <w:sz w:val="24"/>
        </w:rPr>
      </w:pPr>
      <w:r>
        <w:rPr>
          <w:sz w:val="24"/>
        </w:rPr>
        <w:t xml:space="preserve">The estimated biomass is determined by taking the proportion of </w:t>
      </w:r>
      <w:proofErr w:type="gramStart"/>
      <w:r>
        <w:rPr>
          <w:sz w:val="24"/>
        </w:rPr>
        <w:t>Big</w:t>
      </w:r>
      <w:proofErr w:type="gramEnd"/>
      <w:r>
        <w:rPr>
          <w:sz w:val="24"/>
        </w:rPr>
        <w:t xml:space="preserve"> skates estimated in each strata in the </w:t>
      </w:r>
      <w:proofErr w:type="spellStart"/>
      <w:r w:rsidRPr="00DD7963">
        <w:rPr>
          <w:b/>
          <w:sz w:val="24"/>
        </w:rPr>
        <w:t>bs_all</w:t>
      </w:r>
      <w:proofErr w:type="spellEnd"/>
      <w:r>
        <w:rPr>
          <w:sz w:val="24"/>
        </w:rPr>
        <w:t xml:space="preserve"> REMA model and multiplying it by the gulf- wide estimate from the </w:t>
      </w:r>
      <w:proofErr w:type="spellStart"/>
      <w:r w:rsidRPr="00DD7963">
        <w:rPr>
          <w:b/>
          <w:sz w:val="24"/>
        </w:rPr>
        <w:t>bs_one</w:t>
      </w:r>
      <w:proofErr w:type="spellEnd"/>
      <w:r>
        <w:rPr>
          <w:sz w:val="24"/>
        </w:rPr>
        <w:t xml:space="preserve"> REMA model. The </w:t>
      </w:r>
      <w:proofErr w:type="spellStart"/>
      <w:r w:rsidRPr="00DD7963">
        <w:rPr>
          <w:b/>
          <w:sz w:val="24"/>
        </w:rPr>
        <w:t>bs_all</w:t>
      </w:r>
      <w:proofErr w:type="spellEnd"/>
      <w:r>
        <w:rPr>
          <w:sz w:val="24"/>
        </w:rPr>
        <w:t xml:space="preserve"> model does provide a gulf-wide biomass estimate with confidence intervals but the proportions method was used in the previous assessment and this year is an update. I recommend switching to only using the </w:t>
      </w:r>
      <w:proofErr w:type="spellStart"/>
      <w:r w:rsidRPr="00DD7963">
        <w:rPr>
          <w:b/>
          <w:sz w:val="24"/>
        </w:rPr>
        <w:t>bs_all</w:t>
      </w:r>
      <w:proofErr w:type="spellEnd"/>
      <w:r>
        <w:rPr>
          <w:sz w:val="24"/>
        </w:rPr>
        <w:t xml:space="preserve"> REMA model when the next full assessment is done. </w:t>
      </w:r>
    </w:p>
    <w:p w:rsidR="00866B71" w:rsidRDefault="00866B71" w:rsidP="00951836">
      <w:pPr>
        <w:contextualSpacing/>
        <w:rPr>
          <w:sz w:val="24"/>
        </w:rPr>
      </w:pPr>
      <w:r>
        <w:rPr>
          <w:sz w:val="24"/>
        </w:rPr>
        <w:t xml:space="preserve">The </w:t>
      </w:r>
      <w:r w:rsidRPr="00DD7963">
        <w:rPr>
          <w:b/>
          <w:sz w:val="24"/>
          <w:u w:val="single"/>
        </w:rPr>
        <w:t>Create Summary of Results Table</w:t>
      </w:r>
      <w:r>
        <w:rPr>
          <w:sz w:val="24"/>
        </w:rPr>
        <w:t xml:space="preserve"> section creates the summary of result table for the assessment.</w:t>
      </w:r>
      <w:r w:rsidR="00313A27">
        <w:rPr>
          <w:sz w:val="24"/>
        </w:rPr>
        <w:t xml:space="preserve"> It will also print to screen whether overfishing occurred in the previous year (gulf wide and strata specific) and if overfishing is occurring in the current year (gulf wide and strata </w:t>
      </w:r>
      <w:proofErr w:type="spellStart"/>
      <w:r w:rsidR="00313A27">
        <w:rPr>
          <w:sz w:val="24"/>
        </w:rPr>
        <w:t>specifc</w:t>
      </w:r>
      <w:proofErr w:type="spellEnd"/>
      <w:r w:rsidR="00313A27">
        <w:rPr>
          <w:sz w:val="24"/>
        </w:rPr>
        <w:t>). It requires five files:</w:t>
      </w:r>
    </w:p>
    <w:p w:rsidR="00313A27" w:rsidRDefault="00313A27" w:rsidP="00951836">
      <w:pPr>
        <w:contextualSpacing/>
        <w:rPr>
          <w:sz w:val="24"/>
        </w:rPr>
      </w:pPr>
    </w:p>
    <w:p w:rsidR="00866B71" w:rsidRDefault="00866B71" w:rsidP="00951836">
      <w:pPr>
        <w:contextualSpacing/>
        <w:rPr>
          <w:sz w:val="24"/>
        </w:rPr>
      </w:pPr>
      <w:r>
        <w:rPr>
          <w:sz w:val="24"/>
        </w:rPr>
        <w:t xml:space="preserve">Files in </w:t>
      </w:r>
      <w:r w:rsidRPr="00DD7963">
        <w:rPr>
          <w:b/>
          <w:i/>
          <w:sz w:val="24"/>
        </w:rPr>
        <w:t>data/</w:t>
      </w:r>
      <w:proofErr w:type="spellStart"/>
      <w:r w:rsidRPr="00DD7963">
        <w:rPr>
          <w:b/>
          <w:i/>
          <w:sz w:val="24"/>
        </w:rPr>
        <w:t>user_inputs</w:t>
      </w:r>
      <w:proofErr w:type="spellEnd"/>
      <w:r>
        <w:rPr>
          <w:sz w:val="24"/>
        </w:rPr>
        <w:t xml:space="preserve"> folder</w:t>
      </w:r>
      <w:r w:rsidR="00D93874">
        <w:rPr>
          <w:sz w:val="24"/>
        </w:rPr>
        <w:t>.</w:t>
      </w:r>
    </w:p>
    <w:p w:rsidR="00866B71" w:rsidRDefault="00866B71" w:rsidP="00951836">
      <w:pPr>
        <w:pStyle w:val="ListParagraph"/>
        <w:numPr>
          <w:ilvl w:val="0"/>
          <w:numId w:val="5"/>
        </w:numPr>
        <w:rPr>
          <w:sz w:val="24"/>
        </w:rPr>
      </w:pPr>
      <w:r w:rsidRPr="00D93874">
        <w:rPr>
          <w:b/>
          <w:sz w:val="24"/>
        </w:rPr>
        <w:t>2022-Summary_of_Results_big_skate.csv</w:t>
      </w:r>
      <w:r>
        <w:rPr>
          <w:sz w:val="24"/>
        </w:rPr>
        <w:t xml:space="preserve"> – The summary of results table from the previous assessment</w:t>
      </w:r>
      <w:r w:rsidR="00D93874">
        <w:rPr>
          <w:sz w:val="24"/>
        </w:rPr>
        <w:t xml:space="preserve">. The year in front of the file name should be the year of the assessment. </w:t>
      </w:r>
    </w:p>
    <w:p w:rsidR="002F7BDA" w:rsidRDefault="002F7BDA" w:rsidP="00951836">
      <w:pPr>
        <w:pStyle w:val="ListParagraph"/>
        <w:numPr>
          <w:ilvl w:val="0"/>
          <w:numId w:val="5"/>
        </w:numPr>
        <w:rPr>
          <w:sz w:val="24"/>
        </w:rPr>
      </w:pPr>
      <w:r w:rsidRPr="00D93874">
        <w:rPr>
          <w:b/>
          <w:sz w:val="24"/>
        </w:rPr>
        <w:t>Big_Skate_OFL_ABC_TAC.csv</w:t>
      </w:r>
      <w:r>
        <w:rPr>
          <w:sz w:val="24"/>
        </w:rPr>
        <w:t xml:space="preserve"> – contains the OFL, ABC and TAC values for Big Skate.</w:t>
      </w:r>
    </w:p>
    <w:p w:rsidR="002F7BDA" w:rsidRDefault="002F7BDA" w:rsidP="00951836">
      <w:pPr>
        <w:contextualSpacing/>
        <w:rPr>
          <w:sz w:val="24"/>
        </w:rPr>
      </w:pPr>
      <w:r>
        <w:rPr>
          <w:sz w:val="24"/>
        </w:rPr>
        <w:t xml:space="preserve">Files in </w:t>
      </w:r>
      <w:r w:rsidRPr="00D93874">
        <w:rPr>
          <w:b/>
          <w:i/>
          <w:sz w:val="24"/>
        </w:rPr>
        <w:t>data/output</w:t>
      </w:r>
      <w:r>
        <w:rPr>
          <w:sz w:val="24"/>
        </w:rPr>
        <w:t xml:space="preserve"> folder</w:t>
      </w:r>
      <w:r w:rsidR="00D93874">
        <w:rPr>
          <w:sz w:val="24"/>
        </w:rPr>
        <w:t xml:space="preserve">. If the file name begins with </w:t>
      </w:r>
      <w:r w:rsidR="00D93874" w:rsidRPr="005C4D2D">
        <w:rPr>
          <w:b/>
          <w:sz w:val="24"/>
        </w:rPr>
        <w:t>year</w:t>
      </w:r>
      <w:r w:rsidR="00D93874">
        <w:rPr>
          <w:sz w:val="24"/>
        </w:rPr>
        <w:t xml:space="preserve"> then </w:t>
      </w:r>
      <w:r w:rsidR="00D93874" w:rsidRPr="005C4D2D">
        <w:rPr>
          <w:b/>
          <w:sz w:val="24"/>
        </w:rPr>
        <w:t>year</w:t>
      </w:r>
      <w:r w:rsidR="00D93874">
        <w:rPr>
          <w:sz w:val="24"/>
        </w:rPr>
        <w:t xml:space="preserve"> is the actual year of the assessment in number form.</w:t>
      </w:r>
    </w:p>
    <w:p w:rsidR="002F7BDA" w:rsidRDefault="002F7BDA" w:rsidP="00951836">
      <w:pPr>
        <w:pStyle w:val="ListParagraph"/>
        <w:numPr>
          <w:ilvl w:val="0"/>
          <w:numId w:val="5"/>
        </w:numPr>
        <w:rPr>
          <w:sz w:val="24"/>
        </w:rPr>
      </w:pPr>
      <w:proofErr w:type="gramStart"/>
      <w:r w:rsidRPr="00D93874">
        <w:rPr>
          <w:b/>
          <w:sz w:val="24"/>
        </w:rPr>
        <w:t>year-Skate_total_catch.csv</w:t>
      </w:r>
      <w:proofErr w:type="gramEnd"/>
      <w:r>
        <w:rPr>
          <w:sz w:val="24"/>
        </w:rPr>
        <w:t xml:space="preserve"> – The total catch across the Gulf.</w:t>
      </w:r>
    </w:p>
    <w:p w:rsidR="002F7BDA" w:rsidRDefault="002F7BDA" w:rsidP="00951836">
      <w:pPr>
        <w:pStyle w:val="ListParagraph"/>
        <w:numPr>
          <w:ilvl w:val="0"/>
          <w:numId w:val="5"/>
        </w:numPr>
        <w:rPr>
          <w:sz w:val="24"/>
        </w:rPr>
      </w:pPr>
      <w:proofErr w:type="gramStart"/>
      <w:r w:rsidRPr="00D93874">
        <w:rPr>
          <w:b/>
          <w:sz w:val="24"/>
        </w:rPr>
        <w:t>year-Skate_strata_catch.csv</w:t>
      </w:r>
      <w:proofErr w:type="gramEnd"/>
      <w:r>
        <w:rPr>
          <w:sz w:val="24"/>
        </w:rPr>
        <w:t xml:space="preserve"> – The catch by strata.</w:t>
      </w:r>
    </w:p>
    <w:p w:rsidR="00313A27" w:rsidRDefault="00313A27" w:rsidP="00951836">
      <w:pPr>
        <w:contextualSpacing/>
        <w:rPr>
          <w:sz w:val="24"/>
        </w:rPr>
      </w:pPr>
      <w:r>
        <w:rPr>
          <w:sz w:val="24"/>
        </w:rPr>
        <w:t xml:space="preserve">Files in </w:t>
      </w:r>
      <w:r w:rsidRPr="00D93874">
        <w:rPr>
          <w:b/>
          <w:i/>
          <w:sz w:val="24"/>
        </w:rPr>
        <w:t>data/raw</w:t>
      </w:r>
      <w:r>
        <w:rPr>
          <w:sz w:val="24"/>
        </w:rPr>
        <w:t xml:space="preserve"> folder:</w:t>
      </w:r>
    </w:p>
    <w:p w:rsidR="00313A27" w:rsidRDefault="00313A27" w:rsidP="00951836">
      <w:pPr>
        <w:pStyle w:val="ListParagraph"/>
        <w:numPr>
          <w:ilvl w:val="0"/>
          <w:numId w:val="5"/>
        </w:numPr>
        <w:rPr>
          <w:sz w:val="24"/>
        </w:rPr>
      </w:pPr>
      <w:proofErr w:type="spellStart"/>
      <w:r w:rsidRPr="00D93874">
        <w:rPr>
          <w:b/>
          <w:sz w:val="24"/>
        </w:rPr>
        <w:t>catch_data_last_pulled.out</w:t>
      </w:r>
      <w:proofErr w:type="spellEnd"/>
      <w:r>
        <w:rPr>
          <w:sz w:val="24"/>
        </w:rPr>
        <w:t xml:space="preserve"> – The total catch across the Gulf.</w:t>
      </w:r>
    </w:p>
    <w:p w:rsidR="00313A27" w:rsidRDefault="00313A27" w:rsidP="00951836">
      <w:pPr>
        <w:contextualSpacing/>
        <w:rPr>
          <w:sz w:val="24"/>
        </w:rPr>
      </w:pPr>
    </w:p>
    <w:p w:rsidR="00313A27" w:rsidRDefault="00313A27" w:rsidP="00951836">
      <w:pPr>
        <w:contextualSpacing/>
        <w:rPr>
          <w:sz w:val="24"/>
        </w:rPr>
      </w:pPr>
      <w:r>
        <w:rPr>
          <w:sz w:val="24"/>
        </w:rPr>
        <w:t xml:space="preserve">Below is a list of files and figures produced by </w:t>
      </w:r>
      <w:r w:rsidRPr="00326E3F">
        <w:rPr>
          <w:b/>
          <w:color w:val="C0504D" w:themeColor="accent2"/>
          <w:sz w:val="24"/>
        </w:rPr>
        <w:t xml:space="preserve">23_08_29 Running REMA model for Big </w:t>
      </w:r>
      <w:proofErr w:type="spellStart"/>
      <w:proofErr w:type="gramStart"/>
      <w:r w:rsidRPr="00326E3F">
        <w:rPr>
          <w:b/>
          <w:color w:val="C0504D" w:themeColor="accent2"/>
          <w:sz w:val="24"/>
        </w:rPr>
        <w:t>Skate.R</w:t>
      </w:r>
      <w:proofErr w:type="spellEnd"/>
      <w:r>
        <w:rPr>
          <w:sz w:val="24"/>
        </w:rPr>
        <w:t>.</w:t>
      </w:r>
      <w:proofErr w:type="gramEnd"/>
    </w:p>
    <w:p w:rsidR="00313A27" w:rsidRPr="00313A27" w:rsidRDefault="00313A27" w:rsidP="00951836">
      <w:pPr>
        <w:contextualSpacing/>
        <w:rPr>
          <w:sz w:val="24"/>
        </w:rPr>
      </w:pPr>
    </w:p>
    <w:p w:rsidR="00866B71" w:rsidRDefault="00D93874" w:rsidP="00951836">
      <w:pPr>
        <w:contextualSpacing/>
        <w:rPr>
          <w:sz w:val="24"/>
        </w:rPr>
      </w:pPr>
      <w:r>
        <w:rPr>
          <w:sz w:val="24"/>
        </w:rPr>
        <w:t xml:space="preserve">Files produced and stored in </w:t>
      </w:r>
      <w:r w:rsidR="00866B71" w:rsidRPr="00D93874">
        <w:rPr>
          <w:b/>
          <w:i/>
          <w:sz w:val="24"/>
        </w:rPr>
        <w:t>data/output</w:t>
      </w:r>
      <w:r w:rsidR="00866B71">
        <w:rPr>
          <w:sz w:val="24"/>
        </w:rPr>
        <w:t xml:space="preserve">. </w:t>
      </w:r>
      <w:r>
        <w:rPr>
          <w:sz w:val="24"/>
        </w:rPr>
        <w:t xml:space="preserve">If the file name begins with </w:t>
      </w:r>
      <w:r w:rsidRPr="005C4D2D">
        <w:rPr>
          <w:b/>
          <w:sz w:val="24"/>
        </w:rPr>
        <w:t>year</w:t>
      </w:r>
      <w:r>
        <w:rPr>
          <w:sz w:val="24"/>
        </w:rPr>
        <w:t xml:space="preserve"> then </w:t>
      </w:r>
      <w:r w:rsidRPr="005C4D2D">
        <w:rPr>
          <w:b/>
          <w:sz w:val="24"/>
        </w:rPr>
        <w:t>year</w:t>
      </w:r>
      <w:r>
        <w:rPr>
          <w:sz w:val="24"/>
        </w:rPr>
        <w:t xml:space="preserve"> is the actual year of the assessment in number form.</w:t>
      </w:r>
    </w:p>
    <w:p w:rsidR="00866B71" w:rsidRDefault="00866B71" w:rsidP="00951836">
      <w:pPr>
        <w:pStyle w:val="ListParagraph"/>
        <w:numPr>
          <w:ilvl w:val="0"/>
          <w:numId w:val="3"/>
        </w:numPr>
        <w:rPr>
          <w:sz w:val="24"/>
        </w:rPr>
      </w:pPr>
      <w:r w:rsidRPr="00D93874">
        <w:rPr>
          <w:b/>
          <w:sz w:val="24"/>
        </w:rPr>
        <w:lastRenderedPageBreak/>
        <w:t>year-</w:t>
      </w:r>
      <w:r w:rsidRPr="00D93874">
        <w:rPr>
          <w:b/>
        </w:rPr>
        <w:t xml:space="preserve"> </w:t>
      </w:r>
      <w:r w:rsidRPr="00D93874">
        <w:rPr>
          <w:b/>
          <w:sz w:val="24"/>
        </w:rPr>
        <w:t>Calculate_biomass_strata_big_skate.csv</w:t>
      </w:r>
      <w:r>
        <w:rPr>
          <w:sz w:val="24"/>
        </w:rPr>
        <w:t xml:space="preserve"> – The estimated and observed biomass by strata with CV for the observed and 95% confidence intervals for the estimated values</w:t>
      </w:r>
    </w:p>
    <w:p w:rsidR="00313A27" w:rsidRDefault="00866B71" w:rsidP="00951836">
      <w:pPr>
        <w:pStyle w:val="ListParagraph"/>
        <w:numPr>
          <w:ilvl w:val="0"/>
          <w:numId w:val="3"/>
        </w:numPr>
        <w:rPr>
          <w:sz w:val="24"/>
        </w:rPr>
      </w:pPr>
      <w:r w:rsidRPr="00313A27">
        <w:rPr>
          <w:sz w:val="24"/>
        </w:rPr>
        <w:t xml:space="preserve"> </w:t>
      </w:r>
      <w:r w:rsidRPr="00D93874">
        <w:rPr>
          <w:b/>
          <w:sz w:val="24"/>
        </w:rPr>
        <w:t>year-</w:t>
      </w:r>
      <w:r w:rsidR="00313A27" w:rsidRPr="00D93874">
        <w:rPr>
          <w:b/>
        </w:rPr>
        <w:t xml:space="preserve"> </w:t>
      </w:r>
      <w:r w:rsidR="00313A27" w:rsidRPr="00D93874">
        <w:rPr>
          <w:b/>
          <w:sz w:val="24"/>
        </w:rPr>
        <w:t>Summary_of_Results_big_skate.csv</w:t>
      </w:r>
      <w:r w:rsidRPr="00313A27">
        <w:rPr>
          <w:sz w:val="24"/>
        </w:rPr>
        <w:t xml:space="preserve"> – </w:t>
      </w:r>
      <w:r w:rsidR="00313A27">
        <w:rPr>
          <w:sz w:val="24"/>
        </w:rPr>
        <w:t>the summary of results table used in the SAFE document</w:t>
      </w:r>
    </w:p>
    <w:p w:rsidR="00866B71" w:rsidRDefault="00866B71" w:rsidP="00951836">
      <w:pPr>
        <w:pStyle w:val="ListParagraph"/>
        <w:numPr>
          <w:ilvl w:val="0"/>
          <w:numId w:val="3"/>
        </w:numPr>
        <w:rPr>
          <w:sz w:val="24"/>
        </w:rPr>
      </w:pPr>
      <w:r w:rsidRPr="00D93874">
        <w:rPr>
          <w:b/>
          <w:sz w:val="24"/>
        </w:rPr>
        <w:t>year-</w:t>
      </w:r>
      <w:r w:rsidR="00313A27" w:rsidRPr="00D93874">
        <w:rPr>
          <w:b/>
        </w:rPr>
        <w:t xml:space="preserve"> </w:t>
      </w:r>
      <w:r w:rsidR="00313A27" w:rsidRPr="00D93874">
        <w:rPr>
          <w:b/>
          <w:sz w:val="24"/>
        </w:rPr>
        <w:t>Big_Estimate_Biomass_all_GOA.csv</w:t>
      </w:r>
      <w:r w:rsidRPr="00313A27">
        <w:rPr>
          <w:sz w:val="24"/>
        </w:rPr>
        <w:t xml:space="preserve"> – </w:t>
      </w:r>
      <w:r w:rsidR="00313A27">
        <w:rPr>
          <w:sz w:val="24"/>
        </w:rPr>
        <w:t xml:space="preserve">The estimated biomass produced by </w:t>
      </w:r>
      <w:proofErr w:type="spellStart"/>
      <w:r w:rsidR="00313A27" w:rsidRPr="00D93874">
        <w:rPr>
          <w:b/>
          <w:sz w:val="24"/>
        </w:rPr>
        <w:t>bs_one</w:t>
      </w:r>
      <w:proofErr w:type="spellEnd"/>
    </w:p>
    <w:p w:rsidR="00313A27" w:rsidRPr="00313A27" w:rsidRDefault="00313A27" w:rsidP="00951836">
      <w:pPr>
        <w:pStyle w:val="ListParagraph"/>
        <w:numPr>
          <w:ilvl w:val="0"/>
          <w:numId w:val="3"/>
        </w:numPr>
        <w:rPr>
          <w:sz w:val="24"/>
        </w:rPr>
      </w:pPr>
      <w:r w:rsidRPr="00D93874">
        <w:rPr>
          <w:b/>
          <w:sz w:val="24"/>
        </w:rPr>
        <w:t>year-</w:t>
      </w:r>
      <w:r w:rsidRPr="00D93874">
        <w:rPr>
          <w:b/>
        </w:rPr>
        <w:t xml:space="preserve"> </w:t>
      </w:r>
      <w:r w:rsidRPr="00D93874">
        <w:rPr>
          <w:b/>
          <w:sz w:val="24"/>
        </w:rPr>
        <w:t>Big_biomass_strata.csv</w:t>
      </w:r>
      <w:r w:rsidRPr="00313A27">
        <w:rPr>
          <w:sz w:val="24"/>
        </w:rPr>
        <w:t xml:space="preserve"> – </w:t>
      </w:r>
      <w:r>
        <w:rPr>
          <w:sz w:val="24"/>
        </w:rPr>
        <w:t xml:space="preserve">The estimated biomass by strata produced by </w:t>
      </w:r>
      <w:proofErr w:type="spellStart"/>
      <w:r w:rsidRPr="00D93874">
        <w:rPr>
          <w:b/>
          <w:sz w:val="24"/>
        </w:rPr>
        <w:t>bs_all</w:t>
      </w:r>
      <w:proofErr w:type="spellEnd"/>
    </w:p>
    <w:p w:rsidR="00866B71" w:rsidRDefault="00D93874" w:rsidP="00951836">
      <w:pPr>
        <w:contextualSpacing/>
        <w:rPr>
          <w:sz w:val="24"/>
        </w:rPr>
      </w:pPr>
      <w:r>
        <w:rPr>
          <w:sz w:val="24"/>
        </w:rPr>
        <w:t xml:space="preserve">Figures produced and stored in </w:t>
      </w:r>
      <w:r w:rsidR="00866B71" w:rsidRPr="00D93874">
        <w:rPr>
          <w:b/>
          <w:i/>
          <w:sz w:val="24"/>
        </w:rPr>
        <w:t>figs</w:t>
      </w:r>
      <w:r w:rsidR="00866B71">
        <w:rPr>
          <w:sz w:val="24"/>
        </w:rPr>
        <w:t xml:space="preserve">. If the figure </w:t>
      </w:r>
      <w:r>
        <w:rPr>
          <w:sz w:val="24"/>
        </w:rPr>
        <w:t xml:space="preserve">name begins with </w:t>
      </w:r>
      <w:r w:rsidRPr="005C4D2D">
        <w:rPr>
          <w:b/>
          <w:sz w:val="24"/>
        </w:rPr>
        <w:t>year</w:t>
      </w:r>
      <w:r>
        <w:rPr>
          <w:sz w:val="24"/>
        </w:rPr>
        <w:t xml:space="preserve"> then </w:t>
      </w:r>
      <w:r w:rsidRPr="005C4D2D">
        <w:rPr>
          <w:b/>
          <w:sz w:val="24"/>
        </w:rPr>
        <w:t>year</w:t>
      </w:r>
      <w:r>
        <w:rPr>
          <w:sz w:val="24"/>
        </w:rPr>
        <w:t xml:space="preserve"> is the actual year of the assessment in number form.</w:t>
      </w:r>
    </w:p>
    <w:p w:rsidR="00740914" w:rsidRDefault="00866B71" w:rsidP="00951836">
      <w:pPr>
        <w:pStyle w:val="ListParagraph"/>
        <w:numPr>
          <w:ilvl w:val="0"/>
          <w:numId w:val="3"/>
        </w:numPr>
        <w:rPr>
          <w:sz w:val="24"/>
        </w:rPr>
      </w:pPr>
      <w:proofErr w:type="gramStart"/>
      <w:r w:rsidRPr="00D93874">
        <w:rPr>
          <w:b/>
          <w:sz w:val="24"/>
        </w:rPr>
        <w:t>year-</w:t>
      </w:r>
      <w:r w:rsidR="00313A27" w:rsidRPr="00D93874">
        <w:rPr>
          <w:b/>
          <w:sz w:val="24"/>
        </w:rPr>
        <w:t>Big_Regional_Biomass_Estimate.png</w:t>
      </w:r>
      <w:proofErr w:type="gramEnd"/>
      <w:r>
        <w:rPr>
          <w:sz w:val="24"/>
        </w:rPr>
        <w:t xml:space="preserve"> – Figure of the</w:t>
      </w:r>
      <w:r w:rsidR="00313A27">
        <w:rPr>
          <w:sz w:val="24"/>
        </w:rPr>
        <w:t xml:space="preserve"> estimated biomass by strata.</w:t>
      </w:r>
    </w:p>
    <w:p w:rsidR="00740914" w:rsidRDefault="00740914" w:rsidP="00951836">
      <w:pPr>
        <w:contextualSpacing/>
        <w:rPr>
          <w:sz w:val="24"/>
        </w:rPr>
      </w:pPr>
    </w:p>
    <w:p w:rsidR="00F34C3C" w:rsidRDefault="00F34C3C" w:rsidP="00951836">
      <w:pPr>
        <w:contextualSpacing/>
        <w:rPr>
          <w:sz w:val="24"/>
        </w:rPr>
      </w:pPr>
      <w:r>
        <w:rPr>
          <w:sz w:val="24"/>
        </w:rPr>
        <w:t xml:space="preserve">Longnose skate has an identical R code called </w:t>
      </w:r>
      <w:r w:rsidRPr="00326E3F">
        <w:rPr>
          <w:b/>
          <w:color w:val="C0504D" w:themeColor="accent2"/>
          <w:sz w:val="24"/>
        </w:rPr>
        <w:t xml:space="preserve">23_08_29 Running REMA model for Longnose </w:t>
      </w:r>
      <w:proofErr w:type="spellStart"/>
      <w:r w:rsidRPr="00326E3F">
        <w:rPr>
          <w:b/>
          <w:color w:val="C0504D" w:themeColor="accent2"/>
          <w:sz w:val="24"/>
        </w:rPr>
        <w:t>Skate.R</w:t>
      </w:r>
      <w:proofErr w:type="spellEnd"/>
      <w:r>
        <w:rPr>
          <w:sz w:val="24"/>
        </w:rPr>
        <w:t xml:space="preserve">. The only differences are that </w:t>
      </w:r>
      <w:proofErr w:type="spellStart"/>
      <w:r w:rsidRPr="00D4717F">
        <w:rPr>
          <w:b/>
          <w:sz w:val="24"/>
        </w:rPr>
        <w:t>bs_one</w:t>
      </w:r>
      <w:proofErr w:type="spellEnd"/>
      <w:r>
        <w:rPr>
          <w:sz w:val="24"/>
        </w:rPr>
        <w:t xml:space="preserve"> = </w:t>
      </w:r>
      <w:proofErr w:type="spellStart"/>
      <w:r w:rsidRPr="00D4717F">
        <w:rPr>
          <w:b/>
          <w:sz w:val="24"/>
        </w:rPr>
        <w:t>ln_one</w:t>
      </w:r>
      <w:proofErr w:type="spellEnd"/>
      <w:r>
        <w:rPr>
          <w:sz w:val="24"/>
        </w:rPr>
        <w:t xml:space="preserve">, </w:t>
      </w:r>
      <w:proofErr w:type="spellStart"/>
      <w:r w:rsidRPr="00D4717F">
        <w:rPr>
          <w:b/>
          <w:sz w:val="24"/>
        </w:rPr>
        <w:t>bs_all</w:t>
      </w:r>
      <w:proofErr w:type="spellEnd"/>
      <w:r>
        <w:rPr>
          <w:sz w:val="24"/>
        </w:rPr>
        <w:t xml:space="preserve"> = </w:t>
      </w:r>
      <w:proofErr w:type="spellStart"/>
      <w:r w:rsidRPr="00D4717F">
        <w:rPr>
          <w:b/>
          <w:sz w:val="24"/>
        </w:rPr>
        <w:t>ln_all</w:t>
      </w:r>
      <w:proofErr w:type="spellEnd"/>
      <w:r>
        <w:rPr>
          <w:sz w:val="24"/>
        </w:rPr>
        <w:t xml:space="preserve"> and for all the files and figures produced change the word Big with Longnose.</w:t>
      </w:r>
    </w:p>
    <w:p w:rsidR="00951836" w:rsidRDefault="00951836" w:rsidP="00951836">
      <w:pPr>
        <w:contextualSpacing/>
        <w:rPr>
          <w:sz w:val="24"/>
        </w:rPr>
      </w:pPr>
    </w:p>
    <w:p w:rsidR="00326E3F" w:rsidRDefault="00F34C3C" w:rsidP="00951836">
      <w:pPr>
        <w:contextualSpacing/>
        <w:rPr>
          <w:sz w:val="24"/>
        </w:rPr>
      </w:pPr>
      <w:r>
        <w:rPr>
          <w:sz w:val="24"/>
        </w:rPr>
        <w:t xml:space="preserve">Other skates has a similar R code called </w:t>
      </w:r>
      <w:r w:rsidRPr="00326E3F">
        <w:rPr>
          <w:b/>
          <w:color w:val="C0504D" w:themeColor="accent2"/>
          <w:sz w:val="24"/>
        </w:rPr>
        <w:t xml:space="preserve">23_09_05 Running REMA model for Other </w:t>
      </w:r>
      <w:proofErr w:type="spellStart"/>
      <w:r w:rsidRPr="00326E3F">
        <w:rPr>
          <w:b/>
          <w:color w:val="C0504D" w:themeColor="accent2"/>
          <w:sz w:val="24"/>
        </w:rPr>
        <w:t>Skate.R</w:t>
      </w:r>
      <w:proofErr w:type="spellEnd"/>
      <w:r>
        <w:rPr>
          <w:sz w:val="24"/>
        </w:rPr>
        <w:t xml:space="preserve">. The main difference is that </w:t>
      </w:r>
      <w:proofErr w:type="gramStart"/>
      <w:r>
        <w:rPr>
          <w:sz w:val="24"/>
        </w:rPr>
        <w:t>Other</w:t>
      </w:r>
      <w:proofErr w:type="gramEnd"/>
      <w:r>
        <w:rPr>
          <w:sz w:val="24"/>
        </w:rPr>
        <w:t xml:space="preserve"> skates biomass is not divided by strata. Only one REMA model is run in which a gulf-wider biomass estimate is determined (</w:t>
      </w:r>
      <w:proofErr w:type="spellStart"/>
      <w:r w:rsidRPr="00D4717F">
        <w:rPr>
          <w:b/>
          <w:sz w:val="24"/>
        </w:rPr>
        <w:t>ot_one</w:t>
      </w:r>
      <w:proofErr w:type="spellEnd"/>
      <w:r>
        <w:rPr>
          <w:sz w:val="24"/>
        </w:rPr>
        <w:t>). All files and figures associated with strata are not produced.</w:t>
      </w:r>
      <w:r w:rsidR="008745C5">
        <w:rPr>
          <w:sz w:val="24"/>
        </w:rPr>
        <w:t xml:space="preserve"> As for file names, change the word Big with Other.</w:t>
      </w:r>
      <w:r>
        <w:rPr>
          <w:sz w:val="24"/>
        </w:rPr>
        <w:t xml:space="preserve">  </w:t>
      </w:r>
    </w:p>
    <w:p w:rsidR="00866B71" w:rsidRDefault="00313A27" w:rsidP="00951836">
      <w:pPr>
        <w:contextualSpacing/>
        <w:rPr>
          <w:sz w:val="24"/>
        </w:rPr>
      </w:pPr>
      <w:r w:rsidRPr="00740914">
        <w:rPr>
          <w:sz w:val="24"/>
        </w:rPr>
        <w:t xml:space="preserve"> </w:t>
      </w:r>
    </w:p>
    <w:p w:rsidR="00951836" w:rsidRDefault="00951836" w:rsidP="00951836">
      <w:pPr>
        <w:contextualSpacing/>
        <w:rPr>
          <w:sz w:val="24"/>
        </w:rPr>
      </w:pPr>
    </w:p>
    <w:p w:rsidR="00951836" w:rsidRPr="00951836" w:rsidRDefault="00951836" w:rsidP="001D2C90">
      <w:pPr>
        <w:contextualSpacing/>
        <w:jc w:val="center"/>
        <w:rPr>
          <w:b/>
          <w:sz w:val="24"/>
        </w:rPr>
      </w:pPr>
      <w:r w:rsidRPr="00326E3F">
        <w:rPr>
          <w:b/>
          <w:sz w:val="32"/>
        </w:rPr>
        <w:t>Step 3: Create SAFE document</w:t>
      </w:r>
    </w:p>
    <w:p w:rsidR="00951836" w:rsidRDefault="00951836" w:rsidP="00951836">
      <w:pPr>
        <w:contextualSpacing/>
        <w:rPr>
          <w:sz w:val="24"/>
        </w:rPr>
      </w:pPr>
      <w:r>
        <w:rPr>
          <w:sz w:val="24"/>
        </w:rPr>
        <w:t>Before creating the SAFE document there are some addition Tables and Figures you need to make.</w:t>
      </w:r>
    </w:p>
    <w:p w:rsidR="00613622" w:rsidRDefault="00613622" w:rsidP="00951836">
      <w:pPr>
        <w:contextualSpacing/>
        <w:rPr>
          <w:sz w:val="24"/>
        </w:rPr>
      </w:pPr>
    </w:p>
    <w:p w:rsidR="008745C5" w:rsidRDefault="00951836" w:rsidP="00951836">
      <w:pPr>
        <w:rPr>
          <w:sz w:val="24"/>
        </w:rPr>
      </w:pPr>
      <w:r w:rsidRPr="00326E3F">
        <w:rPr>
          <w:b/>
          <w:i/>
          <w:color w:val="C0504D" w:themeColor="accent2"/>
          <w:sz w:val="24"/>
        </w:rPr>
        <w:t xml:space="preserve">23_09_20 </w:t>
      </w:r>
      <w:proofErr w:type="spellStart"/>
      <w:r w:rsidRPr="00326E3F">
        <w:rPr>
          <w:b/>
          <w:i/>
          <w:color w:val="C0504D" w:themeColor="accent2"/>
          <w:sz w:val="24"/>
        </w:rPr>
        <w:t>make_index_estimates_table.R</w:t>
      </w:r>
      <w:proofErr w:type="spellEnd"/>
      <w:r w:rsidRPr="00951836">
        <w:rPr>
          <w:sz w:val="24"/>
        </w:rPr>
        <w:t xml:space="preserve"> creates</w:t>
      </w:r>
      <w:r w:rsidR="00270725">
        <w:rPr>
          <w:sz w:val="24"/>
        </w:rPr>
        <w:t xml:space="preserve"> Tables and Figures that show the estimated biomass across all three assessments groups.</w:t>
      </w:r>
    </w:p>
    <w:p w:rsidR="008745C5" w:rsidRDefault="008745C5" w:rsidP="008745C5">
      <w:pPr>
        <w:contextualSpacing/>
        <w:rPr>
          <w:sz w:val="24"/>
        </w:rPr>
      </w:pPr>
      <w:r>
        <w:rPr>
          <w:sz w:val="24"/>
        </w:rPr>
        <w:t xml:space="preserve">Under the </w:t>
      </w:r>
      <w:r w:rsidRPr="00913097">
        <w:rPr>
          <w:b/>
          <w:sz w:val="24"/>
          <w:u w:val="single"/>
        </w:rPr>
        <w:t>Manual Inputs</w:t>
      </w:r>
      <w:r>
        <w:rPr>
          <w:sz w:val="24"/>
        </w:rPr>
        <w:t xml:space="preserve"> section there are multiple inputs that the user need to make decisions on.</w:t>
      </w:r>
    </w:p>
    <w:p w:rsidR="008745C5" w:rsidRDefault="008745C5" w:rsidP="008745C5">
      <w:pPr>
        <w:pStyle w:val="ListParagraph"/>
        <w:numPr>
          <w:ilvl w:val="0"/>
          <w:numId w:val="1"/>
        </w:numPr>
        <w:rPr>
          <w:sz w:val="24"/>
        </w:rPr>
      </w:pPr>
      <w:proofErr w:type="spellStart"/>
      <w:r w:rsidRPr="00DD7963">
        <w:rPr>
          <w:i/>
          <w:sz w:val="24"/>
        </w:rPr>
        <w:t>export_dat</w:t>
      </w:r>
      <w:proofErr w:type="spellEnd"/>
      <w:r w:rsidRPr="000D6CFC">
        <w:rPr>
          <w:sz w:val="24"/>
        </w:rPr>
        <w:t xml:space="preserve"> </w:t>
      </w:r>
      <w:r>
        <w:rPr>
          <w:sz w:val="24"/>
        </w:rPr>
        <w:t>-</w:t>
      </w:r>
      <w:r w:rsidRPr="000D6CFC">
        <w:rPr>
          <w:sz w:val="24"/>
        </w:rPr>
        <w:t xml:space="preserve"> a True/False statement for whether you want to export the data and figures produced by the R code (T = export, F = don’t export). </w:t>
      </w:r>
    </w:p>
    <w:p w:rsidR="008745C5" w:rsidRDefault="008745C5" w:rsidP="008745C5">
      <w:pPr>
        <w:pStyle w:val="ListParagraph"/>
        <w:numPr>
          <w:ilvl w:val="0"/>
          <w:numId w:val="1"/>
        </w:numPr>
        <w:rPr>
          <w:sz w:val="24"/>
        </w:rPr>
      </w:pPr>
      <w:proofErr w:type="spellStart"/>
      <w:r w:rsidRPr="00913097">
        <w:rPr>
          <w:i/>
          <w:sz w:val="24"/>
        </w:rPr>
        <w:t>pres_pl</w:t>
      </w:r>
      <w:proofErr w:type="spellEnd"/>
      <w:r>
        <w:rPr>
          <w:sz w:val="24"/>
        </w:rPr>
        <w:t xml:space="preserve"> – a True/False statement that if True prints presentation versions of the figures. False just doesn’t produce the presentation figure versions. The figures are saved in </w:t>
      </w:r>
      <w:r w:rsidRPr="00913097">
        <w:rPr>
          <w:b/>
          <w:i/>
          <w:sz w:val="24"/>
        </w:rPr>
        <w:t>figs/Presentations</w:t>
      </w:r>
      <w:r>
        <w:rPr>
          <w:sz w:val="24"/>
        </w:rPr>
        <w:t>.</w:t>
      </w:r>
    </w:p>
    <w:p w:rsidR="008745C5" w:rsidRPr="008745C5" w:rsidRDefault="008745C5" w:rsidP="00D246E7">
      <w:pPr>
        <w:pStyle w:val="ListParagraph"/>
        <w:numPr>
          <w:ilvl w:val="0"/>
          <w:numId w:val="1"/>
        </w:numPr>
        <w:rPr>
          <w:sz w:val="24"/>
        </w:rPr>
      </w:pPr>
      <w:proofErr w:type="spellStart"/>
      <w:r w:rsidRPr="008745C5">
        <w:rPr>
          <w:i/>
          <w:sz w:val="24"/>
        </w:rPr>
        <w:t>current_yr</w:t>
      </w:r>
      <w:proofErr w:type="spellEnd"/>
      <w:r w:rsidRPr="008745C5">
        <w:rPr>
          <w:sz w:val="24"/>
        </w:rPr>
        <w:t xml:space="preserve"> – the current assessment year. This plays a role in many things and should be set to the current year.</w:t>
      </w:r>
    </w:p>
    <w:p w:rsidR="00270725" w:rsidRDefault="008745C5" w:rsidP="00951836">
      <w:pPr>
        <w:rPr>
          <w:sz w:val="24"/>
        </w:rPr>
      </w:pPr>
      <w:r>
        <w:rPr>
          <w:sz w:val="24"/>
        </w:rPr>
        <w:t>The R code</w:t>
      </w:r>
      <w:r w:rsidR="00270725">
        <w:rPr>
          <w:sz w:val="24"/>
        </w:rPr>
        <w:t xml:space="preserve"> requires the following files from the </w:t>
      </w:r>
      <w:r w:rsidR="00270725" w:rsidRPr="00DD0B59">
        <w:rPr>
          <w:b/>
          <w:i/>
          <w:sz w:val="24"/>
        </w:rPr>
        <w:t>data/output</w:t>
      </w:r>
      <w:r w:rsidR="00270725">
        <w:rPr>
          <w:sz w:val="24"/>
        </w:rPr>
        <w:t xml:space="preserve"> folder.</w:t>
      </w:r>
      <w:r w:rsidR="00DD0B59">
        <w:rPr>
          <w:sz w:val="24"/>
        </w:rPr>
        <w:t xml:space="preserve"> If the file name begins with </w:t>
      </w:r>
      <w:r w:rsidR="00DD0B59" w:rsidRPr="005C4D2D">
        <w:rPr>
          <w:b/>
          <w:sz w:val="24"/>
        </w:rPr>
        <w:t>year</w:t>
      </w:r>
      <w:r w:rsidR="00DD0B59">
        <w:rPr>
          <w:sz w:val="24"/>
        </w:rPr>
        <w:t xml:space="preserve"> then </w:t>
      </w:r>
      <w:r w:rsidR="00DD0B59" w:rsidRPr="005C4D2D">
        <w:rPr>
          <w:b/>
          <w:sz w:val="24"/>
        </w:rPr>
        <w:t>year</w:t>
      </w:r>
      <w:r w:rsidR="00DD0B59">
        <w:rPr>
          <w:sz w:val="24"/>
        </w:rPr>
        <w:t xml:space="preserve"> is the actual year of the assessment in number form.</w:t>
      </w:r>
    </w:p>
    <w:p w:rsidR="00270725" w:rsidRDefault="00270725" w:rsidP="00270725">
      <w:pPr>
        <w:pStyle w:val="ListParagraph"/>
        <w:numPr>
          <w:ilvl w:val="0"/>
          <w:numId w:val="3"/>
        </w:numPr>
        <w:rPr>
          <w:sz w:val="24"/>
        </w:rPr>
      </w:pPr>
      <w:proofErr w:type="gramStart"/>
      <w:r w:rsidRPr="00D93874">
        <w:rPr>
          <w:b/>
          <w:sz w:val="24"/>
        </w:rPr>
        <w:t>year-</w:t>
      </w:r>
      <w:proofErr w:type="gramEnd"/>
      <w:r w:rsidRPr="00D93874">
        <w:rPr>
          <w:b/>
        </w:rPr>
        <w:t xml:space="preserve"> </w:t>
      </w:r>
      <w:r w:rsidRPr="00D93874">
        <w:rPr>
          <w:b/>
          <w:sz w:val="24"/>
        </w:rPr>
        <w:t>Big_Estimate_Biomass_all_GOA.csv</w:t>
      </w:r>
      <w:r w:rsidRPr="00313A27">
        <w:rPr>
          <w:sz w:val="24"/>
        </w:rPr>
        <w:t xml:space="preserve"> – </w:t>
      </w:r>
      <w:r>
        <w:rPr>
          <w:sz w:val="24"/>
        </w:rPr>
        <w:t>The Gulf-wide biomass observations and estimates for Big skates.</w:t>
      </w:r>
    </w:p>
    <w:p w:rsidR="00270725" w:rsidRDefault="00270725" w:rsidP="00270725">
      <w:pPr>
        <w:pStyle w:val="ListParagraph"/>
        <w:numPr>
          <w:ilvl w:val="0"/>
          <w:numId w:val="3"/>
        </w:numPr>
        <w:rPr>
          <w:sz w:val="24"/>
        </w:rPr>
      </w:pPr>
      <w:proofErr w:type="gramStart"/>
      <w:r w:rsidRPr="00D93874">
        <w:rPr>
          <w:b/>
          <w:sz w:val="24"/>
        </w:rPr>
        <w:lastRenderedPageBreak/>
        <w:t>year-</w:t>
      </w:r>
      <w:proofErr w:type="gramEnd"/>
      <w:r w:rsidRPr="00D93874">
        <w:rPr>
          <w:b/>
        </w:rPr>
        <w:t xml:space="preserve"> Longnose</w:t>
      </w:r>
      <w:r w:rsidRPr="00D93874">
        <w:rPr>
          <w:b/>
          <w:sz w:val="24"/>
        </w:rPr>
        <w:t>_Estimate_Biomass_all_GOA.csv</w:t>
      </w:r>
      <w:r w:rsidRPr="00313A27">
        <w:rPr>
          <w:sz w:val="24"/>
        </w:rPr>
        <w:t xml:space="preserve"> – </w:t>
      </w:r>
      <w:r>
        <w:rPr>
          <w:sz w:val="24"/>
        </w:rPr>
        <w:t>The Gulf-wide biomass observations and estimates for Longnose skates.</w:t>
      </w:r>
    </w:p>
    <w:p w:rsidR="00270725" w:rsidRPr="00270725" w:rsidRDefault="00270725" w:rsidP="00270725">
      <w:pPr>
        <w:pStyle w:val="ListParagraph"/>
        <w:numPr>
          <w:ilvl w:val="0"/>
          <w:numId w:val="3"/>
        </w:numPr>
        <w:rPr>
          <w:sz w:val="24"/>
        </w:rPr>
      </w:pPr>
      <w:proofErr w:type="gramStart"/>
      <w:r w:rsidRPr="00D93874">
        <w:rPr>
          <w:b/>
          <w:sz w:val="24"/>
        </w:rPr>
        <w:t>year-</w:t>
      </w:r>
      <w:proofErr w:type="gramEnd"/>
      <w:r w:rsidRPr="00D93874">
        <w:rPr>
          <w:b/>
        </w:rPr>
        <w:t xml:space="preserve"> Other</w:t>
      </w:r>
      <w:r w:rsidRPr="00D93874">
        <w:rPr>
          <w:b/>
          <w:sz w:val="24"/>
        </w:rPr>
        <w:t>_Estimate_Biomass_all_GOA.csv</w:t>
      </w:r>
      <w:r w:rsidRPr="00313A27">
        <w:rPr>
          <w:sz w:val="24"/>
        </w:rPr>
        <w:t xml:space="preserve"> – </w:t>
      </w:r>
      <w:r>
        <w:rPr>
          <w:sz w:val="24"/>
        </w:rPr>
        <w:t>The Gulf-wide biomass observations and estimates for Other skates.</w:t>
      </w:r>
    </w:p>
    <w:p w:rsidR="00DF08C6" w:rsidRDefault="00DF08C6" w:rsidP="00DF08C6">
      <w:pPr>
        <w:rPr>
          <w:sz w:val="24"/>
        </w:rPr>
      </w:pPr>
    </w:p>
    <w:p w:rsidR="00DF08C6" w:rsidRPr="00DF08C6" w:rsidRDefault="00DF08C6" w:rsidP="00DF08C6">
      <w:pPr>
        <w:rPr>
          <w:sz w:val="24"/>
        </w:rPr>
      </w:pPr>
      <w:r w:rsidRPr="00DF08C6">
        <w:rPr>
          <w:sz w:val="24"/>
        </w:rPr>
        <w:t xml:space="preserve">Files produced and stored in </w:t>
      </w:r>
      <w:r w:rsidRPr="00DF08C6">
        <w:rPr>
          <w:b/>
          <w:i/>
          <w:sz w:val="24"/>
        </w:rPr>
        <w:t>data/output</w:t>
      </w:r>
      <w:r w:rsidRPr="00DF08C6">
        <w:rPr>
          <w:sz w:val="24"/>
        </w:rPr>
        <w:t xml:space="preserve">. If the file name begins with </w:t>
      </w:r>
      <w:r w:rsidRPr="00DF08C6">
        <w:rPr>
          <w:b/>
          <w:sz w:val="24"/>
        </w:rPr>
        <w:t>year</w:t>
      </w:r>
      <w:r w:rsidRPr="00DF08C6">
        <w:rPr>
          <w:sz w:val="24"/>
        </w:rPr>
        <w:t xml:space="preserve"> then </w:t>
      </w:r>
      <w:r w:rsidRPr="00DF08C6">
        <w:rPr>
          <w:b/>
          <w:sz w:val="24"/>
        </w:rPr>
        <w:t>year</w:t>
      </w:r>
      <w:r w:rsidRPr="00DF08C6">
        <w:rPr>
          <w:sz w:val="24"/>
        </w:rPr>
        <w:t xml:space="preserve"> is the actual year of the assessment in number form.</w:t>
      </w:r>
    </w:p>
    <w:p w:rsidR="00DF08C6" w:rsidRPr="00DF08C6" w:rsidRDefault="00951836" w:rsidP="00DF08C6">
      <w:pPr>
        <w:pStyle w:val="ListParagraph"/>
        <w:numPr>
          <w:ilvl w:val="0"/>
          <w:numId w:val="3"/>
        </w:numPr>
        <w:rPr>
          <w:sz w:val="24"/>
        </w:rPr>
      </w:pPr>
      <w:proofErr w:type="gramStart"/>
      <w:r w:rsidRPr="00D93874">
        <w:rPr>
          <w:b/>
          <w:sz w:val="24"/>
        </w:rPr>
        <w:t>year-Skate_Total_index.csv</w:t>
      </w:r>
      <w:proofErr w:type="gramEnd"/>
      <w:r>
        <w:rPr>
          <w:sz w:val="24"/>
        </w:rPr>
        <w:t xml:space="preserve"> – Table with the estimated and observed biomass for all three assessment groups</w:t>
      </w:r>
      <w:r w:rsidR="00FD0E49">
        <w:rPr>
          <w:sz w:val="24"/>
        </w:rPr>
        <w:t xml:space="preserve"> stored in “data/output”</w:t>
      </w:r>
      <w:r>
        <w:rPr>
          <w:sz w:val="24"/>
        </w:rPr>
        <w:t>.</w:t>
      </w:r>
    </w:p>
    <w:p w:rsidR="00DF08C6" w:rsidRPr="00DF08C6" w:rsidRDefault="00DF08C6" w:rsidP="00DF08C6">
      <w:pPr>
        <w:rPr>
          <w:sz w:val="24"/>
        </w:rPr>
      </w:pPr>
      <w:r w:rsidRPr="00DF08C6">
        <w:rPr>
          <w:sz w:val="24"/>
        </w:rPr>
        <w:t xml:space="preserve">Files produced and stored in </w:t>
      </w:r>
      <w:r>
        <w:rPr>
          <w:b/>
          <w:i/>
          <w:sz w:val="24"/>
        </w:rPr>
        <w:t>figs</w:t>
      </w:r>
      <w:r w:rsidRPr="00DF08C6">
        <w:rPr>
          <w:sz w:val="24"/>
        </w:rPr>
        <w:t xml:space="preserve">. If the file name begins with </w:t>
      </w:r>
      <w:r w:rsidRPr="00DF08C6">
        <w:rPr>
          <w:b/>
          <w:sz w:val="24"/>
        </w:rPr>
        <w:t>year</w:t>
      </w:r>
      <w:r w:rsidRPr="00DF08C6">
        <w:rPr>
          <w:sz w:val="24"/>
        </w:rPr>
        <w:t xml:space="preserve"> then </w:t>
      </w:r>
      <w:r w:rsidRPr="00DF08C6">
        <w:rPr>
          <w:b/>
          <w:sz w:val="24"/>
        </w:rPr>
        <w:t>year</w:t>
      </w:r>
      <w:r w:rsidRPr="00DF08C6">
        <w:rPr>
          <w:sz w:val="24"/>
        </w:rPr>
        <w:t xml:space="preserve"> is the actual year of the assessment in number form.</w:t>
      </w:r>
    </w:p>
    <w:p w:rsidR="00DD7782" w:rsidRDefault="00951836" w:rsidP="00951836">
      <w:pPr>
        <w:pStyle w:val="ListParagraph"/>
        <w:numPr>
          <w:ilvl w:val="0"/>
          <w:numId w:val="3"/>
        </w:numPr>
        <w:rPr>
          <w:sz w:val="24"/>
        </w:rPr>
      </w:pPr>
      <w:proofErr w:type="gramStart"/>
      <w:r w:rsidRPr="00DD0B59">
        <w:rPr>
          <w:b/>
          <w:sz w:val="24"/>
        </w:rPr>
        <w:t>year-Skate_Biomass_Estimate.png</w:t>
      </w:r>
      <w:proofErr w:type="gramEnd"/>
      <w:r>
        <w:rPr>
          <w:sz w:val="24"/>
        </w:rPr>
        <w:t xml:space="preserve"> – Figure with the estimated and observed biomass for all three assessment groups</w:t>
      </w:r>
      <w:r w:rsidR="00FD0E49">
        <w:rPr>
          <w:sz w:val="24"/>
        </w:rPr>
        <w:t xml:space="preserve"> stored in “figs”.</w:t>
      </w:r>
    </w:p>
    <w:p w:rsidR="00A23AC7" w:rsidRDefault="003026F5" w:rsidP="00613622">
      <w:pPr>
        <w:rPr>
          <w:sz w:val="24"/>
        </w:rPr>
      </w:pPr>
      <w:r w:rsidRPr="00326E3F">
        <w:rPr>
          <w:b/>
          <w:i/>
          <w:color w:val="C0504D" w:themeColor="accent2"/>
          <w:sz w:val="24"/>
        </w:rPr>
        <w:t xml:space="preserve">23-10-23 Determine Exploitation </w:t>
      </w:r>
      <w:proofErr w:type="spellStart"/>
      <w:r w:rsidRPr="00326E3F">
        <w:rPr>
          <w:b/>
          <w:i/>
          <w:color w:val="C0504D" w:themeColor="accent2"/>
          <w:sz w:val="24"/>
        </w:rPr>
        <w:t>Rates.R</w:t>
      </w:r>
      <w:proofErr w:type="spellEnd"/>
      <w:r w:rsidRPr="00951836">
        <w:rPr>
          <w:sz w:val="24"/>
        </w:rPr>
        <w:t xml:space="preserve"> </w:t>
      </w:r>
      <w:r w:rsidR="00613622" w:rsidRPr="00951836">
        <w:rPr>
          <w:sz w:val="24"/>
        </w:rPr>
        <w:t>creates</w:t>
      </w:r>
      <w:r w:rsidR="00613622">
        <w:rPr>
          <w:sz w:val="24"/>
        </w:rPr>
        <w:t xml:space="preserve"> Figures that show the </w:t>
      </w:r>
      <w:r w:rsidR="00D93874">
        <w:rPr>
          <w:sz w:val="24"/>
        </w:rPr>
        <w:t>exploitation rates for all three assessments and the strata specific exploitation rates for Big and Longnose skates.</w:t>
      </w:r>
    </w:p>
    <w:p w:rsidR="00A23AC7" w:rsidRDefault="00A23AC7" w:rsidP="00A23AC7">
      <w:pPr>
        <w:contextualSpacing/>
        <w:rPr>
          <w:sz w:val="24"/>
        </w:rPr>
      </w:pPr>
      <w:r>
        <w:rPr>
          <w:sz w:val="24"/>
        </w:rPr>
        <w:t xml:space="preserve">Under the </w:t>
      </w:r>
      <w:r w:rsidRPr="00913097">
        <w:rPr>
          <w:b/>
          <w:sz w:val="24"/>
          <w:u w:val="single"/>
        </w:rPr>
        <w:t>Manual Inputs</w:t>
      </w:r>
      <w:r>
        <w:rPr>
          <w:sz w:val="24"/>
        </w:rPr>
        <w:t xml:space="preserve"> section there are multiple inputs that the user need to make decisions on.</w:t>
      </w:r>
    </w:p>
    <w:p w:rsidR="00A23AC7" w:rsidRPr="008745C5" w:rsidRDefault="00A23AC7" w:rsidP="00A23AC7">
      <w:pPr>
        <w:pStyle w:val="ListParagraph"/>
        <w:numPr>
          <w:ilvl w:val="0"/>
          <w:numId w:val="1"/>
        </w:numPr>
        <w:rPr>
          <w:sz w:val="24"/>
        </w:rPr>
      </w:pPr>
      <w:proofErr w:type="spellStart"/>
      <w:r w:rsidRPr="008745C5">
        <w:rPr>
          <w:i/>
          <w:sz w:val="24"/>
        </w:rPr>
        <w:t>current_yr</w:t>
      </w:r>
      <w:proofErr w:type="spellEnd"/>
      <w:r w:rsidRPr="008745C5">
        <w:rPr>
          <w:sz w:val="24"/>
        </w:rPr>
        <w:t xml:space="preserve"> – the current assessment year. This plays a role in many things and should be set to the current year.</w:t>
      </w:r>
    </w:p>
    <w:p w:rsidR="00A23AC7" w:rsidRPr="00DF08C6" w:rsidRDefault="00A23AC7" w:rsidP="00613622">
      <w:pPr>
        <w:pStyle w:val="ListParagraph"/>
        <w:numPr>
          <w:ilvl w:val="0"/>
          <w:numId w:val="1"/>
        </w:numPr>
        <w:rPr>
          <w:sz w:val="24"/>
        </w:rPr>
      </w:pPr>
      <w:proofErr w:type="spellStart"/>
      <w:r w:rsidRPr="00913097">
        <w:rPr>
          <w:i/>
          <w:sz w:val="24"/>
        </w:rPr>
        <w:t>pres_pl</w:t>
      </w:r>
      <w:proofErr w:type="spellEnd"/>
      <w:r>
        <w:rPr>
          <w:sz w:val="24"/>
        </w:rPr>
        <w:t xml:space="preserve"> – a True/False statement that if True prints presentation versions of the figures. False just doesn’t produce the presentation figure versions. The figures are saved in </w:t>
      </w:r>
      <w:r w:rsidRPr="00913097">
        <w:rPr>
          <w:b/>
          <w:i/>
          <w:sz w:val="24"/>
        </w:rPr>
        <w:t>figs/Presentations</w:t>
      </w:r>
      <w:r>
        <w:rPr>
          <w:sz w:val="24"/>
        </w:rPr>
        <w:t>.</w:t>
      </w:r>
    </w:p>
    <w:p w:rsidR="00613622" w:rsidRDefault="00A23AC7" w:rsidP="00613622">
      <w:pPr>
        <w:rPr>
          <w:sz w:val="24"/>
        </w:rPr>
      </w:pPr>
      <w:r>
        <w:rPr>
          <w:sz w:val="24"/>
        </w:rPr>
        <w:t xml:space="preserve"> The R code</w:t>
      </w:r>
      <w:r w:rsidR="00613622">
        <w:rPr>
          <w:sz w:val="24"/>
        </w:rPr>
        <w:t xml:space="preserve"> requires the following files from the </w:t>
      </w:r>
      <w:r w:rsidR="00613622" w:rsidRPr="00D93874">
        <w:rPr>
          <w:b/>
          <w:i/>
          <w:sz w:val="24"/>
        </w:rPr>
        <w:t>data/output</w:t>
      </w:r>
      <w:r w:rsidR="00613622">
        <w:rPr>
          <w:sz w:val="24"/>
        </w:rPr>
        <w:t xml:space="preserve"> folder.</w:t>
      </w:r>
    </w:p>
    <w:p w:rsidR="00DF08C6" w:rsidRDefault="00DF08C6" w:rsidP="00613622">
      <w:pPr>
        <w:pStyle w:val="ListParagraph"/>
        <w:numPr>
          <w:ilvl w:val="0"/>
          <w:numId w:val="3"/>
        </w:numPr>
        <w:rPr>
          <w:sz w:val="24"/>
        </w:rPr>
      </w:pPr>
      <w:r w:rsidRPr="00A23AC7">
        <w:rPr>
          <w:b/>
          <w:sz w:val="24"/>
        </w:rPr>
        <w:t>year-Skate_Total_index.csv</w:t>
      </w:r>
      <w:r>
        <w:rPr>
          <w:sz w:val="24"/>
        </w:rPr>
        <w:t xml:space="preserve"> – Table with the estimated and observed biomass for all three assessment groups</w:t>
      </w:r>
    </w:p>
    <w:p w:rsidR="00DF08C6" w:rsidRDefault="00DF08C6" w:rsidP="00DF08C6">
      <w:pPr>
        <w:pStyle w:val="ListParagraph"/>
        <w:numPr>
          <w:ilvl w:val="0"/>
          <w:numId w:val="3"/>
        </w:numPr>
        <w:rPr>
          <w:sz w:val="24"/>
        </w:rPr>
      </w:pPr>
      <w:r w:rsidRPr="005C4D2D">
        <w:rPr>
          <w:b/>
          <w:sz w:val="24"/>
        </w:rPr>
        <w:t>year-Big_Skate_OFL_catch.csv</w:t>
      </w:r>
      <w:r>
        <w:rPr>
          <w:sz w:val="24"/>
        </w:rPr>
        <w:t xml:space="preserve"> – Big skate catch, ABC, TAC and OFL values</w:t>
      </w:r>
    </w:p>
    <w:p w:rsidR="00DF08C6" w:rsidRDefault="00DF08C6" w:rsidP="00DF08C6">
      <w:pPr>
        <w:pStyle w:val="ListParagraph"/>
        <w:numPr>
          <w:ilvl w:val="0"/>
          <w:numId w:val="3"/>
        </w:numPr>
        <w:rPr>
          <w:sz w:val="24"/>
        </w:rPr>
      </w:pPr>
      <w:r w:rsidRPr="005C4D2D">
        <w:rPr>
          <w:b/>
          <w:sz w:val="24"/>
        </w:rPr>
        <w:t>year-Longnose_Skate_OFL_catch.csv</w:t>
      </w:r>
      <w:r>
        <w:rPr>
          <w:sz w:val="24"/>
        </w:rPr>
        <w:t xml:space="preserve"> – Longnose skate catch, ABC, TAC and OFL values</w:t>
      </w:r>
    </w:p>
    <w:p w:rsidR="00DF08C6" w:rsidRDefault="00DF08C6" w:rsidP="00DF08C6">
      <w:pPr>
        <w:pStyle w:val="ListParagraph"/>
        <w:numPr>
          <w:ilvl w:val="0"/>
          <w:numId w:val="3"/>
        </w:numPr>
        <w:rPr>
          <w:sz w:val="24"/>
        </w:rPr>
      </w:pPr>
      <w:r w:rsidRPr="005C4D2D">
        <w:rPr>
          <w:b/>
          <w:sz w:val="24"/>
        </w:rPr>
        <w:t>year-Other_Skate_OFL_catch.csv</w:t>
      </w:r>
      <w:r>
        <w:rPr>
          <w:sz w:val="24"/>
        </w:rPr>
        <w:t xml:space="preserve"> – Other skates catch, ABC, TAC and OFL values</w:t>
      </w:r>
    </w:p>
    <w:p w:rsidR="00DF08C6" w:rsidRDefault="00DF08C6" w:rsidP="00DF08C6">
      <w:pPr>
        <w:pStyle w:val="ListParagraph"/>
        <w:numPr>
          <w:ilvl w:val="0"/>
          <w:numId w:val="3"/>
        </w:numPr>
        <w:rPr>
          <w:sz w:val="24"/>
        </w:rPr>
      </w:pPr>
      <w:proofErr w:type="gramStart"/>
      <w:r w:rsidRPr="00D93874">
        <w:rPr>
          <w:b/>
          <w:sz w:val="24"/>
        </w:rPr>
        <w:t>year-Skate_strata_catch.csv</w:t>
      </w:r>
      <w:proofErr w:type="gramEnd"/>
      <w:r>
        <w:rPr>
          <w:sz w:val="24"/>
        </w:rPr>
        <w:t xml:space="preserve"> – The catch by strata.</w:t>
      </w:r>
    </w:p>
    <w:p w:rsidR="00C15C95" w:rsidRDefault="00C15C95" w:rsidP="00C15C95">
      <w:pPr>
        <w:pStyle w:val="ListParagraph"/>
        <w:numPr>
          <w:ilvl w:val="0"/>
          <w:numId w:val="3"/>
        </w:numPr>
        <w:rPr>
          <w:sz w:val="24"/>
        </w:rPr>
      </w:pPr>
      <w:r w:rsidRPr="00D93874">
        <w:rPr>
          <w:b/>
          <w:sz w:val="24"/>
        </w:rPr>
        <w:t>year-</w:t>
      </w:r>
      <w:r w:rsidRPr="00D93874">
        <w:rPr>
          <w:b/>
        </w:rPr>
        <w:t xml:space="preserve"> </w:t>
      </w:r>
      <w:r w:rsidRPr="00D93874">
        <w:rPr>
          <w:b/>
          <w:sz w:val="24"/>
        </w:rPr>
        <w:t>Calculate_biomass_strata_big_skate.csv</w:t>
      </w:r>
      <w:r>
        <w:rPr>
          <w:sz w:val="24"/>
        </w:rPr>
        <w:t xml:space="preserve"> – The estimated and observed biomass by strata with CV for the observed and 95% confidence intervals for the estimated values</w:t>
      </w:r>
    </w:p>
    <w:p w:rsidR="00C15C95" w:rsidRDefault="00C15C95" w:rsidP="00C15C95">
      <w:pPr>
        <w:pStyle w:val="ListParagraph"/>
        <w:numPr>
          <w:ilvl w:val="0"/>
          <w:numId w:val="3"/>
        </w:numPr>
        <w:rPr>
          <w:sz w:val="24"/>
        </w:rPr>
      </w:pPr>
      <w:r w:rsidRPr="00D93874">
        <w:rPr>
          <w:b/>
          <w:sz w:val="24"/>
        </w:rPr>
        <w:t>year-</w:t>
      </w:r>
      <w:r w:rsidRPr="00D93874">
        <w:rPr>
          <w:b/>
        </w:rPr>
        <w:t xml:space="preserve"> </w:t>
      </w:r>
      <w:r w:rsidRPr="00D93874">
        <w:rPr>
          <w:b/>
          <w:sz w:val="24"/>
        </w:rPr>
        <w:t>Calculate_biomass_strata_</w:t>
      </w:r>
      <w:r>
        <w:rPr>
          <w:b/>
          <w:sz w:val="24"/>
        </w:rPr>
        <w:t>longnose</w:t>
      </w:r>
      <w:r w:rsidRPr="00D93874">
        <w:rPr>
          <w:b/>
          <w:sz w:val="24"/>
        </w:rPr>
        <w:t>_skate.csv</w:t>
      </w:r>
      <w:r>
        <w:rPr>
          <w:sz w:val="24"/>
        </w:rPr>
        <w:t xml:space="preserve"> – The estimated and observed biomass by strata with CV for the observed and 95% confidence intervals for the estimated values</w:t>
      </w:r>
    </w:p>
    <w:p w:rsidR="00C15C95" w:rsidRPr="00C15C95" w:rsidRDefault="00C15C95" w:rsidP="00C15C95">
      <w:pPr>
        <w:rPr>
          <w:sz w:val="24"/>
        </w:rPr>
      </w:pPr>
      <w:r w:rsidRPr="00DF08C6">
        <w:rPr>
          <w:sz w:val="24"/>
        </w:rPr>
        <w:t xml:space="preserve">Files produced and stored in </w:t>
      </w:r>
      <w:r>
        <w:rPr>
          <w:b/>
          <w:i/>
          <w:sz w:val="24"/>
        </w:rPr>
        <w:t>figs</w:t>
      </w:r>
      <w:r w:rsidRPr="00DF08C6">
        <w:rPr>
          <w:sz w:val="24"/>
        </w:rPr>
        <w:t xml:space="preserve">. If the file name begins with </w:t>
      </w:r>
      <w:r w:rsidRPr="00DF08C6">
        <w:rPr>
          <w:b/>
          <w:sz w:val="24"/>
        </w:rPr>
        <w:t>year</w:t>
      </w:r>
      <w:r w:rsidRPr="00DF08C6">
        <w:rPr>
          <w:sz w:val="24"/>
        </w:rPr>
        <w:t xml:space="preserve"> then </w:t>
      </w:r>
      <w:r w:rsidRPr="00DF08C6">
        <w:rPr>
          <w:b/>
          <w:sz w:val="24"/>
        </w:rPr>
        <w:t>year</w:t>
      </w:r>
      <w:r w:rsidRPr="00DF08C6">
        <w:rPr>
          <w:sz w:val="24"/>
        </w:rPr>
        <w:t xml:space="preserve"> is the actual year of the assessment in number form.</w:t>
      </w:r>
    </w:p>
    <w:p w:rsidR="00613622" w:rsidRDefault="00613622" w:rsidP="00C15C95">
      <w:pPr>
        <w:pStyle w:val="ListParagraph"/>
        <w:numPr>
          <w:ilvl w:val="0"/>
          <w:numId w:val="3"/>
        </w:numPr>
        <w:rPr>
          <w:sz w:val="24"/>
        </w:rPr>
      </w:pPr>
      <w:proofErr w:type="gramStart"/>
      <w:r w:rsidRPr="00A23AC7">
        <w:rPr>
          <w:b/>
          <w:sz w:val="24"/>
        </w:rPr>
        <w:lastRenderedPageBreak/>
        <w:t>year-</w:t>
      </w:r>
      <w:proofErr w:type="gramEnd"/>
      <w:r w:rsidR="00C15C95" w:rsidRPr="00C15C95">
        <w:t xml:space="preserve"> </w:t>
      </w:r>
      <w:r w:rsidR="00C15C95" w:rsidRPr="00C15C95">
        <w:rPr>
          <w:b/>
          <w:sz w:val="24"/>
        </w:rPr>
        <w:t>All_Skate_exploitation_rate.png</w:t>
      </w:r>
      <w:r>
        <w:rPr>
          <w:sz w:val="24"/>
        </w:rPr>
        <w:t xml:space="preserve">– </w:t>
      </w:r>
      <w:r w:rsidR="00C15C95">
        <w:rPr>
          <w:sz w:val="24"/>
        </w:rPr>
        <w:t>shows the exploitation rate time series for all assessment groups.</w:t>
      </w:r>
    </w:p>
    <w:p w:rsidR="001D2C90" w:rsidRDefault="00C15C95" w:rsidP="001D2C90">
      <w:pPr>
        <w:pStyle w:val="ListParagraph"/>
        <w:numPr>
          <w:ilvl w:val="0"/>
          <w:numId w:val="3"/>
        </w:numPr>
        <w:rPr>
          <w:sz w:val="24"/>
        </w:rPr>
      </w:pPr>
      <w:proofErr w:type="gramStart"/>
      <w:r w:rsidRPr="00C15C95">
        <w:rPr>
          <w:b/>
          <w:sz w:val="24"/>
        </w:rPr>
        <w:t>year-</w:t>
      </w:r>
      <w:proofErr w:type="gramEnd"/>
      <w:r w:rsidRPr="00C15C95">
        <w:rPr>
          <w:b/>
        </w:rPr>
        <w:t xml:space="preserve"> </w:t>
      </w:r>
      <w:r w:rsidRPr="00C15C95">
        <w:rPr>
          <w:b/>
          <w:sz w:val="24"/>
        </w:rPr>
        <w:t>Area_Skate_exploitation_rate.png</w:t>
      </w:r>
      <w:r w:rsidRPr="00C15C95">
        <w:rPr>
          <w:sz w:val="24"/>
        </w:rPr>
        <w:t xml:space="preserve"> – </w:t>
      </w:r>
      <w:r>
        <w:rPr>
          <w:sz w:val="24"/>
        </w:rPr>
        <w:t>shows the exploitation rate time series for Big and Longnose skates by area</w:t>
      </w:r>
      <w:r w:rsidRPr="00C15C95">
        <w:rPr>
          <w:sz w:val="24"/>
        </w:rPr>
        <w:t>.</w:t>
      </w:r>
    </w:p>
    <w:p w:rsidR="001D2C90" w:rsidRDefault="001D2C90" w:rsidP="001D2C90">
      <w:pPr>
        <w:rPr>
          <w:sz w:val="24"/>
        </w:rPr>
      </w:pPr>
    </w:p>
    <w:p w:rsidR="001D2C90" w:rsidRDefault="001D2C90" w:rsidP="001D2C90">
      <w:pPr>
        <w:contextualSpacing/>
        <w:jc w:val="center"/>
        <w:rPr>
          <w:b/>
          <w:sz w:val="32"/>
        </w:rPr>
      </w:pPr>
      <w:r w:rsidRPr="00326E3F">
        <w:rPr>
          <w:b/>
          <w:sz w:val="32"/>
        </w:rPr>
        <w:t>Step 4: Modify SARA document</w:t>
      </w:r>
    </w:p>
    <w:p w:rsidR="004E31EA" w:rsidRDefault="004E31EA" w:rsidP="00326E3F">
      <w:pPr>
        <w:contextualSpacing/>
        <w:rPr>
          <w:sz w:val="24"/>
        </w:rPr>
      </w:pPr>
    </w:p>
    <w:p w:rsidR="00326E3F" w:rsidRDefault="00326E3F" w:rsidP="00326E3F">
      <w:pPr>
        <w:contextualSpacing/>
        <w:rPr>
          <w:color w:val="000000" w:themeColor="text1"/>
          <w:sz w:val="24"/>
        </w:rPr>
      </w:pPr>
      <w:r>
        <w:rPr>
          <w:sz w:val="24"/>
        </w:rPr>
        <w:t xml:space="preserve">All </w:t>
      </w:r>
      <w:r w:rsidR="004E31EA">
        <w:rPr>
          <w:sz w:val="24"/>
        </w:rPr>
        <w:t xml:space="preserve">SARA files are located in the </w:t>
      </w:r>
      <w:r w:rsidR="004E31EA">
        <w:rPr>
          <w:b/>
          <w:i/>
          <w:sz w:val="24"/>
        </w:rPr>
        <w:t>SARA file</w:t>
      </w:r>
      <w:r w:rsidR="004E31EA">
        <w:rPr>
          <w:sz w:val="24"/>
        </w:rPr>
        <w:t xml:space="preserve">. There are three files one for each assessment group: big skate = </w:t>
      </w:r>
      <w:r w:rsidR="004E31EA" w:rsidRPr="00326E3F">
        <w:rPr>
          <w:b/>
          <w:color w:val="000000" w:themeColor="text1"/>
          <w:sz w:val="24"/>
        </w:rPr>
        <w:t>BIGSKATEGOA2023_HQ.dat</w:t>
      </w:r>
      <w:r w:rsidR="004E31EA">
        <w:rPr>
          <w:color w:val="000000" w:themeColor="text1"/>
          <w:sz w:val="24"/>
        </w:rPr>
        <w:t xml:space="preserve">, longnose skate = </w:t>
      </w:r>
      <w:r w:rsidR="004E31EA" w:rsidRPr="004E31EA">
        <w:rPr>
          <w:color w:val="000000" w:themeColor="text1"/>
          <w:sz w:val="24"/>
        </w:rPr>
        <w:t>LONGSKATEGOA2023_HQ.dat</w:t>
      </w:r>
      <w:r w:rsidR="004E31EA">
        <w:rPr>
          <w:color w:val="000000" w:themeColor="text1"/>
          <w:sz w:val="24"/>
        </w:rPr>
        <w:t xml:space="preserve"> and other skates = </w:t>
      </w:r>
      <w:r w:rsidR="004E31EA" w:rsidRPr="004E31EA">
        <w:rPr>
          <w:b/>
          <w:color w:val="000000" w:themeColor="text1"/>
          <w:sz w:val="24"/>
        </w:rPr>
        <w:t>SKATEGOA2023_HQ.dat</w:t>
      </w:r>
      <w:r w:rsidR="004E31EA">
        <w:rPr>
          <w:color w:val="000000" w:themeColor="text1"/>
          <w:sz w:val="24"/>
        </w:rPr>
        <w:t>.</w:t>
      </w:r>
    </w:p>
    <w:p w:rsidR="004E31EA" w:rsidRDefault="004E31EA" w:rsidP="00326E3F">
      <w:pPr>
        <w:contextualSpacing/>
        <w:rPr>
          <w:color w:val="000000" w:themeColor="text1"/>
          <w:sz w:val="24"/>
        </w:rPr>
      </w:pPr>
    </w:p>
    <w:p w:rsidR="009F5BF8" w:rsidRDefault="004E31EA" w:rsidP="009F5BF8">
      <w:pPr>
        <w:contextualSpacing/>
        <w:rPr>
          <w:color w:val="000000" w:themeColor="text1"/>
          <w:sz w:val="24"/>
        </w:rPr>
      </w:pPr>
      <w:r>
        <w:rPr>
          <w:color w:val="000000" w:themeColor="text1"/>
          <w:sz w:val="24"/>
        </w:rPr>
        <w:t>There is R code for updating each file. For B</w:t>
      </w:r>
      <w:r w:rsidR="0019061B">
        <w:rPr>
          <w:color w:val="000000" w:themeColor="text1"/>
          <w:sz w:val="24"/>
        </w:rPr>
        <w:t xml:space="preserve">ig skate </w:t>
      </w:r>
      <w:r>
        <w:rPr>
          <w:color w:val="000000" w:themeColor="text1"/>
          <w:sz w:val="24"/>
        </w:rPr>
        <w:t xml:space="preserve">the file is called </w:t>
      </w:r>
      <w:r w:rsidR="00326E3F" w:rsidRPr="00326E3F">
        <w:rPr>
          <w:b/>
          <w:i/>
          <w:color w:val="C0504D" w:themeColor="accent2"/>
          <w:sz w:val="24"/>
        </w:rPr>
        <w:t xml:space="preserve">23-11-14 - Update Big skate SARA </w:t>
      </w:r>
      <w:proofErr w:type="spellStart"/>
      <w:r w:rsidR="00326E3F" w:rsidRPr="00326E3F">
        <w:rPr>
          <w:b/>
          <w:i/>
          <w:color w:val="C0504D" w:themeColor="accent2"/>
          <w:sz w:val="24"/>
        </w:rPr>
        <w:t>file.R</w:t>
      </w:r>
      <w:proofErr w:type="spellEnd"/>
      <w:r>
        <w:rPr>
          <w:color w:val="000000" w:themeColor="text1"/>
          <w:sz w:val="24"/>
        </w:rPr>
        <w:t>.</w:t>
      </w:r>
      <w:r w:rsidR="009F5BF8">
        <w:rPr>
          <w:color w:val="000000" w:themeColor="text1"/>
          <w:sz w:val="24"/>
        </w:rPr>
        <w:t xml:space="preserve"> </w:t>
      </w:r>
      <w:r w:rsidR="009F5BF8">
        <w:rPr>
          <w:color w:val="000000" w:themeColor="text1"/>
          <w:sz w:val="24"/>
        </w:rPr>
        <w:t xml:space="preserve">It has one manual input </w:t>
      </w:r>
    </w:p>
    <w:p w:rsidR="009F5BF8" w:rsidRPr="00284A39" w:rsidRDefault="009F5BF8" w:rsidP="009F5BF8">
      <w:pPr>
        <w:pStyle w:val="ListParagraph"/>
        <w:numPr>
          <w:ilvl w:val="0"/>
          <w:numId w:val="7"/>
        </w:numPr>
        <w:rPr>
          <w:color w:val="000000" w:themeColor="text1"/>
          <w:sz w:val="24"/>
        </w:rPr>
      </w:pPr>
      <w:proofErr w:type="spellStart"/>
      <w:r w:rsidRPr="00284A39">
        <w:rPr>
          <w:i/>
          <w:color w:val="000000" w:themeColor="text1"/>
          <w:sz w:val="24"/>
        </w:rPr>
        <w:t>cur_yr</w:t>
      </w:r>
      <w:proofErr w:type="spellEnd"/>
      <w:r w:rsidRPr="00284A39">
        <w:rPr>
          <w:color w:val="000000" w:themeColor="text1"/>
          <w:sz w:val="24"/>
        </w:rPr>
        <w:t xml:space="preserve"> – the current year</w:t>
      </w:r>
    </w:p>
    <w:p w:rsidR="004E31EA" w:rsidRDefault="004E31EA" w:rsidP="00326E3F">
      <w:pPr>
        <w:contextualSpacing/>
        <w:rPr>
          <w:color w:val="000000" w:themeColor="text1"/>
          <w:sz w:val="24"/>
        </w:rPr>
      </w:pPr>
      <w:r>
        <w:rPr>
          <w:color w:val="000000" w:themeColor="text1"/>
          <w:sz w:val="24"/>
        </w:rPr>
        <w:t xml:space="preserve">It requires the following files from </w:t>
      </w:r>
      <w:r>
        <w:rPr>
          <w:b/>
          <w:i/>
          <w:color w:val="000000" w:themeColor="text1"/>
          <w:sz w:val="24"/>
        </w:rPr>
        <w:t>SARA files</w:t>
      </w:r>
    </w:p>
    <w:p w:rsidR="004E31EA" w:rsidRPr="004E31EA" w:rsidRDefault="004E31EA" w:rsidP="004E31EA">
      <w:pPr>
        <w:pStyle w:val="ListParagraph"/>
        <w:numPr>
          <w:ilvl w:val="0"/>
          <w:numId w:val="6"/>
        </w:numPr>
        <w:rPr>
          <w:b/>
          <w:color w:val="000000" w:themeColor="text1"/>
          <w:sz w:val="24"/>
        </w:rPr>
      </w:pPr>
      <w:r w:rsidRPr="004E31EA">
        <w:rPr>
          <w:b/>
          <w:color w:val="000000" w:themeColor="text1"/>
          <w:sz w:val="24"/>
        </w:rPr>
        <w:t>BIGSKATEGOA2023_HQ.dat</w:t>
      </w:r>
    </w:p>
    <w:p w:rsidR="004E31EA" w:rsidRDefault="004E31EA" w:rsidP="00326E3F">
      <w:pPr>
        <w:contextualSpacing/>
        <w:rPr>
          <w:color w:val="000000" w:themeColor="text1"/>
          <w:sz w:val="24"/>
        </w:rPr>
      </w:pPr>
      <w:r>
        <w:rPr>
          <w:color w:val="000000" w:themeColor="text1"/>
          <w:sz w:val="24"/>
        </w:rPr>
        <w:t>From the</w:t>
      </w:r>
      <w:r w:rsidR="009F5BF8">
        <w:rPr>
          <w:color w:val="000000" w:themeColor="text1"/>
          <w:sz w:val="24"/>
        </w:rPr>
        <w:t xml:space="preserve"> </w:t>
      </w:r>
      <w:r w:rsidR="009F5BF8" w:rsidRPr="009F5BF8">
        <w:rPr>
          <w:b/>
          <w:i/>
          <w:color w:val="000000" w:themeColor="text1"/>
          <w:sz w:val="24"/>
        </w:rPr>
        <w:t>data/</w:t>
      </w:r>
      <w:r w:rsidR="009F5BF8">
        <w:rPr>
          <w:b/>
          <w:i/>
          <w:color w:val="000000" w:themeColor="text1"/>
          <w:sz w:val="24"/>
        </w:rPr>
        <w:t>output</w:t>
      </w:r>
      <w:r>
        <w:rPr>
          <w:color w:val="000000" w:themeColor="text1"/>
          <w:sz w:val="24"/>
        </w:rPr>
        <w:t xml:space="preserve">, </w:t>
      </w:r>
      <w:r w:rsidR="009F5BF8">
        <w:rPr>
          <w:color w:val="000000" w:themeColor="text1"/>
          <w:sz w:val="24"/>
        </w:rPr>
        <w:t>it requires</w:t>
      </w:r>
    </w:p>
    <w:p w:rsidR="004E31EA" w:rsidRPr="004E31EA" w:rsidRDefault="004E31EA" w:rsidP="004E31EA">
      <w:pPr>
        <w:pStyle w:val="ListParagraph"/>
        <w:numPr>
          <w:ilvl w:val="0"/>
          <w:numId w:val="6"/>
        </w:numPr>
        <w:rPr>
          <w:color w:val="000000" w:themeColor="text1"/>
          <w:sz w:val="24"/>
        </w:rPr>
      </w:pPr>
      <w:proofErr w:type="gramStart"/>
      <w:r w:rsidRPr="00D93874">
        <w:rPr>
          <w:b/>
          <w:sz w:val="24"/>
        </w:rPr>
        <w:t>year-Skate_Total_index.csv</w:t>
      </w:r>
      <w:proofErr w:type="gramEnd"/>
      <w:r>
        <w:rPr>
          <w:sz w:val="24"/>
        </w:rPr>
        <w:t xml:space="preserve"> – Table with the estimated and observed biomass for all three assessment groups stored in “data/output”.</w:t>
      </w:r>
    </w:p>
    <w:p w:rsidR="00223757" w:rsidRDefault="004E31EA" w:rsidP="00223757">
      <w:pPr>
        <w:pStyle w:val="ListParagraph"/>
        <w:numPr>
          <w:ilvl w:val="0"/>
          <w:numId w:val="6"/>
        </w:numPr>
        <w:rPr>
          <w:sz w:val="24"/>
        </w:rPr>
      </w:pPr>
      <w:r w:rsidRPr="005C4D2D">
        <w:rPr>
          <w:b/>
          <w:sz w:val="24"/>
        </w:rPr>
        <w:t>year-Big_Skate_OFL_catch.csv</w:t>
      </w:r>
      <w:r>
        <w:rPr>
          <w:sz w:val="24"/>
        </w:rPr>
        <w:t xml:space="preserve"> – Big skate catch, ABC, TAC and OFL values</w:t>
      </w:r>
    </w:p>
    <w:p w:rsidR="009F5BF8" w:rsidRDefault="0019061B" w:rsidP="009F5BF8">
      <w:pPr>
        <w:contextualSpacing/>
        <w:rPr>
          <w:color w:val="000000" w:themeColor="text1"/>
          <w:sz w:val="24"/>
        </w:rPr>
      </w:pPr>
      <w:r>
        <w:rPr>
          <w:color w:val="000000" w:themeColor="text1"/>
          <w:sz w:val="24"/>
        </w:rPr>
        <w:t xml:space="preserve">For Longnose skate the file is called </w:t>
      </w:r>
      <w:r w:rsidRPr="0019061B">
        <w:rPr>
          <w:b/>
          <w:i/>
          <w:color w:val="C0504D" w:themeColor="accent2"/>
          <w:sz w:val="24"/>
        </w:rPr>
        <w:t xml:space="preserve">23-11-14 - Update Longnose skate SARA </w:t>
      </w:r>
      <w:proofErr w:type="spellStart"/>
      <w:r w:rsidRPr="0019061B">
        <w:rPr>
          <w:b/>
          <w:i/>
          <w:color w:val="C0504D" w:themeColor="accent2"/>
          <w:sz w:val="24"/>
        </w:rPr>
        <w:t>file.R</w:t>
      </w:r>
      <w:proofErr w:type="spellEnd"/>
      <w:r>
        <w:rPr>
          <w:color w:val="000000" w:themeColor="text1"/>
          <w:sz w:val="24"/>
        </w:rPr>
        <w:t>.</w:t>
      </w:r>
      <w:r w:rsidR="009F5BF8">
        <w:rPr>
          <w:color w:val="000000" w:themeColor="text1"/>
          <w:sz w:val="24"/>
        </w:rPr>
        <w:t xml:space="preserve"> </w:t>
      </w:r>
      <w:r w:rsidR="009F5BF8">
        <w:rPr>
          <w:color w:val="000000" w:themeColor="text1"/>
          <w:sz w:val="24"/>
        </w:rPr>
        <w:t xml:space="preserve">It has one manual input </w:t>
      </w:r>
    </w:p>
    <w:p w:rsidR="009F5BF8" w:rsidRPr="00284A39" w:rsidRDefault="009F5BF8" w:rsidP="009F5BF8">
      <w:pPr>
        <w:pStyle w:val="ListParagraph"/>
        <w:numPr>
          <w:ilvl w:val="0"/>
          <w:numId w:val="7"/>
        </w:numPr>
        <w:rPr>
          <w:color w:val="000000" w:themeColor="text1"/>
          <w:sz w:val="24"/>
        </w:rPr>
      </w:pPr>
      <w:proofErr w:type="spellStart"/>
      <w:r w:rsidRPr="00284A39">
        <w:rPr>
          <w:i/>
          <w:color w:val="000000" w:themeColor="text1"/>
          <w:sz w:val="24"/>
        </w:rPr>
        <w:t>cur_yr</w:t>
      </w:r>
      <w:proofErr w:type="spellEnd"/>
      <w:r w:rsidRPr="00284A39">
        <w:rPr>
          <w:color w:val="000000" w:themeColor="text1"/>
          <w:sz w:val="24"/>
        </w:rPr>
        <w:t xml:space="preserve"> – the current year</w:t>
      </w:r>
    </w:p>
    <w:p w:rsidR="0019061B" w:rsidRDefault="0019061B" w:rsidP="0019061B">
      <w:pPr>
        <w:contextualSpacing/>
        <w:rPr>
          <w:color w:val="000000" w:themeColor="text1"/>
          <w:sz w:val="24"/>
        </w:rPr>
      </w:pPr>
      <w:r>
        <w:rPr>
          <w:color w:val="000000" w:themeColor="text1"/>
          <w:sz w:val="24"/>
        </w:rPr>
        <w:t xml:space="preserve">It requires the following files from </w:t>
      </w:r>
      <w:r>
        <w:rPr>
          <w:b/>
          <w:i/>
          <w:color w:val="000000" w:themeColor="text1"/>
          <w:sz w:val="24"/>
        </w:rPr>
        <w:t>SARA files</w:t>
      </w:r>
    </w:p>
    <w:p w:rsidR="0019061B" w:rsidRPr="004E31EA" w:rsidRDefault="0019061B" w:rsidP="0019061B">
      <w:pPr>
        <w:pStyle w:val="ListParagraph"/>
        <w:numPr>
          <w:ilvl w:val="0"/>
          <w:numId w:val="6"/>
        </w:numPr>
        <w:rPr>
          <w:b/>
          <w:color w:val="000000" w:themeColor="text1"/>
          <w:sz w:val="24"/>
        </w:rPr>
      </w:pPr>
      <w:r w:rsidRPr="0019061B">
        <w:rPr>
          <w:b/>
          <w:color w:val="000000" w:themeColor="text1"/>
          <w:sz w:val="24"/>
        </w:rPr>
        <w:t>LONGSKATEGOA2023_HQ.dat</w:t>
      </w:r>
    </w:p>
    <w:p w:rsidR="0019061B" w:rsidRDefault="0019061B" w:rsidP="0019061B">
      <w:pPr>
        <w:contextualSpacing/>
        <w:rPr>
          <w:color w:val="000000" w:themeColor="text1"/>
          <w:sz w:val="24"/>
        </w:rPr>
      </w:pPr>
      <w:r>
        <w:rPr>
          <w:color w:val="000000" w:themeColor="text1"/>
          <w:sz w:val="24"/>
        </w:rPr>
        <w:t xml:space="preserve">From the </w:t>
      </w:r>
      <w:r w:rsidR="009F5BF8" w:rsidRPr="009F5BF8">
        <w:rPr>
          <w:b/>
          <w:i/>
          <w:color w:val="000000" w:themeColor="text1"/>
          <w:sz w:val="24"/>
        </w:rPr>
        <w:t>data/</w:t>
      </w:r>
      <w:r w:rsidRPr="009F5BF8">
        <w:rPr>
          <w:b/>
          <w:i/>
          <w:color w:val="000000" w:themeColor="text1"/>
          <w:sz w:val="24"/>
        </w:rPr>
        <w:t>output</w:t>
      </w:r>
      <w:r w:rsidR="009F5BF8">
        <w:rPr>
          <w:color w:val="000000" w:themeColor="text1"/>
          <w:sz w:val="24"/>
        </w:rPr>
        <w:t xml:space="preserve">, it </w:t>
      </w:r>
      <w:r>
        <w:rPr>
          <w:color w:val="000000" w:themeColor="text1"/>
          <w:sz w:val="24"/>
        </w:rPr>
        <w:t>requires</w:t>
      </w:r>
    </w:p>
    <w:p w:rsidR="0019061B" w:rsidRPr="004E31EA" w:rsidRDefault="0019061B" w:rsidP="0019061B">
      <w:pPr>
        <w:pStyle w:val="ListParagraph"/>
        <w:numPr>
          <w:ilvl w:val="0"/>
          <w:numId w:val="6"/>
        </w:numPr>
        <w:rPr>
          <w:color w:val="000000" w:themeColor="text1"/>
          <w:sz w:val="24"/>
        </w:rPr>
      </w:pPr>
      <w:proofErr w:type="gramStart"/>
      <w:r w:rsidRPr="00D93874">
        <w:rPr>
          <w:b/>
          <w:sz w:val="24"/>
        </w:rPr>
        <w:t>year-Skate_Total_index.csv</w:t>
      </w:r>
      <w:proofErr w:type="gramEnd"/>
      <w:r>
        <w:rPr>
          <w:sz w:val="24"/>
        </w:rPr>
        <w:t xml:space="preserve"> – Table with the estimated and observed biomass for all three assessment groups stored in “data/output”.</w:t>
      </w:r>
    </w:p>
    <w:p w:rsidR="0019061B" w:rsidRDefault="0019061B" w:rsidP="0019061B">
      <w:pPr>
        <w:pStyle w:val="ListParagraph"/>
        <w:numPr>
          <w:ilvl w:val="0"/>
          <w:numId w:val="6"/>
        </w:numPr>
        <w:rPr>
          <w:sz w:val="24"/>
        </w:rPr>
      </w:pPr>
      <w:r w:rsidRPr="005C4D2D">
        <w:rPr>
          <w:b/>
          <w:sz w:val="24"/>
        </w:rPr>
        <w:t>year-</w:t>
      </w:r>
      <w:r>
        <w:rPr>
          <w:b/>
          <w:sz w:val="24"/>
        </w:rPr>
        <w:t>Longnose</w:t>
      </w:r>
      <w:r w:rsidRPr="005C4D2D">
        <w:rPr>
          <w:b/>
          <w:sz w:val="24"/>
        </w:rPr>
        <w:t>_Skate_OFL_catch.csv</w:t>
      </w:r>
      <w:r>
        <w:rPr>
          <w:sz w:val="24"/>
        </w:rPr>
        <w:t xml:space="preserve"> – Big skate catch, ABC, TAC and OFL values</w:t>
      </w:r>
    </w:p>
    <w:p w:rsidR="009F5BF8" w:rsidRDefault="0019061B" w:rsidP="009F5BF8">
      <w:pPr>
        <w:contextualSpacing/>
        <w:rPr>
          <w:color w:val="000000" w:themeColor="text1"/>
          <w:sz w:val="24"/>
        </w:rPr>
      </w:pPr>
      <w:r>
        <w:rPr>
          <w:color w:val="000000" w:themeColor="text1"/>
          <w:sz w:val="24"/>
        </w:rPr>
        <w:t xml:space="preserve">For Other skate the file is called </w:t>
      </w:r>
      <w:r w:rsidRPr="0019061B">
        <w:rPr>
          <w:b/>
          <w:i/>
          <w:color w:val="C0504D" w:themeColor="accent2"/>
          <w:sz w:val="24"/>
        </w:rPr>
        <w:t xml:space="preserve">23-11-14 - Update </w:t>
      </w:r>
      <w:proofErr w:type="gramStart"/>
      <w:r w:rsidRPr="0019061B">
        <w:rPr>
          <w:b/>
          <w:i/>
          <w:color w:val="C0504D" w:themeColor="accent2"/>
          <w:sz w:val="24"/>
        </w:rPr>
        <w:t>Other</w:t>
      </w:r>
      <w:proofErr w:type="gramEnd"/>
      <w:r w:rsidRPr="0019061B">
        <w:rPr>
          <w:b/>
          <w:i/>
          <w:color w:val="C0504D" w:themeColor="accent2"/>
          <w:sz w:val="24"/>
        </w:rPr>
        <w:t xml:space="preserve"> skate SARA </w:t>
      </w:r>
      <w:proofErr w:type="spellStart"/>
      <w:r w:rsidRPr="0019061B">
        <w:rPr>
          <w:b/>
          <w:i/>
          <w:color w:val="C0504D" w:themeColor="accent2"/>
          <w:sz w:val="24"/>
        </w:rPr>
        <w:t>file.R</w:t>
      </w:r>
      <w:proofErr w:type="spellEnd"/>
      <w:r>
        <w:rPr>
          <w:color w:val="000000" w:themeColor="text1"/>
          <w:sz w:val="24"/>
        </w:rPr>
        <w:t>.</w:t>
      </w:r>
      <w:r w:rsidR="009F5BF8">
        <w:rPr>
          <w:color w:val="000000" w:themeColor="text1"/>
          <w:sz w:val="24"/>
        </w:rPr>
        <w:t xml:space="preserve"> </w:t>
      </w:r>
      <w:r w:rsidR="009F5BF8">
        <w:rPr>
          <w:color w:val="000000" w:themeColor="text1"/>
          <w:sz w:val="24"/>
        </w:rPr>
        <w:t xml:space="preserve">It has one manual input </w:t>
      </w:r>
    </w:p>
    <w:p w:rsidR="009F5BF8" w:rsidRPr="00284A39" w:rsidRDefault="009F5BF8" w:rsidP="009F5BF8">
      <w:pPr>
        <w:pStyle w:val="ListParagraph"/>
        <w:numPr>
          <w:ilvl w:val="0"/>
          <w:numId w:val="7"/>
        </w:numPr>
        <w:rPr>
          <w:color w:val="000000" w:themeColor="text1"/>
          <w:sz w:val="24"/>
        </w:rPr>
      </w:pPr>
      <w:proofErr w:type="spellStart"/>
      <w:r w:rsidRPr="00284A39">
        <w:rPr>
          <w:i/>
          <w:color w:val="000000" w:themeColor="text1"/>
          <w:sz w:val="24"/>
        </w:rPr>
        <w:t>cur_yr</w:t>
      </w:r>
      <w:proofErr w:type="spellEnd"/>
      <w:r w:rsidRPr="00284A39">
        <w:rPr>
          <w:color w:val="000000" w:themeColor="text1"/>
          <w:sz w:val="24"/>
        </w:rPr>
        <w:t xml:space="preserve"> – the current year</w:t>
      </w:r>
    </w:p>
    <w:p w:rsidR="0019061B" w:rsidRDefault="0019061B" w:rsidP="0019061B">
      <w:pPr>
        <w:contextualSpacing/>
        <w:rPr>
          <w:color w:val="000000" w:themeColor="text1"/>
          <w:sz w:val="24"/>
        </w:rPr>
      </w:pPr>
      <w:r>
        <w:rPr>
          <w:color w:val="000000" w:themeColor="text1"/>
          <w:sz w:val="24"/>
        </w:rPr>
        <w:t xml:space="preserve">It requires the following files from </w:t>
      </w:r>
      <w:r>
        <w:rPr>
          <w:b/>
          <w:i/>
          <w:color w:val="000000" w:themeColor="text1"/>
          <w:sz w:val="24"/>
        </w:rPr>
        <w:t>SARA files</w:t>
      </w:r>
    </w:p>
    <w:p w:rsidR="0019061B" w:rsidRPr="004E31EA" w:rsidRDefault="0019061B" w:rsidP="0019061B">
      <w:pPr>
        <w:pStyle w:val="ListParagraph"/>
        <w:numPr>
          <w:ilvl w:val="0"/>
          <w:numId w:val="6"/>
        </w:numPr>
        <w:rPr>
          <w:b/>
          <w:color w:val="000000" w:themeColor="text1"/>
          <w:sz w:val="24"/>
        </w:rPr>
      </w:pPr>
      <w:r w:rsidRPr="0019061B">
        <w:rPr>
          <w:b/>
          <w:color w:val="000000" w:themeColor="text1"/>
          <w:sz w:val="24"/>
        </w:rPr>
        <w:lastRenderedPageBreak/>
        <w:t>SKATEGOA2023_HQ.dat</w:t>
      </w:r>
    </w:p>
    <w:p w:rsidR="0019061B" w:rsidRDefault="0019061B" w:rsidP="0019061B">
      <w:pPr>
        <w:contextualSpacing/>
        <w:rPr>
          <w:color w:val="000000" w:themeColor="text1"/>
          <w:sz w:val="24"/>
        </w:rPr>
      </w:pPr>
      <w:r>
        <w:rPr>
          <w:color w:val="000000" w:themeColor="text1"/>
          <w:sz w:val="24"/>
        </w:rPr>
        <w:t xml:space="preserve">From the </w:t>
      </w:r>
      <w:r w:rsidR="009F5BF8" w:rsidRPr="009F5BF8">
        <w:rPr>
          <w:b/>
          <w:i/>
          <w:color w:val="000000" w:themeColor="text1"/>
          <w:sz w:val="24"/>
        </w:rPr>
        <w:t>data/</w:t>
      </w:r>
      <w:r w:rsidRPr="009F5BF8">
        <w:rPr>
          <w:b/>
          <w:i/>
          <w:color w:val="000000" w:themeColor="text1"/>
          <w:sz w:val="24"/>
        </w:rPr>
        <w:t>output</w:t>
      </w:r>
      <w:r w:rsidR="009F5BF8">
        <w:rPr>
          <w:color w:val="000000" w:themeColor="text1"/>
          <w:sz w:val="24"/>
        </w:rPr>
        <w:t xml:space="preserve">, it </w:t>
      </w:r>
      <w:r>
        <w:rPr>
          <w:color w:val="000000" w:themeColor="text1"/>
          <w:sz w:val="24"/>
        </w:rPr>
        <w:t>requires</w:t>
      </w:r>
    </w:p>
    <w:p w:rsidR="0019061B" w:rsidRPr="004E31EA" w:rsidRDefault="0019061B" w:rsidP="0019061B">
      <w:pPr>
        <w:pStyle w:val="ListParagraph"/>
        <w:numPr>
          <w:ilvl w:val="0"/>
          <w:numId w:val="6"/>
        </w:numPr>
        <w:rPr>
          <w:color w:val="000000" w:themeColor="text1"/>
          <w:sz w:val="24"/>
        </w:rPr>
      </w:pPr>
      <w:proofErr w:type="gramStart"/>
      <w:r w:rsidRPr="00D93874">
        <w:rPr>
          <w:b/>
          <w:sz w:val="24"/>
        </w:rPr>
        <w:t>year-Skate_Total_index.csv</w:t>
      </w:r>
      <w:proofErr w:type="gramEnd"/>
      <w:r>
        <w:rPr>
          <w:sz w:val="24"/>
        </w:rPr>
        <w:t xml:space="preserve"> – Table with the estimated and observed biomass for all three assessment groups stored in “data/output”.</w:t>
      </w:r>
    </w:p>
    <w:p w:rsidR="0019061B" w:rsidRDefault="0019061B" w:rsidP="0019061B">
      <w:pPr>
        <w:pStyle w:val="ListParagraph"/>
        <w:numPr>
          <w:ilvl w:val="0"/>
          <w:numId w:val="6"/>
        </w:numPr>
        <w:rPr>
          <w:sz w:val="24"/>
        </w:rPr>
      </w:pPr>
      <w:r w:rsidRPr="005C4D2D">
        <w:rPr>
          <w:b/>
          <w:sz w:val="24"/>
        </w:rPr>
        <w:t>year-</w:t>
      </w:r>
      <w:r w:rsidRPr="0019061B">
        <w:t xml:space="preserve"> </w:t>
      </w:r>
      <w:r w:rsidRPr="0019061B">
        <w:rPr>
          <w:b/>
          <w:sz w:val="24"/>
        </w:rPr>
        <w:t>Other_Skate_OFL_catch.csv</w:t>
      </w:r>
      <w:r>
        <w:rPr>
          <w:sz w:val="24"/>
        </w:rPr>
        <w:t xml:space="preserve"> – Big skate catch, ABC, TAC and OFL values</w:t>
      </w:r>
    </w:p>
    <w:p w:rsidR="00223757" w:rsidRDefault="00223757" w:rsidP="00223757">
      <w:pPr>
        <w:rPr>
          <w:sz w:val="24"/>
        </w:rPr>
      </w:pPr>
    </w:p>
    <w:p w:rsidR="0019061B" w:rsidRDefault="0019061B" w:rsidP="00223757">
      <w:pPr>
        <w:rPr>
          <w:sz w:val="24"/>
        </w:rPr>
      </w:pPr>
    </w:p>
    <w:p w:rsidR="0019061B" w:rsidRPr="00223757" w:rsidRDefault="0019061B" w:rsidP="00223757">
      <w:pPr>
        <w:rPr>
          <w:sz w:val="24"/>
        </w:rPr>
      </w:pPr>
      <w:bookmarkStart w:id="0" w:name="_GoBack"/>
      <w:bookmarkEnd w:id="0"/>
    </w:p>
    <w:sectPr w:rsidR="0019061B" w:rsidRPr="002237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5F4" w:rsidRDefault="000E15F4" w:rsidP="00951836">
      <w:pPr>
        <w:spacing w:after="0"/>
      </w:pPr>
      <w:r>
        <w:separator/>
      </w:r>
    </w:p>
  </w:endnote>
  <w:endnote w:type="continuationSeparator" w:id="0">
    <w:p w:rsidR="000E15F4" w:rsidRDefault="000E15F4" w:rsidP="009518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7053940"/>
      <w:docPartObj>
        <w:docPartGallery w:val="Page Numbers (Bottom of Page)"/>
        <w:docPartUnique/>
      </w:docPartObj>
    </w:sdtPr>
    <w:sdtEndPr>
      <w:rPr>
        <w:noProof/>
      </w:rPr>
    </w:sdtEndPr>
    <w:sdtContent>
      <w:p w:rsidR="00951836" w:rsidRDefault="00951836">
        <w:pPr>
          <w:pStyle w:val="Footer"/>
          <w:jc w:val="center"/>
        </w:pPr>
        <w:r>
          <w:fldChar w:fldCharType="begin"/>
        </w:r>
        <w:r>
          <w:instrText xml:space="preserve"> PAGE   \* MERGEFORMAT </w:instrText>
        </w:r>
        <w:r>
          <w:fldChar w:fldCharType="separate"/>
        </w:r>
        <w:r w:rsidR="009F5BF8">
          <w:rPr>
            <w:noProof/>
          </w:rPr>
          <w:t>7</w:t>
        </w:r>
        <w:r>
          <w:rPr>
            <w:noProof/>
          </w:rPr>
          <w:fldChar w:fldCharType="end"/>
        </w:r>
      </w:p>
    </w:sdtContent>
  </w:sdt>
  <w:p w:rsidR="00951836" w:rsidRDefault="00951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5F4" w:rsidRDefault="000E15F4" w:rsidP="00951836">
      <w:pPr>
        <w:spacing w:after="0"/>
      </w:pPr>
      <w:r>
        <w:separator/>
      </w:r>
    </w:p>
  </w:footnote>
  <w:footnote w:type="continuationSeparator" w:id="0">
    <w:p w:rsidR="000E15F4" w:rsidRDefault="000E15F4" w:rsidP="009518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2F3B"/>
    <w:multiLevelType w:val="hybridMultilevel"/>
    <w:tmpl w:val="336C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E685D"/>
    <w:multiLevelType w:val="hybridMultilevel"/>
    <w:tmpl w:val="73E20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234FC"/>
    <w:multiLevelType w:val="hybridMultilevel"/>
    <w:tmpl w:val="DDC2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F1AC5"/>
    <w:multiLevelType w:val="hybridMultilevel"/>
    <w:tmpl w:val="627E12D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15:restartNumberingAfterBreak="0">
    <w:nsid w:val="44942FFB"/>
    <w:multiLevelType w:val="hybridMultilevel"/>
    <w:tmpl w:val="F370AA4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5" w15:restartNumberingAfterBreak="0">
    <w:nsid w:val="79742DCB"/>
    <w:multiLevelType w:val="hybridMultilevel"/>
    <w:tmpl w:val="0B6A5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86DC4"/>
    <w:multiLevelType w:val="hybridMultilevel"/>
    <w:tmpl w:val="6B58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CFC"/>
    <w:rsid w:val="000D6CFC"/>
    <w:rsid w:val="000E15F4"/>
    <w:rsid w:val="00102A2C"/>
    <w:rsid w:val="0019061B"/>
    <w:rsid w:val="001D2C90"/>
    <w:rsid w:val="00223757"/>
    <w:rsid w:val="00270725"/>
    <w:rsid w:val="002E43D4"/>
    <w:rsid w:val="002F7BDA"/>
    <w:rsid w:val="003026F5"/>
    <w:rsid w:val="00313A27"/>
    <w:rsid w:val="0032673C"/>
    <w:rsid w:val="00326E3F"/>
    <w:rsid w:val="0035275C"/>
    <w:rsid w:val="003F1882"/>
    <w:rsid w:val="00463D71"/>
    <w:rsid w:val="004E31EA"/>
    <w:rsid w:val="005258AD"/>
    <w:rsid w:val="005310BE"/>
    <w:rsid w:val="005C4D2D"/>
    <w:rsid w:val="00613622"/>
    <w:rsid w:val="00687CAA"/>
    <w:rsid w:val="00740914"/>
    <w:rsid w:val="007A7E67"/>
    <w:rsid w:val="00855293"/>
    <w:rsid w:val="00866B71"/>
    <w:rsid w:val="008745C5"/>
    <w:rsid w:val="008D6FA2"/>
    <w:rsid w:val="00913097"/>
    <w:rsid w:val="00951836"/>
    <w:rsid w:val="009F5BF8"/>
    <w:rsid w:val="00A0479C"/>
    <w:rsid w:val="00A23AC7"/>
    <w:rsid w:val="00AF3E41"/>
    <w:rsid w:val="00BD5FA5"/>
    <w:rsid w:val="00C15C95"/>
    <w:rsid w:val="00CE563A"/>
    <w:rsid w:val="00D4717F"/>
    <w:rsid w:val="00D5426B"/>
    <w:rsid w:val="00D93874"/>
    <w:rsid w:val="00DA328F"/>
    <w:rsid w:val="00DC3977"/>
    <w:rsid w:val="00DD0B59"/>
    <w:rsid w:val="00DD7782"/>
    <w:rsid w:val="00DD7963"/>
    <w:rsid w:val="00DF08C6"/>
    <w:rsid w:val="00E636FC"/>
    <w:rsid w:val="00E82BC1"/>
    <w:rsid w:val="00F34C3C"/>
    <w:rsid w:val="00F50536"/>
    <w:rsid w:val="00FD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7EDD"/>
  <w15:chartTrackingRefBased/>
  <w15:docId w15:val="{9E848108-360E-494D-9C5B-30A15109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CAA"/>
    <w:rPr>
      <w:rFonts w:ascii="Times New Roman" w:hAnsi="Times New Roman"/>
      <w:sz w:val="22"/>
    </w:rPr>
  </w:style>
  <w:style w:type="paragraph" w:styleId="Heading1">
    <w:name w:val="heading 1"/>
    <w:basedOn w:val="Normal"/>
    <w:next w:val="BodyText"/>
    <w:link w:val="Heading1Char"/>
    <w:uiPriority w:val="9"/>
    <w:qFormat/>
    <w:rsid w:val="00687CAA"/>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link w:val="Heading2Char"/>
    <w:uiPriority w:val="9"/>
    <w:unhideWhenUsed/>
    <w:qFormat/>
    <w:rsid w:val="00687CAA"/>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link w:val="Heading3Char"/>
    <w:uiPriority w:val="9"/>
    <w:unhideWhenUsed/>
    <w:qFormat/>
    <w:rsid w:val="00687CAA"/>
    <w:pPr>
      <w:keepNext/>
      <w:keepLines/>
      <w:spacing w:before="200" w:after="0"/>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687CAA"/>
    <w:pPr>
      <w:keepNext/>
      <w:keepLines/>
      <w:spacing w:before="200" w:after="0"/>
      <w:outlineLvl w:val="3"/>
    </w:pPr>
    <w:rPr>
      <w:rFonts w:eastAsiaTheme="majorEastAsia" w:cstheme="majorBidi"/>
      <w:bCs/>
      <w:u w:val="single"/>
    </w:rPr>
  </w:style>
  <w:style w:type="paragraph" w:styleId="Heading5">
    <w:name w:val="heading 5"/>
    <w:basedOn w:val="Normal"/>
    <w:next w:val="BodyText"/>
    <w:link w:val="Heading5Char"/>
    <w:uiPriority w:val="9"/>
    <w:unhideWhenUsed/>
    <w:qFormat/>
    <w:rsid w:val="00687CA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687CAA"/>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687CAA"/>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687CAA"/>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687CAA"/>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687CAA"/>
    <w:rPr>
      <w:rFonts w:ascii="Times New Roman" w:hAnsi="Times New Roman"/>
      <w:sz w:val="22"/>
    </w:rPr>
  </w:style>
  <w:style w:type="paragraph" w:styleId="BodyText">
    <w:name w:val="Body Text"/>
    <w:basedOn w:val="Normal"/>
    <w:link w:val="BodyTextChar"/>
    <w:qFormat/>
    <w:rsid w:val="00687CAA"/>
    <w:pPr>
      <w:spacing w:before="180" w:after="180"/>
    </w:pPr>
    <w:rPr>
      <w:rFonts w:asciiTheme="minorHAnsi" w:hAnsiTheme="minorHAnsi"/>
      <w:sz w:val="24"/>
    </w:rPr>
  </w:style>
  <w:style w:type="character" w:customStyle="1" w:styleId="BodyTextChar">
    <w:name w:val="Body Text Char"/>
    <w:basedOn w:val="DefaultParagraphFont"/>
    <w:link w:val="BodyText"/>
    <w:rsid w:val="00687CAA"/>
  </w:style>
  <w:style w:type="paragraph" w:customStyle="1" w:styleId="Compact">
    <w:name w:val="Compact"/>
    <w:basedOn w:val="BodyText"/>
    <w:qFormat/>
    <w:rsid w:val="00687CAA"/>
    <w:pPr>
      <w:spacing w:before="36" w:after="36"/>
    </w:pPr>
    <w:rPr>
      <w:rFonts w:ascii="Times New Roman" w:hAnsi="Times New Roman"/>
      <w:sz w:val="22"/>
    </w:rPr>
  </w:style>
  <w:style w:type="paragraph" w:customStyle="1" w:styleId="Author">
    <w:name w:val="Author"/>
    <w:next w:val="BodyText"/>
    <w:qFormat/>
    <w:rsid w:val="00687CAA"/>
    <w:pPr>
      <w:keepNext/>
      <w:keepLines/>
      <w:jc w:val="center"/>
    </w:pPr>
  </w:style>
  <w:style w:type="paragraph" w:customStyle="1" w:styleId="Abstract">
    <w:name w:val="Abstract"/>
    <w:basedOn w:val="Normal"/>
    <w:next w:val="BodyText"/>
    <w:qFormat/>
    <w:rsid w:val="00687CAA"/>
    <w:pPr>
      <w:keepNext/>
      <w:keepLines/>
      <w:spacing w:before="300" w:after="300"/>
    </w:pPr>
    <w:rPr>
      <w:sz w:val="20"/>
      <w:szCs w:val="20"/>
    </w:rPr>
  </w:style>
  <w:style w:type="character" w:customStyle="1" w:styleId="Heading1Char">
    <w:name w:val="Heading 1 Char"/>
    <w:basedOn w:val="DefaultParagraphFont"/>
    <w:link w:val="Heading1"/>
    <w:uiPriority w:val="9"/>
    <w:rsid w:val="00687CAA"/>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687CAA"/>
    <w:rPr>
      <w:rFonts w:ascii="Times New Roman" w:eastAsiaTheme="majorEastAsia" w:hAnsi="Times New Roman" w:cstheme="majorBidi"/>
      <w:b/>
      <w:bCs/>
      <w:color w:val="000000" w:themeColor="text1"/>
      <w:sz w:val="28"/>
      <w:szCs w:val="32"/>
    </w:rPr>
  </w:style>
  <w:style w:type="character" w:customStyle="1" w:styleId="Heading3Char">
    <w:name w:val="Heading 3 Char"/>
    <w:basedOn w:val="DefaultParagraphFont"/>
    <w:link w:val="Heading3"/>
    <w:uiPriority w:val="9"/>
    <w:rsid w:val="00687CAA"/>
    <w:rPr>
      <w:rFonts w:ascii="Times New Roman" w:eastAsiaTheme="majorEastAsia" w:hAnsi="Times New Roman" w:cstheme="majorBidi"/>
      <w:b/>
      <w:bCs/>
      <w:sz w:val="22"/>
      <w:szCs w:val="28"/>
    </w:rPr>
  </w:style>
  <w:style w:type="character" w:customStyle="1" w:styleId="Heading4Char">
    <w:name w:val="Heading 4 Char"/>
    <w:basedOn w:val="DefaultParagraphFont"/>
    <w:link w:val="Heading4"/>
    <w:uiPriority w:val="9"/>
    <w:rsid w:val="00687CAA"/>
    <w:rPr>
      <w:rFonts w:ascii="Times New Roman" w:eastAsiaTheme="majorEastAsia" w:hAnsi="Times New Roman" w:cstheme="majorBidi"/>
      <w:bCs/>
      <w:sz w:val="22"/>
      <w:u w:val="single"/>
    </w:rPr>
  </w:style>
  <w:style w:type="character" w:customStyle="1" w:styleId="Heading5Char">
    <w:name w:val="Heading 5 Char"/>
    <w:basedOn w:val="DefaultParagraphFont"/>
    <w:link w:val="Heading5"/>
    <w:uiPriority w:val="9"/>
    <w:rsid w:val="00687CAA"/>
    <w:rPr>
      <w:rFonts w:asciiTheme="majorHAnsi" w:eastAsiaTheme="majorEastAsia" w:hAnsiTheme="majorHAnsi" w:cstheme="majorBidi"/>
      <w:i/>
      <w:iCs/>
      <w:color w:val="4F81BD" w:themeColor="accent1"/>
      <w:sz w:val="22"/>
    </w:rPr>
  </w:style>
  <w:style w:type="character" w:customStyle="1" w:styleId="Heading6Char">
    <w:name w:val="Heading 6 Char"/>
    <w:basedOn w:val="DefaultParagraphFont"/>
    <w:link w:val="Heading6"/>
    <w:uiPriority w:val="9"/>
    <w:rsid w:val="00687CAA"/>
    <w:rPr>
      <w:rFonts w:asciiTheme="majorHAnsi" w:eastAsiaTheme="majorEastAsia" w:hAnsiTheme="majorHAnsi" w:cstheme="majorBidi"/>
      <w:color w:val="4F81BD" w:themeColor="accent1"/>
      <w:sz w:val="22"/>
    </w:rPr>
  </w:style>
  <w:style w:type="character" w:customStyle="1" w:styleId="Heading7Char">
    <w:name w:val="Heading 7 Char"/>
    <w:basedOn w:val="DefaultParagraphFont"/>
    <w:link w:val="Heading7"/>
    <w:uiPriority w:val="9"/>
    <w:rsid w:val="00687CAA"/>
    <w:rPr>
      <w:rFonts w:asciiTheme="majorHAnsi" w:eastAsiaTheme="majorEastAsia" w:hAnsiTheme="majorHAnsi" w:cstheme="majorBidi"/>
      <w:color w:val="4F81BD" w:themeColor="accent1"/>
      <w:sz w:val="22"/>
    </w:rPr>
  </w:style>
  <w:style w:type="character" w:customStyle="1" w:styleId="Heading8Char">
    <w:name w:val="Heading 8 Char"/>
    <w:basedOn w:val="DefaultParagraphFont"/>
    <w:link w:val="Heading8"/>
    <w:uiPriority w:val="9"/>
    <w:rsid w:val="00687CAA"/>
    <w:rPr>
      <w:rFonts w:asciiTheme="majorHAnsi" w:eastAsiaTheme="majorEastAsia" w:hAnsiTheme="majorHAnsi" w:cstheme="majorBidi"/>
      <w:color w:val="4F81BD" w:themeColor="accent1"/>
      <w:sz w:val="22"/>
    </w:rPr>
  </w:style>
  <w:style w:type="character" w:customStyle="1" w:styleId="Heading9Char">
    <w:name w:val="Heading 9 Char"/>
    <w:basedOn w:val="DefaultParagraphFont"/>
    <w:link w:val="Heading9"/>
    <w:uiPriority w:val="9"/>
    <w:rsid w:val="00687CAA"/>
    <w:rPr>
      <w:rFonts w:asciiTheme="majorHAnsi" w:eastAsiaTheme="majorEastAsia" w:hAnsiTheme="majorHAnsi" w:cstheme="majorBidi"/>
      <w:color w:val="4F81BD" w:themeColor="accent1"/>
      <w:sz w:val="22"/>
    </w:rPr>
  </w:style>
  <w:style w:type="paragraph" w:styleId="FootnoteText">
    <w:name w:val="footnote text"/>
    <w:basedOn w:val="Normal"/>
    <w:link w:val="FootnoteTextChar"/>
    <w:uiPriority w:val="9"/>
    <w:unhideWhenUsed/>
    <w:qFormat/>
    <w:rsid w:val="00687CAA"/>
  </w:style>
  <w:style w:type="character" w:customStyle="1" w:styleId="FootnoteTextChar">
    <w:name w:val="Footnote Text Char"/>
    <w:basedOn w:val="DefaultParagraphFont"/>
    <w:link w:val="FootnoteText"/>
    <w:uiPriority w:val="9"/>
    <w:rsid w:val="00687CAA"/>
    <w:rPr>
      <w:rFonts w:ascii="Times New Roman" w:hAnsi="Times New Roman"/>
      <w:sz w:val="22"/>
    </w:rPr>
  </w:style>
  <w:style w:type="paragraph" w:styleId="Title">
    <w:name w:val="Title"/>
    <w:basedOn w:val="Normal"/>
    <w:next w:val="BodyText"/>
    <w:link w:val="TitleChar"/>
    <w:qFormat/>
    <w:rsid w:val="00687CAA"/>
    <w:pPr>
      <w:keepNext/>
      <w:keepLines/>
      <w:spacing w:before="480" w:after="240"/>
      <w:jc w:val="center"/>
    </w:pPr>
    <w:rPr>
      <w:rFonts w:asciiTheme="majorHAnsi" w:eastAsiaTheme="majorEastAsia" w:hAnsiTheme="majorHAnsi" w:cstheme="majorBidi"/>
      <w:b/>
      <w:bCs/>
      <w:color w:val="000000" w:themeColor="text1"/>
      <w:sz w:val="32"/>
      <w:szCs w:val="36"/>
    </w:rPr>
  </w:style>
  <w:style w:type="character" w:customStyle="1" w:styleId="TitleChar">
    <w:name w:val="Title Char"/>
    <w:basedOn w:val="DefaultParagraphFont"/>
    <w:link w:val="Title"/>
    <w:rsid w:val="00687CAA"/>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link w:val="SubtitleChar"/>
    <w:qFormat/>
    <w:rsid w:val="00687CAA"/>
    <w:pPr>
      <w:spacing w:before="240"/>
    </w:pPr>
    <w:rPr>
      <w:sz w:val="30"/>
      <w:szCs w:val="30"/>
    </w:rPr>
  </w:style>
  <w:style w:type="character" w:customStyle="1" w:styleId="SubtitleChar">
    <w:name w:val="Subtitle Char"/>
    <w:basedOn w:val="DefaultParagraphFont"/>
    <w:link w:val="Subtitle"/>
    <w:rsid w:val="00687CAA"/>
    <w:rPr>
      <w:rFonts w:asciiTheme="majorHAnsi" w:eastAsiaTheme="majorEastAsia" w:hAnsiTheme="majorHAnsi" w:cstheme="majorBidi"/>
      <w:b/>
      <w:bCs/>
      <w:color w:val="000000" w:themeColor="text1"/>
      <w:sz w:val="30"/>
      <w:szCs w:val="30"/>
    </w:rPr>
  </w:style>
  <w:style w:type="paragraph" w:styleId="Date">
    <w:name w:val="Date"/>
    <w:next w:val="BodyText"/>
    <w:link w:val="DateChar"/>
    <w:qFormat/>
    <w:rsid w:val="00687CAA"/>
    <w:pPr>
      <w:keepNext/>
      <w:keepLines/>
      <w:jc w:val="center"/>
    </w:pPr>
  </w:style>
  <w:style w:type="character" w:customStyle="1" w:styleId="DateChar">
    <w:name w:val="Date Char"/>
    <w:basedOn w:val="DefaultParagraphFont"/>
    <w:link w:val="Date"/>
    <w:rsid w:val="00687CAA"/>
  </w:style>
  <w:style w:type="paragraph" w:styleId="BlockText">
    <w:name w:val="Block Text"/>
    <w:basedOn w:val="BodyText"/>
    <w:next w:val="BodyText"/>
    <w:uiPriority w:val="9"/>
    <w:unhideWhenUsed/>
    <w:qFormat/>
    <w:rsid w:val="00687CAA"/>
    <w:pPr>
      <w:spacing w:before="100" w:after="100"/>
    </w:pPr>
    <w:rPr>
      <w:rFonts w:ascii="Times New Roman" w:eastAsiaTheme="majorEastAsia" w:hAnsi="Times New Roman" w:cstheme="majorBidi"/>
      <w:bCs/>
      <w:i/>
      <w:sz w:val="22"/>
      <w:szCs w:val="20"/>
    </w:rPr>
  </w:style>
  <w:style w:type="paragraph" w:styleId="Bibliography">
    <w:name w:val="Bibliography"/>
    <w:basedOn w:val="Normal"/>
    <w:qFormat/>
    <w:rsid w:val="00687CAA"/>
  </w:style>
  <w:style w:type="paragraph" w:styleId="TOCHeading">
    <w:name w:val="TOC Heading"/>
    <w:basedOn w:val="Heading1"/>
    <w:next w:val="BodyText"/>
    <w:uiPriority w:val="39"/>
    <w:unhideWhenUsed/>
    <w:qFormat/>
    <w:rsid w:val="00687CAA"/>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D6CFC"/>
    <w:rPr>
      <w:color w:val="0000FF" w:themeColor="hyperlink"/>
      <w:u w:val="single"/>
    </w:rPr>
  </w:style>
  <w:style w:type="paragraph" w:styleId="ListParagraph">
    <w:name w:val="List Paragraph"/>
    <w:basedOn w:val="Normal"/>
    <w:uiPriority w:val="34"/>
    <w:rsid w:val="000D6CFC"/>
    <w:pPr>
      <w:ind w:left="720"/>
      <w:contextualSpacing/>
    </w:pPr>
  </w:style>
  <w:style w:type="character" w:styleId="FollowedHyperlink">
    <w:name w:val="FollowedHyperlink"/>
    <w:basedOn w:val="DefaultParagraphFont"/>
    <w:uiPriority w:val="99"/>
    <w:semiHidden/>
    <w:unhideWhenUsed/>
    <w:rsid w:val="00D5426B"/>
    <w:rPr>
      <w:color w:val="800080" w:themeColor="followedHyperlink"/>
      <w:u w:val="single"/>
    </w:rPr>
  </w:style>
  <w:style w:type="paragraph" w:styleId="Header">
    <w:name w:val="header"/>
    <w:basedOn w:val="Normal"/>
    <w:link w:val="HeaderChar"/>
    <w:uiPriority w:val="99"/>
    <w:unhideWhenUsed/>
    <w:rsid w:val="00951836"/>
    <w:pPr>
      <w:tabs>
        <w:tab w:val="center" w:pos="4680"/>
        <w:tab w:val="right" w:pos="9360"/>
      </w:tabs>
      <w:spacing w:after="0"/>
    </w:pPr>
  </w:style>
  <w:style w:type="character" w:customStyle="1" w:styleId="HeaderChar">
    <w:name w:val="Header Char"/>
    <w:basedOn w:val="DefaultParagraphFont"/>
    <w:link w:val="Header"/>
    <w:uiPriority w:val="99"/>
    <w:rsid w:val="00951836"/>
    <w:rPr>
      <w:rFonts w:ascii="Times New Roman" w:hAnsi="Times New Roman"/>
      <w:sz w:val="22"/>
    </w:rPr>
  </w:style>
  <w:style w:type="paragraph" w:styleId="Footer">
    <w:name w:val="footer"/>
    <w:basedOn w:val="Normal"/>
    <w:link w:val="FooterChar"/>
    <w:uiPriority w:val="99"/>
    <w:unhideWhenUsed/>
    <w:rsid w:val="00951836"/>
    <w:pPr>
      <w:tabs>
        <w:tab w:val="center" w:pos="4680"/>
        <w:tab w:val="right" w:pos="9360"/>
      </w:tabs>
      <w:spacing w:after="0"/>
    </w:pPr>
  </w:style>
  <w:style w:type="character" w:customStyle="1" w:styleId="FooterChar">
    <w:name w:val="Footer Char"/>
    <w:basedOn w:val="DefaultParagraphFont"/>
    <w:link w:val="Footer"/>
    <w:uiPriority w:val="99"/>
    <w:rsid w:val="0095183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heries.noaa.gov/alaska/sustainable-fisheries/alaska-groundfish-harvest-specifications" TargetMode="External"/><Relationship Id="rId3" Type="http://schemas.openxmlformats.org/officeDocument/2006/relationships/settings" Target="settings.xml"/><Relationship Id="rId7" Type="http://schemas.openxmlformats.org/officeDocument/2006/relationships/hyperlink" Target="mailto:lee.cronin-fine@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ee-s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Lee.Cronin-Fine</dc:creator>
  <cp:keywords/>
  <dc:description/>
  <cp:lastModifiedBy>Lee.Cronin-Fine</cp:lastModifiedBy>
  <cp:revision>3</cp:revision>
  <dcterms:created xsi:type="dcterms:W3CDTF">2023-11-21T05:34:00Z</dcterms:created>
  <dcterms:modified xsi:type="dcterms:W3CDTF">2023-11-21T06:55:00Z</dcterms:modified>
</cp:coreProperties>
</file>