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ShopEase E-Commerce Test Plan</w:t>
      </w:r>
    </w:p>
    <w:p>
      <w:r>
        <w:rPr>
          <w:b/>
        </w:rPr>
        <w:t xml:space="preserve">Tester: </w:t>
      </w:r>
      <w:r>
        <w:t>Afshan Rajabi</w:t>
        <w:br/>
      </w:r>
      <w:r>
        <w:rPr>
          <w:b/>
        </w:rPr>
        <w:t xml:space="preserve">Objective: </w:t>
      </w:r>
      <w:r>
        <w:t>Verify critical user journeys before release.</w:t>
        <w:br/>
      </w:r>
    </w:p>
    <w:p>
      <w:pPr>
        <w:pStyle w:val="Heading2"/>
      </w:pPr>
      <w:r>
        <w:t>Scope</w:t>
      </w:r>
    </w:p>
    <w:p>
      <w:pPr>
        <w:pStyle w:val="ListBullet"/>
      </w:pPr>
      <w:r>
        <w:t>Login</w:t>
      </w:r>
    </w:p>
    <w:p>
      <w:pPr>
        <w:pStyle w:val="ListBullet"/>
      </w:pPr>
      <w:r>
        <w:t>Registration</w:t>
      </w:r>
    </w:p>
    <w:p>
      <w:pPr>
        <w:pStyle w:val="ListBullet"/>
      </w:pPr>
      <w:r>
        <w:t>Search</w:t>
      </w:r>
    </w:p>
    <w:p>
      <w:pPr>
        <w:pStyle w:val="ListBullet"/>
      </w:pPr>
      <w:r>
        <w:t>Product Details</w:t>
      </w:r>
    </w:p>
    <w:p>
      <w:pPr>
        <w:pStyle w:val="ListBullet"/>
      </w:pPr>
      <w:r>
        <w:t>Shopping Cart</w:t>
      </w:r>
    </w:p>
    <w:p>
      <w:pPr>
        <w:pStyle w:val="ListBullet"/>
      </w:pPr>
      <w:r>
        <w:t>Checkout</w:t>
      </w:r>
    </w:p>
    <w:p>
      <w:pPr>
        <w:pStyle w:val="ListBullet"/>
      </w:pPr>
      <w:r>
        <w:t>Payment</w:t>
      </w:r>
    </w:p>
    <w:p>
      <w:pPr>
        <w:pStyle w:val="ListBullet"/>
      </w:pPr>
      <w:r>
        <w:t>Order History</w:t>
      </w:r>
    </w:p>
    <w:p>
      <w:pPr>
        <w:pStyle w:val="ListBullet"/>
      </w:pPr>
      <w:r>
        <w:t>User Profile</w:t>
      </w:r>
    </w:p>
    <w:p>
      <w:pPr>
        <w:pStyle w:val="Heading2"/>
      </w:pPr>
      <w:r>
        <w:t>Testing Types</w:t>
      </w:r>
    </w:p>
    <w:p>
      <w:pPr>
        <w:pStyle w:val="ListBullet"/>
      </w:pPr>
      <w:r>
        <w:t>Functional</w:t>
      </w:r>
    </w:p>
    <w:p>
      <w:pPr>
        <w:pStyle w:val="ListBullet"/>
      </w:pPr>
      <w:r>
        <w:t>Regression</w:t>
      </w:r>
    </w:p>
    <w:p>
      <w:pPr>
        <w:pStyle w:val="ListBullet"/>
      </w:pPr>
      <w:r>
        <w:t>Smoke</w:t>
      </w:r>
    </w:p>
    <w:p>
      <w:pPr>
        <w:pStyle w:val="ListBullet"/>
      </w:pPr>
      <w:r>
        <w:t>Exploratory</w:t>
      </w:r>
    </w:p>
    <w:p>
      <w:pPr>
        <w:pStyle w:val="ListBullet"/>
      </w:pPr>
      <w:r>
        <w:t>API</w:t>
      </w:r>
    </w:p>
    <w:p>
      <w:pPr>
        <w:pStyle w:val="ListBullet"/>
      </w:pPr>
      <w:r>
        <w:t>Database Validation</w:t>
      </w:r>
    </w:p>
    <w:p>
      <w:pPr>
        <w:pStyle w:val="ListBullet"/>
      </w:pPr>
      <w:r>
        <w:t>UI</w:t>
      </w:r>
    </w:p>
    <w:p>
      <w:pPr>
        <w:pStyle w:val="Heading2"/>
      </w:pPr>
      <w:r>
        <w:t>Environment</w:t>
      </w:r>
    </w:p>
    <w:p>
      <w:r>
        <w:t>Windows 11</w:t>
        <w:br/>
        <w:t>Chrome</w:t>
        <w:br/>
        <w:t>Postman</w:t>
        <w:br/>
        <w:t>MySQL</w:t>
        <w:br/>
        <w:t>Jira</w:t>
        <w:br/>
        <w:t>Xray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