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8C35" w14:textId="3EFF7EC6" w:rsidR="00473862" w:rsidRPr="00473862" w:rsidRDefault="00473862" w:rsidP="00473862">
      <w:pPr>
        <w:rPr>
          <w:rFonts w:asciiTheme="minorHAnsi" w:eastAsia="Arial" w:hAnsiTheme="minorHAnsi" w:cstheme="minorHAnsi"/>
          <w:b/>
          <w:bCs/>
          <w:sz w:val="14"/>
          <w:szCs w:val="14"/>
        </w:rPr>
      </w:pPr>
      <w:r w:rsidRPr="00473862">
        <w:rPr>
          <w:rFonts w:asciiTheme="minorHAnsi" w:hAnsiTheme="minorHAnsi" w:cstheme="minorHAnsi"/>
          <w:b/>
          <w:bCs/>
          <w:sz w:val="20"/>
          <w:szCs w:val="42"/>
        </w:rPr>
        <w:t>Design and Implementation of Analytics System</w:t>
      </w:r>
      <w:r>
        <w:rPr>
          <w:rFonts w:asciiTheme="minorHAnsi" w:hAnsiTheme="minorHAnsi" w:cstheme="minorHAnsi"/>
          <w:b/>
          <w:bCs/>
          <w:sz w:val="20"/>
          <w:szCs w:val="42"/>
        </w:rPr>
        <w:t>:</w:t>
      </w:r>
    </w:p>
    <w:p w14:paraId="52AF976F" w14:textId="45D02D1E" w:rsidR="00473862" w:rsidRPr="00473862" w:rsidRDefault="00473862" w:rsidP="00473862">
      <w:pPr>
        <w:rPr>
          <w:rFonts w:asciiTheme="minorHAnsi" w:hAnsiTheme="minorHAnsi" w:cstheme="minorHAnsi"/>
          <w:b/>
          <w:bCs/>
          <w:i/>
          <w:iCs/>
          <w:sz w:val="28"/>
          <w:szCs w:val="28"/>
        </w:rPr>
      </w:pPr>
      <w:r w:rsidRPr="00473862">
        <w:rPr>
          <w:rFonts w:asciiTheme="minorHAnsi" w:hAnsiTheme="minorHAnsi" w:cstheme="minorHAnsi"/>
          <w:b/>
          <w:bCs/>
          <w:i/>
          <w:iCs/>
          <w:sz w:val="28"/>
          <w:szCs w:val="28"/>
        </w:rPr>
        <w:t>Analyzing Baseball Data</w:t>
      </w:r>
      <w:r>
        <w:rPr>
          <w:rFonts w:asciiTheme="minorHAnsi" w:hAnsiTheme="minorHAnsi" w:cstheme="minorHAnsi"/>
          <w:b/>
          <w:bCs/>
          <w:i/>
          <w:iCs/>
          <w:sz w:val="28"/>
          <w:szCs w:val="28"/>
        </w:rPr>
        <w:t xml:space="preserve"> &amp; Predict the Winners of 2020 Series</w:t>
      </w:r>
    </w:p>
    <w:p w14:paraId="2D701816" w14:textId="0A39246E" w:rsidR="005D52A2" w:rsidRDefault="005D52A2"/>
    <w:p w14:paraId="4BAA347E" w14:textId="77777777" w:rsidR="00BD5B76" w:rsidRDefault="00BD5B76" w:rsidP="00BD5B76">
      <w:pPr>
        <w:rPr>
          <w:lang w:val="en"/>
        </w:rPr>
      </w:pPr>
    </w:p>
    <w:p w14:paraId="4D373ABF" w14:textId="4320C830" w:rsidR="00BD5B76" w:rsidRPr="00BD5B76" w:rsidRDefault="00BD5B76">
      <w:pPr>
        <w:rPr>
          <w:rFonts w:asciiTheme="minorHAnsi" w:hAnsiTheme="minorHAnsi" w:cstheme="minorHAnsi"/>
          <w:b/>
          <w:bCs/>
          <w:sz w:val="24"/>
          <w:szCs w:val="48"/>
        </w:rPr>
      </w:pPr>
      <w:r w:rsidRPr="00BD5B76">
        <w:rPr>
          <w:rFonts w:asciiTheme="minorHAnsi" w:hAnsiTheme="minorHAnsi" w:cstheme="minorHAnsi"/>
          <w:b/>
          <w:bCs/>
          <w:sz w:val="24"/>
          <w:szCs w:val="48"/>
        </w:rPr>
        <w:t>Project Background:</w:t>
      </w:r>
    </w:p>
    <w:p w14:paraId="0A30D736" w14:textId="77777777" w:rsidR="00BD5B76" w:rsidRPr="00BD5B76" w:rsidRDefault="00BD5B76" w:rsidP="00BD5B76">
      <w:pPr>
        <w:rPr>
          <w:rFonts w:ascii="Calibri" w:eastAsia="Calibri" w:hAnsi="Calibri" w:cs="Calibri"/>
          <w:sz w:val="20"/>
          <w:szCs w:val="20"/>
          <w:lang w:val="en"/>
        </w:rPr>
      </w:pPr>
      <w:r w:rsidRPr="00BD5B76">
        <w:rPr>
          <w:rFonts w:ascii="Calibri" w:eastAsia="Calibri" w:hAnsi="Calibri" w:cs="Calibri"/>
          <w:sz w:val="20"/>
          <w:szCs w:val="20"/>
          <w:lang w:val="en"/>
        </w:rPr>
        <w:t>Baseball has been referred to as America’s national pastime. Since its start in the mid-19</w:t>
      </w:r>
      <w:r w:rsidRPr="00BD5B76">
        <w:rPr>
          <w:rFonts w:ascii="Calibri" w:eastAsia="Calibri" w:hAnsi="Calibri" w:cs="Calibri"/>
          <w:sz w:val="20"/>
          <w:szCs w:val="20"/>
          <w:vertAlign w:val="superscript"/>
          <w:lang w:val="en"/>
        </w:rPr>
        <w:t>th</w:t>
      </w:r>
      <w:r w:rsidRPr="00BD5B76">
        <w:rPr>
          <w:rFonts w:ascii="Calibri" w:eastAsia="Calibri" w:hAnsi="Calibri" w:cs="Calibri"/>
          <w:sz w:val="20"/>
          <w:szCs w:val="20"/>
          <w:lang w:val="en"/>
        </w:rPr>
        <w:t xml:space="preserve"> century, the game has grown in popularity across the globe. Many professional leagues have come and gone since the game began, with Major League Baseball (MLB) becoming the premier league. MLB held its first game in 1869 and continues to play games to this day. Financially, the MLB generates a great deal of money, and according to Forbes annual valuation of the MLB, the league generated $10.5 billion in revenue during the 2019 season. However, this year is different. Due to coronavirus, the 2020 season has been vastly changed. </w:t>
      </w:r>
    </w:p>
    <w:p w14:paraId="0EBCF48F" w14:textId="77777777" w:rsidR="00BD5B76" w:rsidRPr="00BD5B76" w:rsidRDefault="00BD5B76" w:rsidP="00BD5B76">
      <w:pPr>
        <w:rPr>
          <w:rFonts w:ascii="Calibri" w:eastAsia="Calibri" w:hAnsi="Calibri" w:cs="Calibri"/>
          <w:sz w:val="20"/>
          <w:szCs w:val="20"/>
          <w:lang w:val="en"/>
        </w:rPr>
      </w:pPr>
      <w:r w:rsidRPr="00BD5B76">
        <w:rPr>
          <w:rFonts w:ascii="Calibri" w:eastAsia="Calibri" w:hAnsi="Calibri" w:cs="Calibri"/>
          <w:sz w:val="20"/>
          <w:szCs w:val="20"/>
          <w:lang w:val="en"/>
        </w:rPr>
        <w:t xml:space="preserve"> </w:t>
      </w:r>
    </w:p>
    <w:p w14:paraId="01FEBF6F" w14:textId="6CC53F30" w:rsidR="00BD5B76" w:rsidRPr="00BD5B76" w:rsidRDefault="00BD5B76" w:rsidP="00BD5B76">
      <w:pPr>
        <w:rPr>
          <w:rFonts w:ascii="Calibri" w:eastAsia="Calibri" w:hAnsi="Calibri" w:cs="Calibri"/>
          <w:sz w:val="20"/>
          <w:szCs w:val="20"/>
          <w:lang w:val="en"/>
        </w:rPr>
      </w:pPr>
      <w:r w:rsidRPr="00BD5B76">
        <w:rPr>
          <w:rFonts w:ascii="Calibri" w:eastAsia="Calibri" w:hAnsi="Calibri" w:cs="Calibri"/>
          <w:sz w:val="20"/>
          <w:szCs w:val="20"/>
          <w:lang w:val="en"/>
        </w:rPr>
        <w:t>The season’s opening day was pushed back by three months and the number of games to be played is now at 60 versus the usual 162 game season. Additionally, fans are not allowed to be in the stadiums when the games are played. Through September 2</w:t>
      </w:r>
      <w:r w:rsidRPr="00BD5B76">
        <w:rPr>
          <w:rFonts w:ascii="Calibri" w:eastAsia="Calibri" w:hAnsi="Calibri" w:cs="Calibri"/>
          <w:sz w:val="20"/>
          <w:szCs w:val="20"/>
          <w:vertAlign w:val="superscript"/>
          <w:lang w:val="en"/>
        </w:rPr>
        <w:t>nd</w:t>
      </w:r>
      <w:r w:rsidRPr="00BD5B76">
        <w:rPr>
          <w:rFonts w:ascii="Calibri" w:eastAsia="Calibri" w:hAnsi="Calibri" w:cs="Calibri"/>
          <w:sz w:val="20"/>
          <w:szCs w:val="20"/>
          <w:lang w:val="en"/>
        </w:rPr>
        <w:t xml:space="preserve">, 41 games have been postponed due to Covid-19 concerns. With </w:t>
      </w:r>
      <w:proofErr w:type="gramStart"/>
      <w:r w:rsidRPr="00BD5B76">
        <w:rPr>
          <w:rFonts w:ascii="Calibri" w:eastAsia="Calibri" w:hAnsi="Calibri" w:cs="Calibri"/>
          <w:sz w:val="20"/>
          <w:szCs w:val="20"/>
          <w:lang w:val="en"/>
        </w:rPr>
        <w:t>all of</w:t>
      </w:r>
      <w:proofErr w:type="gramEnd"/>
      <w:r w:rsidRPr="00BD5B76">
        <w:rPr>
          <w:rFonts w:ascii="Calibri" w:eastAsia="Calibri" w:hAnsi="Calibri" w:cs="Calibri"/>
          <w:sz w:val="20"/>
          <w:szCs w:val="20"/>
          <w:lang w:val="en"/>
        </w:rPr>
        <w:t xml:space="preserve"> these changes affecting the game and its players, we want to see if we can accurately predict several data points for the 2020 MLB season.</w:t>
      </w:r>
    </w:p>
    <w:p w14:paraId="66160A99" w14:textId="76A17AA7" w:rsidR="00BD5B76" w:rsidRPr="00BD5B76" w:rsidRDefault="00BD5B76" w:rsidP="00BD5B76">
      <w:pPr>
        <w:rPr>
          <w:rFonts w:ascii="Calibri" w:eastAsia="Calibri" w:hAnsi="Calibri" w:cs="Calibri"/>
          <w:sz w:val="20"/>
          <w:szCs w:val="20"/>
          <w:lang w:val="en"/>
        </w:rPr>
      </w:pPr>
    </w:p>
    <w:p w14:paraId="7C3C3185" w14:textId="77777777" w:rsidR="00BD5B76" w:rsidRPr="00BD5B76" w:rsidRDefault="00BD5B76" w:rsidP="00BD5B76">
      <w:pPr>
        <w:rPr>
          <w:rFonts w:ascii="Calibri" w:eastAsia="Calibri" w:hAnsi="Calibri" w:cs="Calibri"/>
          <w:sz w:val="20"/>
          <w:szCs w:val="20"/>
          <w:lang w:val="en"/>
        </w:rPr>
      </w:pPr>
      <w:r w:rsidRPr="00BD5B76">
        <w:rPr>
          <w:rFonts w:ascii="Calibri" w:eastAsia="Calibri" w:hAnsi="Calibri" w:cs="Calibri"/>
          <w:sz w:val="20"/>
          <w:szCs w:val="20"/>
          <w:lang w:val="en"/>
        </w:rPr>
        <w:t>Forbes annual valuation URL:</w:t>
      </w:r>
    </w:p>
    <w:p w14:paraId="2C44B959" w14:textId="77777777" w:rsidR="00BD5B76" w:rsidRPr="00BD5B76" w:rsidRDefault="00BD5B76" w:rsidP="00BD5B76">
      <w:pPr>
        <w:rPr>
          <w:sz w:val="20"/>
          <w:szCs w:val="20"/>
        </w:rPr>
      </w:pPr>
      <w:hyperlink r:id="rId5" w:anchor="711e0e162010" w:history="1">
        <w:r w:rsidRPr="00BD5B76">
          <w:rPr>
            <w:rStyle w:val="InternetLink"/>
            <w:rFonts w:ascii="Calibri" w:eastAsia="Calibri" w:hAnsi="Calibri" w:cs="Calibri"/>
            <w:i/>
            <w:iCs/>
            <w:color w:val="0563C1"/>
            <w:sz w:val="20"/>
            <w:szCs w:val="20"/>
            <w:lang w:val="en"/>
          </w:rPr>
          <w:t>https://www.forbes.com/sites/mikeozanian/2020/04/09/despite-lockdown-mlb-teams-gain-value-in-2020/#711e0e162010</w:t>
        </w:r>
      </w:hyperlink>
    </w:p>
    <w:p w14:paraId="2BEB482A" w14:textId="77777777" w:rsidR="00BD5B76" w:rsidRPr="00BD5B76" w:rsidRDefault="00BD5B76" w:rsidP="00BD5B76">
      <w:pPr>
        <w:rPr>
          <w:rFonts w:ascii="Calibri" w:eastAsia="Calibri" w:hAnsi="Calibri" w:cs="Calibri"/>
          <w:sz w:val="20"/>
          <w:szCs w:val="20"/>
          <w:lang w:val="en"/>
        </w:rPr>
      </w:pPr>
    </w:p>
    <w:p w14:paraId="63533CC7" w14:textId="17298BD7" w:rsidR="00BD5B76" w:rsidRDefault="00BD5B76">
      <w:pPr>
        <w:rPr>
          <w:rFonts w:asciiTheme="minorHAnsi" w:hAnsiTheme="minorHAnsi" w:cstheme="minorHAnsi"/>
          <w:b/>
          <w:bCs/>
          <w:sz w:val="24"/>
          <w:szCs w:val="48"/>
        </w:rPr>
      </w:pPr>
      <w:r>
        <w:rPr>
          <w:rFonts w:asciiTheme="minorHAnsi" w:hAnsiTheme="minorHAnsi" w:cstheme="minorHAnsi"/>
          <w:b/>
          <w:bCs/>
          <w:sz w:val="24"/>
          <w:szCs w:val="48"/>
        </w:rPr>
        <w:t>Scope:</w:t>
      </w:r>
    </w:p>
    <w:p w14:paraId="2FE671ED" w14:textId="0F05B782" w:rsidR="00BD5B76" w:rsidRDefault="00BD5B76">
      <w:pPr>
        <w:rPr>
          <w:rFonts w:ascii="Calibri" w:eastAsia="Calibri" w:hAnsi="Calibri" w:cs="Calibri"/>
          <w:sz w:val="20"/>
          <w:szCs w:val="20"/>
          <w:lang w:val="en"/>
        </w:rPr>
      </w:pPr>
      <w:r w:rsidRPr="00340E7C">
        <w:rPr>
          <w:rFonts w:ascii="Calibri" w:eastAsia="Calibri" w:hAnsi="Calibri" w:cs="Calibri"/>
          <w:sz w:val="20"/>
          <w:szCs w:val="20"/>
          <w:lang w:val="en"/>
        </w:rPr>
        <w:t>Baseball is a game of trends. With normal seasons being 162 games, where each team plays most other teams across multiple series, it’s normal to get a large sample size of regular season data which can be used to predict post season success. While the post season matchups are much shorter in length and they can be subject to short term variance and predicted winners could end up losing, the teams that are believed to be the best regular season teams are likely to be the best post season teams. However, 2020 has changed that. With MLB having only 37% of their regular games, it might be much more difficult to predict the post seasons successes this year. Additionally, MLB has been considering a reduction in the number of games played for a while now. Perhaps they could see this unique season as a working hypothesis to determine the effect that fewer games would have. Many different groups of people would be interested in answering these questions: Major League Baseball, individual baseball teams, casinos, even personal sports betters would be very interested in the outcome of the 2020 MLB season, and what prediction power the shortened season has.</w:t>
      </w:r>
    </w:p>
    <w:p w14:paraId="695DA9C6" w14:textId="49470FEF" w:rsidR="00BD5B76" w:rsidRDefault="00BD5B76">
      <w:pPr>
        <w:rPr>
          <w:rFonts w:ascii="Calibri" w:eastAsia="Calibri" w:hAnsi="Calibri" w:cs="Calibri"/>
          <w:sz w:val="20"/>
          <w:szCs w:val="20"/>
          <w:lang w:val="en"/>
        </w:rPr>
      </w:pPr>
    </w:p>
    <w:p w14:paraId="463B1918" w14:textId="34AAE233" w:rsidR="00BD5B76" w:rsidRDefault="00BD5B76">
      <w:pPr>
        <w:rPr>
          <w:rFonts w:asciiTheme="minorHAnsi" w:hAnsiTheme="minorHAnsi" w:cstheme="minorHAnsi"/>
          <w:b/>
          <w:bCs/>
          <w:sz w:val="24"/>
          <w:szCs w:val="48"/>
        </w:rPr>
      </w:pPr>
      <w:r>
        <w:rPr>
          <w:rFonts w:asciiTheme="minorHAnsi" w:hAnsiTheme="minorHAnsi" w:cstheme="minorHAnsi"/>
          <w:b/>
          <w:bCs/>
          <w:sz w:val="24"/>
          <w:szCs w:val="48"/>
        </w:rPr>
        <w:t>Research Questions:</w:t>
      </w:r>
    </w:p>
    <w:p w14:paraId="3164C078" w14:textId="77777777" w:rsidR="00BD5B76" w:rsidRPr="00340E7C" w:rsidRDefault="00BD5B76" w:rsidP="00BD5B76">
      <w:pPr>
        <w:pStyle w:val="ListParagraph"/>
        <w:numPr>
          <w:ilvl w:val="0"/>
          <w:numId w:val="1"/>
        </w:numPr>
        <w:rPr>
          <w:rFonts w:ascii="Calibri" w:eastAsia="Calibri" w:hAnsi="Calibri" w:cs="Calibri"/>
          <w:color w:val="000000" w:themeColor="text1"/>
          <w:sz w:val="20"/>
          <w:szCs w:val="20"/>
          <w:lang w:val="en"/>
        </w:rPr>
      </w:pPr>
      <w:r w:rsidRPr="00340E7C">
        <w:rPr>
          <w:rFonts w:ascii="Calibri" w:eastAsia="Calibri" w:hAnsi="Calibri" w:cs="Calibri"/>
          <w:sz w:val="20"/>
          <w:szCs w:val="20"/>
          <w:lang w:val="en"/>
        </w:rPr>
        <w:t>Who will win the 2020 Cy Young for each league?</w:t>
      </w:r>
    </w:p>
    <w:p w14:paraId="01388195" w14:textId="77777777" w:rsidR="00BD5B76" w:rsidRPr="00340E7C" w:rsidRDefault="00BD5B76" w:rsidP="00BD5B76">
      <w:pPr>
        <w:pStyle w:val="ListParagraph"/>
        <w:numPr>
          <w:ilvl w:val="0"/>
          <w:numId w:val="1"/>
        </w:numPr>
        <w:rPr>
          <w:rFonts w:ascii="Calibri" w:eastAsia="Calibri" w:hAnsi="Calibri" w:cs="Calibri"/>
          <w:color w:val="000000" w:themeColor="text1"/>
          <w:sz w:val="20"/>
          <w:szCs w:val="20"/>
          <w:lang w:val="en"/>
        </w:rPr>
      </w:pPr>
      <w:r w:rsidRPr="00340E7C">
        <w:rPr>
          <w:rFonts w:ascii="Calibri" w:eastAsia="Calibri" w:hAnsi="Calibri" w:cs="Calibri"/>
          <w:sz w:val="20"/>
          <w:szCs w:val="20"/>
          <w:lang w:val="en"/>
        </w:rPr>
        <w:t>Who will win the 2020 MVP Winners for each league?</w:t>
      </w:r>
    </w:p>
    <w:p w14:paraId="6FCFD744" w14:textId="77777777" w:rsidR="00BD5B76" w:rsidRPr="00340E7C" w:rsidRDefault="00BD5B76" w:rsidP="00BD5B76">
      <w:pPr>
        <w:pStyle w:val="ListParagraph"/>
        <w:numPr>
          <w:ilvl w:val="0"/>
          <w:numId w:val="1"/>
        </w:numPr>
        <w:rPr>
          <w:rFonts w:ascii="Calibri" w:eastAsia="Calibri" w:hAnsi="Calibri" w:cs="Calibri"/>
          <w:color w:val="000000" w:themeColor="text1"/>
          <w:sz w:val="20"/>
          <w:szCs w:val="20"/>
          <w:lang w:val="en"/>
        </w:rPr>
      </w:pPr>
      <w:r w:rsidRPr="00340E7C">
        <w:rPr>
          <w:rFonts w:ascii="Calibri" w:eastAsia="Calibri" w:hAnsi="Calibri" w:cs="Calibri"/>
          <w:sz w:val="20"/>
          <w:szCs w:val="20"/>
          <w:lang w:val="en"/>
        </w:rPr>
        <w:t>Who will win the National League? American League?</w:t>
      </w:r>
    </w:p>
    <w:p w14:paraId="13823701" w14:textId="77777777" w:rsidR="00BD5B76" w:rsidRPr="00340E7C" w:rsidRDefault="00BD5B76" w:rsidP="00BD5B76">
      <w:pPr>
        <w:pStyle w:val="ListParagraph"/>
        <w:numPr>
          <w:ilvl w:val="0"/>
          <w:numId w:val="1"/>
        </w:numPr>
        <w:rPr>
          <w:rFonts w:ascii="Calibri" w:eastAsia="Calibri" w:hAnsi="Calibri" w:cs="Calibri"/>
          <w:color w:val="000000" w:themeColor="text1"/>
          <w:sz w:val="20"/>
          <w:szCs w:val="20"/>
          <w:lang w:val="en"/>
        </w:rPr>
      </w:pPr>
      <w:r w:rsidRPr="00340E7C">
        <w:rPr>
          <w:rFonts w:ascii="Calibri" w:eastAsia="Calibri" w:hAnsi="Calibri" w:cs="Calibri"/>
          <w:sz w:val="20"/>
          <w:szCs w:val="20"/>
          <w:lang w:val="en"/>
        </w:rPr>
        <w:t>Who will win the World Series in 2020?</w:t>
      </w:r>
    </w:p>
    <w:p w14:paraId="6DDC2661" w14:textId="77777777" w:rsidR="00BD5B76" w:rsidRDefault="00BD5B76">
      <w:pPr>
        <w:rPr>
          <w:rFonts w:asciiTheme="minorHAnsi" w:hAnsiTheme="minorHAnsi" w:cstheme="minorHAnsi"/>
          <w:b/>
          <w:bCs/>
          <w:sz w:val="24"/>
          <w:szCs w:val="48"/>
        </w:rPr>
      </w:pPr>
    </w:p>
    <w:p w14:paraId="1AB49406" w14:textId="20460224" w:rsidR="00BD5B76" w:rsidRDefault="00BD5B76">
      <w:pPr>
        <w:rPr>
          <w:rFonts w:asciiTheme="minorHAnsi" w:hAnsiTheme="minorHAnsi" w:cstheme="minorHAnsi"/>
          <w:b/>
          <w:bCs/>
          <w:sz w:val="24"/>
          <w:szCs w:val="48"/>
        </w:rPr>
      </w:pPr>
      <w:r>
        <w:rPr>
          <w:rFonts w:asciiTheme="minorHAnsi" w:hAnsiTheme="minorHAnsi" w:cstheme="minorHAnsi"/>
          <w:b/>
          <w:bCs/>
          <w:sz w:val="24"/>
          <w:szCs w:val="48"/>
        </w:rPr>
        <w:t>Tools &amp; Technologies:</w:t>
      </w:r>
    </w:p>
    <w:p w14:paraId="7FABB483" w14:textId="09D2CD2E" w:rsidR="00BD5B76" w:rsidRPr="00BD5B76" w:rsidRDefault="00BD5B76" w:rsidP="00BD5B76">
      <w:pPr>
        <w:pStyle w:val="ListParagraph"/>
        <w:numPr>
          <w:ilvl w:val="0"/>
          <w:numId w:val="2"/>
        </w:numPr>
        <w:rPr>
          <w:rFonts w:asciiTheme="minorHAnsi" w:eastAsiaTheme="minorEastAsia" w:hAnsiTheme="minorHAnsi" w:cstheme="minorBidi"/>
          <w:sz w:val="20"/>
          <w:szCs w:val="20"/>
          <w:lang w:val="en"/>
        </w:rPr>
      </w:pPr>
      <w:r w:rsidRPr="00BD5B76">
        <w:rPr>
          <w:rFonts w:asciiTheme="minorHAnsi" w:eastAsiaTheme="minorEastAsia" w:hAnsiTheme="minorHAnsi" w:cstheme="minorBidi"/>
          <w:sz w:val="20"/>
          <w:szCs w:val="20"/>
          <w:lang w:val="en"/>
        </w:rPr>
        <w:t>Scripting – R, Python / Jupiter-Notebooks</w:t>
      </w:r>
    </w:p>
    <w:p w14:paraId="1D5ABA94" w14:textId="77161B00" w:rsidR="00BD5B76" w:rsidRPr="00BD5B76" w:rsidRDefault="00BD5B76" w:rsidP="00BD5B76">
      <w:pPr>
        <w:pStyle w:val="ListParagraph"/>
        <w:numPr>
          <w:ilvl w:val="0"/>
          <w:numId w:val="2"/>
        </w:numPr>
        <w:rPr>
          <w:rFonts w:asciiTheme="minorHAnsi" w:eastAsiaTheme="minorEastAsia" w:hAnsiTheme="minorHAnsi" w:cstheme="minorBidi"/>
          <w:sz w:val="20"/>
          <w:szCs w:val="20"/>
          <w:lang w:val="en"/>
        </w:rPr>
      </w:pPr>
      <w:r w:rsidRPr="00BD5B76">
        <w:rPr>
          <w:rFonts w:asciiTheme="minorHAnsi" w:eastAsiaTheme="minorEastAsia" w:hAnsiTheme="minorHAnsi" w:cstheme="minorBidi"/>
          <w:sz w:val="20"/>
          <w:szCs w:val="20"/>
          <w:lang w:val="en"/>
        </w:rPr>
        <w:t>ETL – KNIME / API for Current Year Data</w:t>
      </w:r>
    </w:p>
    <w:p w14:paraId="7553798D" w14:textId="2616BF2B" w:rsidR="00BD5B76" w:rsidRPr="00BD5B76" w:rsidRDefault="00BD5B76" w:rsidP="00BD5B76">
      <w:pPr>
        <w:pStyle w:val="ListParagraph"/>
        <w:numPr>
          <w:ilvl w:val="0"/>
          <w:numId w:val="2"/>
        </w:numPr>
        <w:rPr>
          <w:rFonts w:asciiTheme="minorHAnsi" w:eastAsiaTheme="minorEastAsia" w:hAnsiTheme="minorHAnsi" w:cstheme="minorBidi"/>
          <w:sz w:val="20"/>
          <w:szCs w:val="20"/>
          <w:lang w:val="en"/>
        </w:rPr>
      </w:pPr>
      <w:r w:rsidRPr="00BD5B76">
        <w:rPr>
          <w:rFonts w:asciiTheme="minorHAnsi" w:eastAsiaTheme="minorEastAsia" w:hAnsiTheme="minorHAnsi" w:cstheme="minorBidi"/>
          <w:sz w:val="20"/>
          <w:szCs w:val="20"/>
          <w:lang w:val="en"/>
        </w:rPr>
        <w:t>MongoDB for Datastore (NoSQL scalable database)</w:t>
      </w:r>
    </w:p>
    <w:p w14:paraId="1E6AFF59" w14:textId="16040209" w:rsidR="00BD5B76" w:rsidRDefault="00BD5B76" w:rsidP="00BD5B76">
      <w:pPr>
        <w:pStyle w:val="ListParagraph"/>
        <w:numPr>
          <w:ilvl w:val="0"/>
          <w:numId w:val="2"/>
        </w:numPr>
        <w:rPr>
          <w:rFonts w:asciiTheme="minorHAnsi" w:eastAsiaTheme="minorEastAsia" w:hAnsiTheme="minorHAnsi" w:cstheme="minorBidi"/>
          <w:sz w:val="20"/>
          <w:szCs w:val="20"/>
          <w:lang w:val="en"/>
        </w:rPr>
      </w:pPr>
      <w:r w:rsidRPr="00BD5B76">
        <w:rPr>
          <w:rFonts w:asciiTheme="minorHAnsi" w:eastAsiaTheme="minorEastAsia" w:hAnsiTheme="minorHAnsi" w:cstheme="minorBidi"/>
          <w:sz w:val="20"/>
          <w:szCs w:val="20"/>
          <w:lang w:val="en"/>
        </w:rPr>
        <w:t>Data Visualization – Tableau</w:t>
      </w:r>
    </w:p>
    <w:p w14:paraId="32CEDE93" w14:textId="7C815203" w:rsidR="00BD5B76" w:rsidRDefault="00BD5B76" w:rsidP="00BD5B76">
      <w:pPr>
        <w:rPr>
          <w:rFonts w:asciiTheme="minorHAnsi" w:eastAsiaTheme="minorEastAsia" w:hAnsiTheme="minorHAnsi" w:cstheme="minorBidi"/>
          <w:sz w:val="20"/>
          <w:szCs w:val="20"/>
          <w:lang w:val="en"/>
        </w:rPr>
      </w:pPr>
    </w:p>
    <w:p w14:paraId="6E9986DB" w14:textId="77777777" w:rsidR="00BD5B76" w:rsidRPr="00BD5B76" w:rsidRDefault="00BD5B76" w:rsidP="00BD5B76">
      <w:pPr>
        <w:rPr>
          <w:rFonts w:asciiTheme="minorHAnsi" w:hAnsiTheme="minorHAnsi" w:cstheme="minorHAnsi"/>
          <w:sz w:val="20"/>
          <w:szCs w:val="20"/>
          <w:lang w:val="en"/>
        </w:rPr>
      </w:pPr>
      <w:r w:rsidRPr="00BD5B76">
        <w:rPr>
          <w:rFonts w:asciiTheme="minorHAnsi" w:hAnsiTheme="minorHAnsi" w:cstheme="minorHAnsi"/>
          <w:sz w:val="20"/>
          <w:szCs w:val="20"/>
          <w:lang w:val="en"/>
        </w:rPr>
        <w:t xml:space="preserve">Possible source of 2020 stats </w:t>
      </w:r>
      <w:hyperlink r:id="rId6">
        <w:r w:rsidRPr="00BD5B76">
          <w:rPr>
            <w:rStyle w:val="InternetLink"/>
            <w:rFonts w:asciiTheme="minorHAnsi" w:hAnsiTheme="minorHAnsi" w:cstheme="minorHAnsi"/>
            <w:sz w:val="20"/>
            <w:szCs w:val="20"/>
            <w:lang w:val="en"/>
          </w:rPr>
          <w:t>https://www.baseball-reference.com/leagues/MLB/2020.shtml</w:t>
        </w:r>
      </w:hyperlink>
    </w:p>
    <w:p w14:paraId="083439A0" w14:textId="12D77FEA" w:rsidR="00BD5B76" w:rsidRDefault="00BD5B76" w:rsidP="00BD5B76">
      <w:pPr>
        <w:rPr>
          <w:rFonts w:asciiTheme="minorHAnsi" w:eastAsiaTheme="minorEastAsia" w:hAnsiTheme="minorHAnsi" w:cstheme="minorBidi"/>
          <w:sz w:val="20"/>
          <w:szCs w:val="20"/>
          <w:lang w:val="en"/>
        </w:rPr>
      </w:pPr>
    </w:p>
    <w:p w14:paraId="7052ED53" w14:textId="77777777" w:rsidR="00BD5B76" w:rsidRPr="00BD5B76" w:rsidRDefault="00BD5B76" w:rsidP="00BD5B76">
      <w:pPr>
        <w:rPr>
          <w:rFonts w:asciiTheme="minorHAnsi" w:eastAsiaTheme="minorEastAsia" w:hAnsiTheme="minorHAnsi" w:cstheme="minorBidi"/>
          <w:sz w:val="20"/>
          <w:szCs w:val="20"/>
          <w:lang w:val="en"/>
        </w:rPr>
      </w:pPr>
    </w:p>
    <w:p w14:paraId="38CCD387" w14:textId="77777777" w:rsidR="00BD5B76" w:rsidRDefault="00BD5B76"/>
    <w:sectPr w:rsidR="00BD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0B21"/>
    <w:multiLevelType w:val="multilevel"/>
    <w:tmpl w:val="2190F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B001A8"/>
    <w:multiLevelType w:val="hybridMultilevel"/>
    <w:tmpl w:val="95AC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AA"/>
    <w:rsid w:val="00473862"/>
    <w:rsid w:val="005828AA"/>
    <w:rsid w:val="005D52A2"/>
    <w:rsid w:val="00BD5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D71"/>
  <w15:chartTrackingRefBased/>
  <w15:docId w15:val="{47C3CD80-91F5-4FC6-91CC-681F46BE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76"/>
    <w:pPr>
      <w:spacing w:after="0" w:line="240" w:lineRule="auto"/>
    </w:pPr>
    <w:rPr>
      <w:rFonts w:ascii="Times New Roman" w:eastAsia="Arial Unicode MS" w:hAnsi="Times New Roman" w:cs="Arial Unicode MS"/>
      <w:color w:val="000000"/>
      <w:u w:color="000000"/>
    </w:rPr>
  </w:style>
  <w:style w:type="paragraph" w:styleId="Heading2">
    <w:name w:val="heading 2"/>
    <w:basedOn w:val="Normal"/>
    <w:next w:val="Normal"/>
    <w:link w:val="Heading2Char"/>
    <w:qFormat/>
    <w:rsid w:val="00BD5B76"/>
    <w:pPr>
      <w:keepNext/>
      <w:spacing w:before="240" w:after="6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BD5B76"/>
    <w:rPr>
      <w:rFonts w:ascii="Arial" w:eastAsia="Arial" w:hAnsi="Arial" w:cs="Arial"/>
      <w:b/>
      <w:bCs/>
      <w:color w:val="000000"/>
      <w:sz w:val="28"/>
      <w:szCs w:val="28"/>
      <w:u w:color="000000"/>
    </w:rPr>
  </w:style>
  <w:style w:type="character" w:customStyle="1" w:styleId="InternetLink">
    <w:name w:val="Internet Link"/>
    <w:basedOn w:val="DefaultParagraphFont"/>
    <w:uiPriority w:val="99"/>
    <w:unhideWhenUsed/>
    <w:rsid w:val="00BD5B76"/>
    <w:rPr>
      <w:color w:val="0563C1" w:themeColor="hyperlink"/>
      <w:u w:val="single"/>
    </w:rPr>
  </w:style>
  <w:style w:type="paragraph" w:styleId="ListParagraph">
    <w:name w:val="List Paragraph"/>
    <w:basedOn w:val="Normal"/>
    <w:uiPriority w:val="34"/>
    <w:qFormat/>
    <w:rsid w:val="00BD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ball-reference.com/leagues/MLB/2020.shtml" TargetMode="External"/><Relationship Id="rId5" Type="http://schemas.openxmlformats.org/officeDocument/2006/relationships/hyperlink" Target="https://www.forbes.com/sites/mikeozanian/2020/04/09/despite-lockdown-mlb-teams-gain-value-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dc:creator>
  <cp:keywords/>
  <dc:description/>
  <cp:lastModifiedBy>Afshin</cp:lastModifiedBy>
  <cp:revision>3</cp:revision>
  <dcterms:created xsi:type="dcterms:W3CDTF">2021-10-21T19:40:00Z</dcterms:created>
  <dcterms:modified xsi:type="dcterms:W3CDTF">2021-10-21T19:44:00Z</dcterms:modified>
</cp:coreProperties>
</file>