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AAC22" w14:textId="20351BF0" w:rsidR="00E55885" w:rsidRPr="007154EA" w:rsidRDefault="007154EA">
      <w:pPr>
        <w:rPr>
          <w:sz w:val="28"/>
          <w:szCs w:val="28"/>
          <w:lang w:val="en-US"/>
        </w:rPr>
      </w:pPr>
      <w:r w:rsidRPr="007154EA">
        <w:rPr>
          <w:b/>
          <w:bCs/>
          <w:sz w:val="28"/>
          <w:szCs w:val="28"/>
          <w:lang w:val="en-US"/>
        </w:rPr>
        <w:t xml:space="preserve">Cutlery Holder Accessories Work </w:t>
      </w:r>
    </w:p>
    <w:p w14:paraId="39EDFD83" w14:textId="0829BD8F" w:rsidR="007154EA" w:rsidRPr="007154EA" w:rsidRDefault="007154EA" w:rsidP="007154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r w:rsidRPr="007154EA">
        <w:rPr>
          <w:sz w:val="28"/>
          <w:szCs w:val="28"/>
          <w:lang w:val="en-US"/>
        </w:rPr>
        <w:t xml:space="preserve">NEW Categories me sirf daal de </w:t>
      </w:r>
      <w:r>
        <w:rPr>
          <w:sz w:val="28"/>
          <w:szCs w:val="28"/>
          <w:lang w:val="en-US"/>
        </w:rPr>
        <w:t>}</w:t>
      </w:r>
    </w:p>
    <w:sectPr w:rsidR="007154EA" w:rsidRPr="00715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A695F"/>
    <w:multiLevelType w:val="hybridMultilevel"/>
    <w:tmpl w:val="9620F0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620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07"/>
    <w:rsid w:val="007154EA"/>
    <w:rsid w:val="00791907"/>
    <w:rsid w:val="00E5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3F87C"/>
  <w15:chartTrackingRefBased/>
  <w15:docId w15:val="{59DF9AC6-C8C5-4429-AE71-E1D3B9031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Shaikh</dc:creator>
  <cp:keywords/>
  <dc:description/>
  <cp:lastModifiedBy>Danish Shaikh</cp:lastModifiedBy>
  <cp:revision>2</cp:revision>
  <dcterms:created xsi:type="dcterms:W3CDTF">2024-01-30T06:16:00Z</dcterms:created>
  <dcterms:modified xsi:type="dcterms:W3CDTF">2024-01-30T06:22:00Z</dcterms:modified>
</cp:coreProperties>
</file>