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B514" w14:textId="767BADB5" w:rsidR="000124BF" w:rsidRPr="00BE59FF" w:rsidRDefault="000124BF" w:rsidP="000124BF">
      <w:pPr>
        <w:pStyle w:val="Default"/>
        <w:rPr>
          <w:rFonts w:ascii="Arial" w:hAnsi="Arial" w:cs="Arial"/>
          <w:b/>
          <w:bCs/>
          <w:color w:val="auto"/>
          <w:sz w:val="32"/>
          <w:szCs w:val="32"/>
        </w:rPr>
      </w:pPr>
      <w:bookmarkStart w:id="0" w:name="_Hlk81688563"/>
      <w:bookmarkEnd w:id="0"/>
      <w:r w:rsidRPr="00BE59FF">
        <w:rPr>
          <w:rFonts w:ascii="Arial" w:hAnsi="Arial" w:cs="Arial"/>
          <w:b/>
          <w:bCs/>
          <w:color w:val="auto"/>
          <w:sz w:val="32"/>
          <w:szCs w:val="32"/>
        </w:rPr>
        <w:t>#Task-6</w:t>
      </w:r>
    </w:p>
    <w:p w14:paraId="2CE3B980" w14:textId="0F0F6771" w:rsidR="000124BF" w:rsidRPr="00BE59FF" w:rsidRDefault="000124BF" w:rsidP="000124BF">
      <w:pPr>
        <w:pStyle w:val="Default"/>
        <w:rPr>
          <w:rFonts w:ascii="Arial" w:hAnsi="Arial" w:cs="Arial"/>
          <w:b/>
          <w:bCs/>
          <w:color w:val="auto"/>
          <w:sz w:val="32"/>
          <w:szCs w:val="32"/>
        </w:rPr>
      </w:pPr>
      <w:r w:rsidRPr="00BE59FF">
        <w:rPr>
          <w:rFonts w:ascii="Arial" w:hAnsi="Arial" w:cs="Arial"/>
          <w:b/>
          <w:bCs/>
          <w:color w:val="auto"/>
          <w:sz w:val="32"/>
          <w:szCs w:val="32"/>
        </w:rPr>
        <w:t>Name: Aftab Ahmed</w:t>
      </w:r>
    </w:p>
    <w:p w14:paraId="30247519" w14:textId="34B784E3" w:rsidR="000124BF" w:rsidRPr="00BE59FF" w:rsidRDefault="000124BF" w:rsidP="000124BF">
      <w:pPr>
        <w:pStyle w:val="Default"/>
        <w:rPr>
          <w:rFonts w:ascii="Arial" w:hAnsi="Arial" w:cs="Arial"/>
          <w:b/>
          <w:bCs/>
          <w:color w:val="auto"/>
          <w:sz w:val="32"/>
          <w:szCs w:val="32"/>
        </w:rPr>
      </w:pPr>
      <w:r w:rsidRPr="00BE59FF">
        <w:rPr>
          <w:rFonts w:ascii="Arial" w:hAnsi="Arial" w:cs="Arial"/>
          <w:b/>
          <w:bCs/>
          <w:color w:val="auto"/>
          <w:sz w:val="32"/>
          <w:szCs w:val="32"/>
        </w:rPr>
        <w:t>Registration ID: SIRSS2310</w:t>
      </w:r>
    </w:p>
    <w:p w14:paraId="7F71C5A3" w14:textId="77777777" w:rsidR="000124BF" w:rsidRPr="00444632" w:rsidRDefault="000124BF" w:rsidP="000124BF">
      <w:pPr>
        <w:pStyle w:val="Default"/>
        <w:rPr>
          <w:rFonts w:ascii="Arial" w:hAnsi="Arial" w:cs="Arial"/>
          <w:b/>
          <w:bCs/>
          <w:color w:val="auto"/>
        </w:rPr>
      </w:pPr>
    </w:p>
    <w:p w14:paraId="55018566" w14:textId="4E399AB5" w:rsidR="009F46B6" w:rsidRPr="00444632" w:rsidRDefault="000124BF" w:rsidP="000124BF">
      <w:pPr>
        <w:rPr>
          <w:rFonts w:ascii="Arial" w:hAnsi="Arial" w:cs="Arial"/>
          <w:b/>
          <w:bCs/>
          <w:sz w:val="24"/>
          <w:szCs w:val="24"/>
        </w:rPr>
      </w:pPr>
      <w:r w:rsidRPr="00444632">
        <w:rPr>
          <w:rFonts w:ascii="Arial" w:hAnsi="Arial" w:cs="Arial"/>
          <w:b/>
          <w:bCs/>
          <w:sz w:val="24"/>
          <w:szCs w:val="24"/>
        </w:rPr>
        <w:t xml:space="preserve"> Q1. Calculate/ derive the gradients used to update the parameters in cost function optimization for simple linear regression.</w:t>
      </w:r>
    </w:p>
    <w:p w14:paraId="310EEEE8" w14:textId="56BC4FF5" w:rsidR="003F0256" w:rsidRPr="00444632" w:rsidRDefault="009F46B6" w:rsidP="003F0256">
      <w:pPr>
        <w:pStyle w:val="NormalWeb"/>
        <w:shd w:val="clear" w:color="auto" w:fill="FFFFFF"/>
        <w:spacing w:before="0" w:beforeAutospacing="0" w:line="495" w:lineRule="atLeast"/>
        <w:rPr>
          <w:rFonts w:ascii="Arial" w:hAnsi="Arial" w:cs="Arial"/>
        </w:rPr>
      </w:pPr>
      <w:r w:rsidRPr="00444632">
        <w:rPr>
          <w:rFonts w:ascii="Arial" w:hAnsi="Arial" w:cs="Arial"/>
        </w:rPr>
        <w:t>A</w:t>
      </w:r>
      <w:r w:rsidR="00CD1D1B" w:rsidRPr="00444632">
        <w:rPr>
          <w:rFonts w:ascii="Arial" w:hAnsi="Arial" w:cs="Arial"/>
        </w:rPr>
        <w:t xml:space="preserve"> simple</w:t>
      </w:r>
      <w:r w:rsidRPr="00444632">
        <w:rPr>
          <w:rFonts w:ascii="Arial" w:hAnsi="Arial" w:cs="Arial"/>
        </w:rPr>
        <w:t xml:space="preserve"> linear regression model tries to explain the relationship between </w:t>
      </w:r>
      <w:r w:rsidR="00CD1D1B" w:rsidRPr="00444632">
        <w:rPr>
          <w:rFonts w:ascii="Arial" w:hAnsi="Arial" w:cs="Arial"/>
        </w:rPr>
        <w:t xml:space="preserve">one </w:t>
      </w:r>
      <w:r w:rsidRPr="00444632">
        <w:rPr>
          <w:rFonts w:ascii="Arial" w:hAnsi="Arial" w:cs="Arial"/>
        </w:rPr>
        <w:t>dependent</w:t>
      </w:r>
      <w:r w:rsidR="00230294" w:rsidRPr="00444632">
        <w:rPr>
          <w:rFonts w:ascii="Arial" w:hAnsi="Arial" w:cs="Arial"/>
        </w:rPr>
        <w:t xml:space="preserve"> (output)</w:t>
      </w:r>
      <w:r w:rsidRPr="00444632">
        <w:rPr>
          <w:rFonts w:ascii="Arial" w:hAnsi="Arial" w:cs="Arial"/>
        </w:rPr>
        <w:t xml:space="preserve"> variable and </w:t>
      </w:r>
      <w:r w:rsidR="00CD1D1B" w:rsidRPr="00444632">
        <w:rPr>
          <w:rFonts w:ascii="Arial" w:hAnsi="Arial" w:cs="Arial"/>
        </w:rPr>
        <w:t xml:space="preserve">one </w:t>
      </w:r>
      <w:r w:rsidRPr="00444632">
        <w:rPr>
          <w:rFonts w:ascii="Arial" w:hAnsi="Arial" w:cs="Arial"/>
        </w:rPr>
        <w:t>independent</w:t>
      </w:r>
      <w:r w:rsidR="00230294" w:rsidRPr="00444632">
        <w:rPr>
          <w:rFonts w:ascii="Arial" w:hAnsi="Arial" w:cs="Arial"/>
        </w:rPr>
        <w:t xml:space="preserve"> (predictor)</w:t>
      </w:r>
      <w:r w:rsidRPr="00444632">
        <w:rPr>
          <w:rFonts w:ascii="Arial" w:hAnsi="Arial" w:cs="Arial"/>
        </w:rPr>
        <w:t xml:space="preserve"> </w:t>
      </w:r>
      <w:r w:rsidR="00230294" w:rsidRPr="00444632">
        <w:rPr>
          <w:rFonts w:ascii="Arial" w:hAnsi="Arial" w:cs="Arial"/>
        </w:rPr>
        <w:t xml:space="preserve">variable </w:t>
      </w:r>
      <w:r w:rsidRPr="00444632">
        <w:rPr>
          <w:rFonts w:ascii="Arial" w:hAnsi="Arial" w:cs="Arial"/>
        </w:rPr>
        <w:t>using a straight line</w:t>
      </w:r>
      <w:r w:rsidR="003F0256" w:rsidRPr="00444632">
        <w:rPr>
          <w:rFonts w:ascii="Arial" w:hAnsi="Arial" w:cs="Arial"/>
        </w:rPr>
        <w:t>, which is represented by the following formula:</w:t>
      </w:r>
    </w:p>
    <w:p w14:paraId="18828CB5" w14:textId="1C14D554" w:rsidR="003F0256" w:rsidRPr="00444632" w:rsidRDefault="003F0256" w:rsidP="009F46B6">
      <w:pPr>
        <w:pStyle w:val="NormalWeb"/>
        <w:shd w:val="clear" w:color="auto" w:fill="FFFFFF"/>
        <w:spacing w:before="0" w:beforeAutospacing="0" w:line="495" w:lineRule="atLeast"/>
        <w:rPr>
          <w:rFonts w:ascii="Arial" w:hAnsi="Arial" w:cs="Arial"/>
          <w:b/>
          <w:bCs/>
        </w:rPr>
      </w:pPr>
      <w:r w:rsidRPr="00444632">
        <w:rPr>
          <w:rFonts w:ascii="Arial" w:hAnsi="Arial" w:cs="Arial"/>
          <w:b/>
          <w:bCs/>
        </w:rPr>
        <w:t>y = mx +c</w:t>
      </w:r>
    </w:p>
    <w:p w14:paraId="6648A7FE" w14:textId="3FB11EA3" w:rsidR="00921707" w:rsidRPr="00444632" w:rsidRDefault="003A560F" w:rsidP="009F46B6">
      <w:pPr>
        <w:pStyle w:val="NormalWeb"/>
        <w:shd w:val="clear" w:color="auto" w:fill="FFFFFF"/>
        <w:spacing w:before="0" w:beforeAutospacing="0" w:line="495" w:lineRule="atLeast"/>
        <w:rPr>
          <w:rFonts w:ascii="Arial" w:hAnsi="Arial" w:cs="Arial"/>
        </w:rPr>
      </w:pPr>
      <w:r w:rsidRPr="00444632">
        <w:rPr>
          <w:rFonts w:ascii="Arial" w:hAnsi="Arial" w:cs="Arial"/>
        </w:rPr>
        <w:t>where</w:t>
      </w:r>
      <w:r w:rsidR="00BE665B" w:rsidRPr="00444632">
        <w:rPr>
          <w:rFonts w:ascii="Arial" w:hAnsi="Arial" w:cs="Arial"/>
        </w:rPr>
        <w:t xml:space="preserve"> </w:t>
      </w:r>
      <w:r w:rsidR="005E59C4" w:rsidRPr="00444632">
        <w:rPr>
          <w:rFonts w:ascii="Arial" w:hAnsi="Arial" w:cs="Arial"/>
        </w:rPr>
        <w:t>y</w:t>
      </w:r>
      <w:r w:rsidR="00BE665B" w:rsidRPr="00444632">
        <w:rPr>
          <w:rFonts w:ascii="Arial" w:hAnsi="Arial" w:cs="Arial"/>
        </w:rPr>
        <w:t xml:space="preserve"> is the dependent variable, </w:t>
      </w:r>
      <w:r w:rsidR="005E59C4" w:rsidRPr="00444632">
        <w:rPr>
          <w:rFonts w:ascii="Arial" w:hAnsi="Arial" w:cs="Arial"/>
        </w:rPr>
        <w:t>x</w:t>
      </w:r>
      <w:r w:rsidR="00BE665B" w:rsidRPr="00444632">
        <w:rPr>
          <w:rFonts w:ascii="Arial" w:hAnsi="Arial" w:cs="Arial"/>
        </w:rPr>
        <w:t xml:space="preserve"> is the </w:t>
      </w:r>
      <w:r w:rsidR="005E59C4" w:rsidRPr="00444632">
        <w:rPr>
          <w:rFonts w:ascii="Arial" w:hAnsi="Arial" w:cs="Arial"/>
        </w:rPr>
        <w:t>in</w:t>
      </w:r>
      <w:r w:rsidR="00310E21" w:rsidRPr="00444632">
        <w:rPr>
          <w:rFonts w:ascii="Arial" w:hAnsi="Arial" w:cs="Arial"/>
        </w:rPr>
        <w:t>dependent variable</w:t>
      </w:r>
      <w:r w:rsidR="009D2665" w:rsidRPr="00444632">
        <w:rPr>
          <w:rFonts w:ascii="Arial" w:hAnsi="Arial" w:cs="Arial"/>
        </w:rPr>
        <w:t xml:space="preserve">, </w:t>
      </w:r>
      <w:r w:rsidRPr="00444632">
        <w:rPr>
          <w:rFonts w:ascii="Arial" w:hAnsi="Arial" w:cs="Arial"/>
        </w:rPr>
        <w:t>m</w:t>
      </w:r>
      <w:r w:rsidR="009D2665" w:rsidRPr="00444632">
        <w:rPr>
          <w:rFonts w:ascii="Arial" w:hAnsi="Arial" w:cs="Arial"/>
        </w:rPr>
        <w:t xml:space="preserve"> (</w:t>
      </w:r>
      <w:r w:rsidR="005741FF" w:rsidRPr="00444632">
        <w:rPr>
          <w:rFonts w:ascii="Arial" w:hAnsi="Arial" w:cs="Arial"/>
        </w:rPr>
        <w:t>the slope</w:t>
      </w:r>
      <w:r w:rsidR="009D2665" w:rsidRPr="00444632">
        <w:rPr>
          <w:rFonts w:ascii="Arial" w:hAnsi="Arial" w:cs="Arial"/>
        </w:rPr>
        <w:t xml:space="preserve">) </w:t>
      </w:r>
      <w:r w:rsidR="005741FF" w:rsidRPr="00444632">
        <w:rPr>
          <w:rFonts w:ascii="Arial" w:hAnsi="Arial" w:cs="Arial"/>
        </w:rPr>
        <w:t>is known as</w:t>
      </w:r>
      <w:r w:rsidRPr="00444632">
        <w:rPr>
          <w:rFonts w:ascii="Arial" w:hAnsi="Arial" w:cs="Arial"/>
        </w:rPr>
        <w:t xml:space="preserve"> the </w:t>
      </w:r>
      <w:r w:rsidRPr="00444632">
        <w:rPr>
          <w:rFonts w:ascii="Arial" w:hAnsi="Arial" w:cs="Arial"/>
          <w:b/>
          <w:bCs/>
          <w:i/>
          <w:iCs/>
        </w:rPr>
        <w:t>weight</w:t>
      </w:r>
      <w:r w:rsidRPr="00444632">
        <w:rPr>
          <w:rFonts w:ascii="Arial" w:hAnsi="Arial" w:cs="Arial"/>
        </w:rPr>
        <w:t xml:space="preserve"> and c</w:t>
      </w:r>
      <w:r w:rsidR="009D2665" w:rsidRPr="00444632">
        <w:rPr>
          <w:rFonts w:ascii="Arial" w:hAnsi="Arial" w:cs="Arial"/>
        </w:rPr>
        <w:t xml:space="preserve"> (t</w:t>
      </w:r>
      <w:r w:rsidR="005741FF" w:rsidRPr="00444632">
        <w:rPr>
          <w:rFonts w:ascii="Arial" w:hAnsi="Arial" w:cs="Arial"/>
        </w:rPr>
        <w:t xml:space="preserve">he </w:t>
      </w:r>
      <w:r w:rsidR="003B76F1" w:rsidRPr="00444632">
        <w:rPr>
          <w:rFonts w:ascii="Arial" w:hAnsi="Arial" w:cs="Arial"/>
        </w:rPr>
        <w:t>y-intercept</w:t>
      </w:r>
      <w:r w:rsidR="009D2665" w:rsidRPr="00444632">
        <w:rPr>
          <w:rFonts w:ascii="Arial" w:hAnsi="Arial" w:cs="Arial"/>
        </w:rPr>
        <w:t>)</w:t>
      </w:r>
      <w:r w:rsidRPr="00444632">
        <w:rPr>
          <w:rFonts w:ascii="Arial" w:hAnsi="Arial" w:cs="Arial"/>
        </w:rPr>
        <w:t xml:space="preserve"> is</w:t>
      </w:r>
      <w:r w:rsidR="003B76F1" w:rsidRPr="00444632">
        <w:rPr>
          <w:rFonts w:ascii="Arial" w:hAnsi="Arial" w:cs="Arial"/>
        </w:rPr>
        <w:t xml:space="preserve"> known as</w:t>
      </w:r>
      <w:r w:rsidRPr="00444632">
        <w:rPr>
          <w:rFonts w:ascii="Arial" w:hAnsi="Arial" w:cs="Arial"/>
        </w:rPr>
        <w:t xml:space="preserve"> the </w:t>
      </w:r>
      <w:r w:rsidRPr="00444632">
        <w:rPr>
          <w:rFonts w:ascii="Arial" w:hAnsi="Arial" w:cs="Arial"/>
          <w:b/>
          <w:bCs/>
          <w:i/>
          <w:iCs/>
        </w:rPr>
        <w:t>bias</w:t>
      </w:r>
    </w:p>
    <w:p w14:paraId="6852E53A" w14:textId="66CD0119" w:rsidR="003E72BB" w:rsidRPr="003E72BB" w:rsidRDefault="00A04F30" w:rsidP="003E72BB">
      <w:pPr>
        <w:shd w:val="clear" w:color="auto" w:fill="FFFFFF"/>
        <w:spacing w:after="100" w:afterAutospacing="1" w:line="495" w:lineRule="atLeast"/>
        <w:rPr>
          <w:rFonts w:ascii="Arial" w:eastAsia="Times New Roman" w:hAnsi="Arial" w:cs="Arial"/>
          <w:sz w:val="24"/>
          <w:szCs w:val="24"/>
          <w:lang w:eastAsia="en-IN"/>
        </w:rPr>
      </w:pPr>
      <w:r w:rsidRPr="00444632">
        <w:rPr>
          <w:rFonts w:ascii="Arial" w:hAnsi="Arial" w:cs="Arial"/>
          <w:spacing w:val="4"/>
          <w:sz w:val="24"/>
          <w:szCs w:val="24"/>
          <w:shd w:val="clear" w:color="auto" w:fill="FFFFFF"/>
        </w:rPr>
        <w:t xml:space="preserve">A cost function is a measure of the error in prediction committed by an algorithm. It indicates the difference between the predicted and the actual values for a given dataset.  </w:t>
      </w:r>
      <w:r w:rsidR="003E72BB" w:rsidRPr="00444632">
        <w:rPr>
          <w:rFonts w:ascii="Arial" w:eastAsia="Times New Roman" w:hAnsi="Arial" w:cs="Arial"/>
          <w:sz w:val="24"/>
          <w:szCs w:val="24"/>
          <w:lang w:eastAsia="en-IN"/>
        </w:rPr>
        <w:t>Here,</w:t>
      </w:r>
      <w:r w:rsidR="000008E4" w:rsidRPr="00444632">
        <w:rPr>
          <w:rFonts w:ascii="Arial" w:eastAsia="Times New Roman" w:hAnsi="Arial" w:cs="Arial"/>
          <w:sz w:val="24"/>
          <w:szCs w:val="24"/>
          <w:lang w:eastAsia="en-IN"/>
        </w:rPr>
        <w:t xml:space="preserve"> we</w:t>
      </w:r>
      <w:r w:rsidR="003E72BB" w:rsidRPr="003E72BB">
        <w:rPr>
          <w:rFonts w:ascii="Arial" w:eastAsia="Times New Roman" w:hAnsi="Arial" w:cs="Arial"/>
          <w:sz w:val="24"/>
          <w:szCs w:val="24"/>
          <w:lang w:eastAsia="en-IN"/>
        </w:rPr>
        <w:t xml:space="preserve"> use the Mean Squared Error function</w:t>
      </w:r>
      <w:r w:rsidR="000008E4" w:rsidRPr="00444632">
        <w:rPr>
          <w:rFonts w:ascii="Arial" w:eastAsia="Times New Roman" w:hAnsi="Arial" w:cs="Arial"/>
          <w:sz w:val="24"/>
          <w:szCs w:val="24"/>
          <w:lang w:eastAsia="en-IN"/>
        </w:rPr>
        <w:t xml:space="preserve"> as the </w:t>
      </w:r>
      <w:r w:rsidR="003E72BB" w:rsidRPr="003E72BB">
        <w:rPr>
          <w:rFonts w:ascii="Arial" w:eastAsia="Times New Roman" w:hAnsi="Arial" w:cs="Arial"/>
          <w:sz w:val="24"/>
          <w:szCs w:val="24"/>
          <w:lang w:eastAsia="en-IN"/>
        </w:rPr>
        <w:t>cost</w:t>
      </w:r>
      <w:r w:rsidR="000008E4" w:rsidRPr="00444632">
        <w:rPr>
          <w:rFonts w:ascii="Arial" w:eastAsia="Times New Roman" w:hAnsi="Arial" w:cs="Arial"/>
          <w:sz w:val="24"/>
          <w:szCs w:val="24"/>
          <w:lang w:eastAsia="en-IN"/>
        </w:rPr>
        <w:t xml:space="preserve"> function</w:t>
      </w:r>
      <w:r w:rsidR="002D43A9" w:rsidRPr="00444632">
        <w:rPr>
          <w:rFonts w:ascii="Arial" w:eastAsia="Times New Roman" w:hAnsi="Arial" w:cs="Arial"/>
          <w:sz w:val="24"/>
          <w:szCs w:val="24"/>
          <w:lang w:eastAsia="en-IN"/>
        </w:rPr>
        <w:t>.</w:t>
      </w:r>
    </w:p>
    <w:p w14:paraId="4943EF21" w14:textId="3EDDD240" w:rsidR="005B6807" w:rsidRPr="00444632" w:rsidRDefault="00A556D2" w:rsidP="000124BF">
      <w:pPr>
        <w:rPr>
          <w:rFonts w:ascii="Arial" w:hAnsi="Arial" w:cs="Arial"/>
          <w:b/>
          <w:bCs/>
          <w:sz w:val="24"/>
          <w:szCs w:val="24"/>
        </w:rPr>
      </w:pPr>
      <w:r w:rsidRPr="00444632">
        <w:rPr>
          <w:rFonts w:ascii="Arial" w:hAnsi="Arial" w:cs="Arial"/>
          <w:b/>
          <w:bCs/>
          <w:noProof/>
          <w:sz w:val="24"/>
          <w:szCs w:val="24"/>
        </w:rPr>
        <w:drawing>
          <wp:inline distT="0" distB="0" distL="0" distR="0" wp14:anchorId="336DD68E" wp14:editId="201733EA">
            <wp:extent cx="3898900" cy="715331"/>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55452" cy="725707"/>
                    </a:xfrm>
                    <a:prstGeom prst="rect">
                      <a:avLst/>
                    </a:prstGeom>
                  </pic:spPr>
                </pic:pic>
              </a:graphicData>
            </a:graphic>
          </wp:inline>
        </w:drawing>
      </w:r>
    </w:p>
    <w:p w14:paraId="5ED7A4C2" w14:textId="0B38AE25" w:rsidR="007916C2" w:rsidRPr="00444632" w:rsidRDefault="00C1052A" w:rsidP="000124BF">
      <w:pPr>
        <w:rPr>
          <w:rFonts w:ascii="Arial" w:hAnsi="Arial" w:cs="Arial"/>
          <w:sz w:val="24"/>
          <w:szCs w:val="24"/>
        </w:rPr>
      </w:pPr>
      <w:r w:rsidRPr="00444632">
        <w:rPr>
          <w:rFonts w:ascii="Arial" w:hAnsi="Arial" w:cs="Arial"/>
          <w:sz w:val="24"/>
          <w:szCs w:val="24"/>
        </w:rPr>
        <w:t xml:space="preserve">where </w:t>
      </w:r>
      <w:r w:rsidR="00685AC8" w:rsidRPr="00444632">
        <w:rPr>
          <w:rFonts w:ascii="Arial" w:hAnsi="Arial" w:cs="Arial"/>
          <w:noProof/>
          <w:sz w:val="24"/>
          <w:szCs w:val="24"/>
        </w:rPr>
        <w:drawing>
          <wp:inline distT="0" distB="0" distL="0" distR="0" wp14:anchorId="74B95090" wp14:editId="0CDD89A5">
            <wp:extent cx="1549400" cy="37665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8308" cy="378816"/>
                    </a:xfrm>
                    <a:prstGeom prst="rect">
                      <a:avLst/>
                    </a:prstGeom>
                    <a:noFill/>
                    <a:ln>
                      <a:noFill/>
                    </a:ln>
                  </pic:spPr>
                </pic:pic>
              </a:graphicData>
            </a:graphic>
          </wp:inline>
        </w:drawing>
      </w:r>
      <w:r w:rsidR="00685AC8" w:rsidRPr="00444632">
        <w:rPr>
          <w:rFonts w:ascii="Arial" w:hAnsi="Arial" w:cs="Arial"/>
          <w:sz w:val="24"/>
          <w:szCs w:val="24"/>
        </w:rPr>
        <w:t>, so the equation becomes:</w:t>
      </w:r>
    </w:p>
    <w:p w14:paraId="39DF9984" w14:textId="5C45EAFE" w:rsidR="007916C2" w:rsidRPr="00444632" w:rsidRDefault="007916C2" w:rsidP="000124BF">
      <w:pPr>
        <w:rPr>
          <w:rFonts w:ascii="Arial" w:hAnsi="Arial" w:cs="Arial"/>
          <w:b/>
          <w:bCs/>
          <w:sz w:val="24"/>
          <w:szCs w:val="24"/>
        </w:rPr>
      </w:pPr>
      <w:r w:rsidRPr="00444632">
        <w:rPr>
          <w:rFonts w:ascii="Arial" w:hAnsi="Arial" w:cs="Arial"/>
          <w:b/>
          <w:bCs/>
          <w:noProof/>
          <w:sz w:val="24"/>
          <w:szCs w:val="24"/>
        </w:rPr>
        <w:drawing>
          <wp:inline distT="0" distB="0" distL="0" distR="0" wp14:anchorId="0155061E" wp14:editId="285A493C">
            <wp:extent cx="4051300" cy="812414"/>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3052" cy="814771"/>
                    </a:xfrm>
                    <a:prstGeom prst="rect">
                      <a:avLst/>
                    </a:prstGeom>
                  </pic:spPr>
                </pic:pic>
              </a:graphicData>
            </a:graphic>
          </wp:inline>
        </w:drawing>
      </w:r>
    </w:p>
    <w:p w14:paraId="35D8390B" w14:textId="43112793" w:rsidR="007F7219" w:rsidRPr="00444632" w:rsidRDefault="007F7219" w:rsidP="000124BF">
      <w:pPr>
        <w:rPr>
          <w:rFonts w:ascii="Arial" w:hAnsi="Arial" w:cs="Arial"/>
          <w:b/>
          <w:bCs/>
          <w:sz w:val="24"/>
          <w:szCs w:val="24"/>
        </w:rPr>
      </w:pPr>
    </w:p>
    <w:p w14:paraId="2B6C44DC" w14:textId="001EE6D6" w:rsidR="00A2395C" w:rsidRPr="00444632" w:rsidRDefault="00773518" w:rsidP="000124BF">
      <w:pPr>
        <w:rPr>
          <w:rFonts w:ascii="Arial" w:hAnsi="Arial" w:cs="Arial"/>
          <w:sz w:val="24"/>
          <w:szCs w:val="24"/>
          <w:shd w:val="clear" w:color="auto" w:fill="FFFFFF"/>
        </w:rPr>
      </w:pPr>
      <w:r w:rsidRPr="00444632">
        <w:rPr>
          <w:rFonts w:ascii="Arial" w:hAnsi="Arial" w:cs="Arial"/>
          <w:spacing w:val="4"/>
          <w:sz w:val="24"/>
          <w:szCs w:val="24"/>
          <w:shd w:val="clear" w:color="auto" w:fill="FFFFFF"/>
        </w:rPr>
        <w:t xml:space="preserve">Closer the predicted value to the actual value, the smaller the difference and lower the value of the cost function </w:t>
      </w:r>
      <w:r w:rsidR="00BD5621" w:rsidRPr="00444632">
        <w:rPr>
          <w:rFonts w:ascii="Arial" w:hAnsi="Arial" w:cs="Arial"/>
          <w:sz w:val="24"/>
          <w:szCs w:val="24"/>
          <w:shd w:val="clear" w:color="auto" w:fill="FFFFFF"/>
        </w:rPr>
        <w:t>We have to</w:t>
      </w:r>
      <w:r w:rsidR="007F7219" w:rsidRPr="00444632">
        <w:rPr>
          <w:rFonts w:ascii="Arial" w:hAnsi="Arial" w:cs="Arial"/>
          <w:sz w:val="24"/>
          <w:szCs w:val="24"/>
          <w:shd w:val="clear" w:color="auto" w:fill="FFFFFF"/>
        </w:rPr>
        <w:t xml:space="preserve"> minimize the cost</w:t>
      </w:r>
      <w:r w:rsidR="00BD5621" w:rsidRPr="00444632">
        <w:rPr>
          <w:rFonts w:ascii="Arial" w:hAnsi="Arial" w:cs="Arial"/>
          <w:sz w:val="24"/>
          <w:szCs w:val="24"/>
          <w:shd w:val="clear" w:color="auto" w:fill="FFFFFF"/>
        </w:rPr>
        <w:t xml:space="preserve"> function</w:t>
      </w:r>
      <w:r w:rsidR="007F7219" w:rsidRPr="00444632">
        <w:rPr>
          <w:rFonts w:ascii="Arial" w:hAnsi="Arial" w:cs="Arial"/>
          <w:sz w:val="24"/>
          <w:szCs w:val="24"/>
          <w:shd w:val="clear" w:color="auto" w:fill="FFFFFF"/>
        </w:rPr>
        <w:t xml:space="preserve"> as much as possible in order to find the best fit line. </w:t>
      </w:r>
      <w:r w:rsidR="004C33AF" w:rsidRPr="00444632">
        <w:rPr>
          <w:rFonts w:ascii="Arial" w:hAnsi="Arial" w:cs="Arial"/>
          <w:sz w:val="24"/>
          <w:szCs w:val="24"/>
          <w:shd w:val="clear" w:color="auto" w:fill="FFFFFF"/>
        </w:rPr>
        <w:t xml:space="preserve">Gradient </w:t>
      </w:r>
      <w:r w:rsidR="00E53F33" w:rsidRPr="00444632">
        <w:rPr>
          <w:rFonts w:ascii="Arial" w:hAnsi="Arial" w:cs="Arial"/>
          <w:sz w:val="24"/>
          <w:szCs w:val="24"/>
          <w:shd w:val="clear" w:color="auto" w:fill="FFFFFF"/>
        </w:rPr>
        <w:t>Descent (GD)</w:t>
      </w:r>
      <w:r w:rsidR="004C33AF" w:rsidRPr="00444632">
        <w:rPr>
          <w:rFonts w:ascii="Arial" w:hAnsi="Arial" w:cs="Arial"/>
          <w:sz w:val="24"/>
          <w:szCs w:val="24"/>
          <w:shd w:val="clear" w:color="auto" w:fill="FFFFFF"/>
        </w:rPr>
        <w:t xml:space="preserve"> is an algorithm that finds the best-fit line for a given training dataset in a smaller number of iterations.</w:t>
      </w:r>
      <w:r w:rsidR="0065783F" w:rsidRPr="00444632">
        <w:rPr>
          <w:rFonts w:ascii="Arial" w:hAnsi="Arial" w:cs="Arial"/>
          <w:sz w:val="24"/>
          <w:szCs w:val="24"/>
          <w:shd w:val="clear" w:color="auto" w:fill="FFFFFF"/>
        </w:rPr>
        <w:t xml:space="preserve"> Using GD, the gradients are calculated as follows: </w:t>
      </w:r>
    </w:p>
    <w:p w14:paraId="70B86F97" w14:textId="11886519" w:rsidR="003C02F6" w:rsidRPr="00444632" w:rsidRDefault="003C02F6" w:rsidP="000124BF">
      <w:pPr>
        <w:rPr>
          <w:rFonts w:ascii="Arial" w:hAnsi="Arial" w:cs="Arial"/>
          <w:sz w:val="24"/>
          <w:szCs w:val="24"/>
          <w:shd w:val="clear" w:color="auto" w:fill="FFFFFF"/>
        </w:rPr>
      </w:pPr>
      <w:r w:rsidRPr="00444632">
        <w:rPr>
          <w:rFonts w:ascii="Arial" w:hAnsi="Arial" w:cs="Arial"/>
          <w:sz w:val="24"/>
          <w:szCs w:val="24"/>
          <w:shd w:val="clear" w:color="auto" w:fill="FFFFFF"/>
        </w:rPr>
        <w:lastRenderedPageBreak/>
        <w:t xml:space="preserve">The first gradient can be calculated by taking the partial derivative of the </w:t>
      </w:r>
      <w:r w:rsidR="00A04011" w:rsidRPr="00444632">
        <w:rPr>
          <w:rFonts w:ascii="Arial" w:hAnsi="Arial" w:cs="Arial"/>
          <w:sz w:val="24"/>
          <w:szCs w:val="24"/>
          <w:shd w:val="clear" w:color="auto" w:fill="FFFFFF"/>
        </w:rPr>
        <w:t>c</w:t>
      </w:r>
      <w:r w:rsidRPr="00444632">
        <w:rPr>
          <w:rFonts w:ascii="Arial" w:hAnsi="Arial" w:cs="Arial"/>
          <w:sz w:val="24"/>
          <w:szCs w:val="24"/>
          <w:shd w:val="clear" w:color="auto" w:fill="FFFFFF"/>
        </w:rPr>
        <w:t>ost function with respect to</w:t>
      </w:r>
      <w:r w:rsidR="00A63CB7" w:rsidRPr="00444632">
        <w:rPr>
          <w:rFonts w:ascii="Arial" w:hAnsi="Arial" w:cs="Arial"/>
          <w:sz w:val="24"/>
          <w:szCs w:val="24"/>
          <w:shd w:val="clear" w:color="auto" w:fill="FFFFFF"/>
        </w:rPr>
        <w:t xml:space="preserve"> weight</w:t>
      </w:r>
      <w:r w:rsidRPr="00444632">
        <w:rPr>
          <w:rFonts w:ascii="Arial" w:hAnsi="Arial" w:cs="Arial"/>
          <w:sz w:val="24"/>
          <w:szCs w:val="24"/>
          <w:shd w:val="clear" w:color="auto" w:fill="FFFFFF"/>
        </w:rPr>
        <w:t xml:space="preserve"> m.</w:t>
      </w:r>
    </w:p>
    <w:p w14:paraId="7BB20433" w14:textId="77777777" w:rsidR="00C6493B" w:rsidRPr="00444632" w:rsidRDefault="00A44FC9" w:rsidP="000124BF">
      <w:pPr>
        <w:rPr>
          <w:rFonts w:ascii="Arial" w:hAnsi="Arial" w:cs="Arial"/>
          <w:sz w:val="24"/>
          <w:szCs w:val="24"/>
          <w:shd w:val="clear" w:color="auto" w:fill="FFFFFF"/>
        </w:rPr>
      </w:pPr>
      <w:r w:rsidRPr="00444632">
        <w:rPr>
          <w:rFonts w:ascii="Arial" w:hAnsi="Arial" w:cs="Arial"/>
          <w:noProof/>
          <w:sz w:val="24"/>
          <w:szCs w:val="24"/>
        </w:rPr>
        <w:drawing>
          <wp:inline distT="0" distB="0" distL="0" distR="0" wp14:anchorId="394BDE3E" wp14:editId="285A28BE">
            <wp:extent cx="3619560" cy="28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540" cy="2852644"/>
                    </a:xfrm>
                    <a:prstGeom prst="rect">
                      <a:avLst/>
                    </a:prstGeom>
                    <a:noFill/>
                    <a:ln>
                      <a:noFill/>
                    </a:ln>
                  </pic:spPr>
                </pic:pic>
              </a:graphicData>
            </a:graphic>
          </wp:inline>
        </w:drawing>
      </w:r>
    </w:p>
    <w:p w14:paraId="2A2DFC70" w14:textId="175090BF" w:rsidR="008B31B0" w:rsidRPr="00444632" w:rsidRDefault="008B31B0" w:rsidP="000124BF">
      <w:pPr>
        <w:rPr>
          <w:rFonts w:ascii="Arial" w:hAnsi="Arial" w:cs="Arial"/>
          <w:b/>
          <w:bCs/>
          <w:sz w:val="24"/>
          <w:szCs w:val="24"/>
        </w:rPr>
      </w:pPr>
      <w:r w:rsidRPr="00444632">
        <w:rPr>
          <w:rFonts w:ascii="Arial" w:hAnsi="Arial" w:cs="Arial"/>
          <w:sz w:val="24"/>
          <w:szCs w:val="24"/>
          <w:shd w:val="clear" w:color="auto" w:fill="FFFFFF"/>
        </w:rPr>
        <w:t xml:space="preserve">Again, the second gradient can be calculated by partial derivative of the </w:t>
      </w:r>
      <w:r w:rsidR="00A04011" w:rsidRPr="00444632">
        <w:rPr>
          <w:rFonts w:ascii="Arial" w:hAnsi="Arial" w:cs="Arial"/>
          <w:sz w:val="24"/>
          <w:szCs w:val="24"/>
          <w:shd w:val="clear" w:color="auto" w:fill="FFFFFF"/>
        </w:rPr>
        <w:t>c</w:t>
      </w:r>
      <w:r w:rsidRPr="00444632">
        <w:rPr>
          <w:rFonts w:ascii="Arial" w:hAnsi="Arial" w:cs="Arial"/>
          <w:sz w:val="24"/>
          <w:szCs w:val="24"/>
          <w:shd w:val="clear" w:color="auto" w:fill="FFFFFF"/>
        </w:rPr>
        <w:t xml:space="preserve">ost function with respect to </w:t>
      </w:r>
      <w:r w:rsidR="00A63CB7" w:rsidRPr="00444632">
        <w:rPr>
          <w:rFonts w:ascii="Arial" w:hAnsi="Arial" w:cs="Arial"/>
          <w:sz w:val="24"/>
          <w:szCs w:val="24"/>
          <w:shd w:val="clear" w:color="auto" w:fill="FFFFFF"/>
        </w:rPr>
        <w:t xml:space="preserve">bias </w:t>
      </w:r>
      <w:r w:rsidRPr="00444632">
        <w:rPr>
          <w:rFonts w:ascii="Arial" w:hAnsi="Arial" w:cs="Arial"/>
          <w:sz w:val="24"/>
          <w:szCs w:val="24"/>
          <w:shd w:val="clear" w:color="auto" w:fill="FFFFFF"/>
        </w:rPr>
        <w:t>c</w:t>
      </w:r>
      <w:r w:rsidR="007F0BB4" w:rsidRPr="00444632">
        <w:rPr>
          <w:rFonts w:ascii="Arial" w:hAnsi="Arial" w:cs="Arial"/>
          <w:sz w:val="24"/>
          <w:szCs w:val="24"/>
          <w:shd w:val="clear" w:color="auto" w:fill="FFFFFF"/>
        </w:rPr>
        <w:t>.</w:t>
      </w:r>
    </w:p>
    <w:p w14:paraId="2A7568E2" w14:textId="352F4CE8" w:rsidR="00CA1E63" w:rsidRPr="00444632" w:rsidRDefault="00CA1E63" w:rsidP="000124BF">
      <w:pPr>
        <w:rPr>
          <w:rFonts w:ascii="Arial" w:hAnsi="Arial" w:cs="Arial"/>
          <w:b/>
          <w:bCs/>
          <w:sz w:val="24"/>
          <w:szCs w:val="24"/>
        </w:rPr>
      </w:pPr>
      <w:r w:rsidRPr="00444632">
        <w:rPr>
          <w:rFonts w:ascii="Arial" w:hAnsi="Arial" w:cs="Arial"/>
          <w:noProof/>
          <w:sz w:val="24"/>
          <w:szCs w:val="24"/>
        </w:rPr>
        <w:drawing>
          <wp:inline distT="0" distB="0" distL="0" distR="0" wp14:anchorId="462FCF19" wp14:editId="2CBD65DE">
            <wp:extent cx="3822700" cy="310991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4688" cy="3119668"/>
                    </a:xfrm>
                    <a:prstGeom prst="rect">
                      <a:avLst/>
                    </a:prstGeom>
                    <a:noFill/>
                    <a:ln>
                      <a:noFill/>
                    </a:ln>
                  </pic:spPr>
                </pic:pic>
              </a:graphicData>
            </a:graphic>
          </wp:inline>
        </w:drawing>
      </w:r>
    </w:p>
    <w:p w14:paraId="72A64342" w14:textId="7A5C640F" w:rsidR="005709BC" w:rsidRPr="00444632" w:rsidRDefault="005709BC" w:rsidP="000124BF">
      <w:pPr>
        <w:rPr>
          <w:rFonts w:ascii="Arial" w:hAnsi="Arial" w:cs="Arial"/>
          <w:sz w:val="24"/>
          <w:szCs w:val="24"/>
        </w:rPr>
      </w:pPr>
      <w:r w:rsidRPr="00444632">
        <w:rPr>
          <w:rFonts w:ascii="Arial" w:hAnsi="Arial" w:cs="Arial"/>
          <w:sz w:val="24"/>
          <w:szCs w:val="24"/>
        </w:rPr>
        <w:t>These gradients are then used to update the parameters as</w:t>
      </w:r>
      <w:r w:rsidR="008D4998" w:rsidRPr="00444632">
        <w:rPr>
          <w:rFonts w:ascii="Arial" w:hAnsi="Arial" w:cs="Arial"/>
          <w:sz w:val="24"/>
          <w:szCs w:val="24"/>
        </w:rPr>
        <w:t xml:space="preserve"> per the following equations:</w:t>
      </w:r>
    </w:p>
    <w:p w14:paraId="25356DE5" w14:textId="5088C1C6" w:rsidR="005709BC" w:rsidRPr="00444632" w:rsidRDefault="005709BC" w:rsidP="000124BF">
      <w:pPr>
        <w:rPr>
          <w:rFonts w:ascii="Arial" w:hAnsi="Arial" w:cs="Arial"/>
          <w:sz w:val="24"/>
          <w:szCs w:val="24"/>
        </w:rPr>
      </w:pPr>
      <w:r w:rsidRPr="00444632">
        <w:rPr>
          <w:rFonts w:ascii="Arial" w:hAnsi="Arial" w:cs="Arial"/>
          <w:noProof/>
          <w:sz w:val="24"/>
          <w:szCs w:val="24"/>
        </w:rPr>
        <w:drawing>
          <wp:inline distT="0" distB="0" distL="0" distR="0" wp14:anchorId="2A6E8AD8" wp14:editId="7EF0872A">
            <wp:extent cx="1155700" cy="59194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308" cy="595329"/>
                    </a:xfrm>
                    <a:prstGeom prst="rect">
                      <a:avLst/>
                    </a:prstGeom>
                    <a:noFill/>
                    <a:ln>
                      <a:noFill/>
                    </a:ln>
                  </pic:spPr>
                </pic:pic>
              </a:graphicData>
            </a:graphic>
          </wp:inline>
        </w:drawing>
      </w:r>
    </w:p>
    <w:p w14:paraId="450EA728" w14:textId="33F44046" w:rsidR="00444632" w:rsidRDefault="004C2446" w:rsidP="008B7ED2">
      <w:pPr>
        <w:rPr>
          <w:rFonts w:ascii="Arial" w:hAnsi="Arial" w:cs="Arial"/>
          <w:sz w:val="24"/>
          <w:szCs w:val="24"/>
        </w:rPr>
      </w:pPr>
      <w:r w:rsidRPr="00444632">
        <w:rPr>
          <w:rFonts w:ascii="Arial" w:hAnsi="Arial" w:cs="Arial"/>
          <w:sz w:val="24"/>
          <w:szCs w:val="24"/>
        </w:rPr>
        <w:t>where L is the Learning rate</w:t>
      </w:r>
    </w:p>
    <w:p w14:paraId="4D61C0EF" w14:textId="17A09088" w:rsidR="008B7ED2" w:rsidRPr="00444632" w:rsidRDefault="008B7ED2" w:rsidP="008B7ED2">
      <w:pPr>
        <w:rPr>
          <w:rFonts w:ascii="Arial" w:hAnsi="Arial" w:cs="Arial"/>
          <w:sz w:val="24"/>
          <w:szCs w:val="24"/>
        </w:rPr>
      </w:pPr>
      <w:r w:rsidRPr="00444632">
        <w:rPr>
          <w:rFonts w:ascii="Arial" w:hAnsi="Arial" w:cs="Arial"/>
          <w:b/>
          <w:bCs/>
          <w:sz w:val="24"/>
          <w:szCs w:val="24"/>
        </w:rPr>
        <w:lastRenderedPageBreak/>
        <w:t>Q2. What does the sign of gradient say about the relationship between the parameters and cost function?</w:t>
      </w:r>
    </w:p>
    <w:p w14:paraId="5869BC9A" w14:textId="669DFD99" w:rsidR="00481B72" w:rsidRPr="00444632" w:rsidRDefault="00DC3E4C" w:rsidP="008B7ED2">
      <w:pPr>
        <w:rPr>
          <w:rFonts w:ascii="Arial" w:hAnsi="Arial" w:cs="Arial"/>
          <w:sz w:val="24"/>
          <w:szCs w:val="24"/>
        </w:rPr>
      </w:pPr>
      <w:r w:rsidRPr="00444632">
        <w:rPr>
          <w:rFonts w:ascii="Arial" w:hAnsi="Arial" w:cs="Arial"/>
          <w:sz w:val="24"/>
          <w:szCs w:val="24"/>
        </w:rPr>
        <w:t>In a gradient descent, t</w:t>
      </w:r>
      <w:r w:rsidR="00A8677D" w:rsidRPr="00444632">
        <w:rPr>
          <w:rFonts w:ascii="Arial" w:hAnsi="Arial" w:cs="Arial"/>
          <w:sz w:val="24"/>
          <w:szCs w:val="24"/>
        </w:rPr>
        <w:t xml:space="preserve">he sign of the gradient </w:t>
      </w:r>
      <w:r w:rsidR="007108F9" w:rsidRPr="00444632">
        <w:rPr>
          <w:rFonts w:ascii="Arial" w:hAnsi="Arial" w:cs="Arial"/>
          <w:sz w:val="24"/>
          <w:szCs w:val="24"/>
        </w:rPr>
        <w:t>refers</w:t>
      </w:r>
      <w:r w:rsidR="00E60845" w:rsidRPr="00444632">
        <w:rPr>
          <w:rFonts w:ascii="Arial" w:hAnsi="Arial" w:cs="Arial"/>
          <w:sz w:val="24"/>
          <w:szCs w:val="24"/>
        </w:rPr>
        <w:t xml:space="preserve"> the minimization of the cost function.</w:t>
      </w:r>
    </w:p>
    <w:p w14:paraId="6F386FCC" w14:textId="14462CEF" w:rsidR="00E767FD" w:rsidRPr="00444632" w:rsidRDefault="00B43728" w:rsidP="008B7ED2">
      <w:pPr>
        <w:rPr>
          <w:rFonts w:ascii="Arial" w:hAnsi="Arial" w:cs="Arial"/>
          <w:sz w:val="24"/>
          <w:szCs w:val="24"/>
        </w:rPr>
      </w:pPr>
      <w:r w:rsidRPr="00444632">
        <w:rPr>
          <w:rFonts w:ascii="Arial" w:hAnsi="Arial" w:cs="Arial"/>
          <w:sz w:val="24"/>
          <w:szCs w:val="24"/>
        </w:rPr>
        <w:t>We can show this by using</w:t>
      </w:r>
      <w:r w:rsidR="00E767FD" w:rsidRPr="00444632">
        <w:rPr>
          <w:rFonts w:ascii="Arial" w:hAnsi="Arial" w:cs="Arial"/>
          <w:sz w:val="24"/>
          <w:szCs w:val="24"/>
        </w:rPr>
        <w:t xml:space="preserve"> </w:t>
      </w:r>
      <w:r w:rsidR="008B3D98" w:rsidRPr="00444632">
        <w:rPr>
          <w:rFonts w:ascii="Arial" w:hAnsi="Arial" w:cs="Arial"/>
          <w:sz w:val="24"/>
          <w:szCs w:val="24"/>
        </w:rPr>
        <w:t xml:space="preserve">the equation of one of the update steps. For example: </w:t>
      </w:r>
      <w:r w:rsidR="008B3D98" w:rsidRPr="00444632">
        <w:rPr>
          <w:rFonts w:ascii="Arial" w:hAnsi="Arial" w:cs="Arial"/>
          <w:noProof/>
          <w:sz w:val="24"/>
          <w:szCs w:val="24"/>
        </w:rPr>
        <w:drawing>
          <wp:inline distT="0" distB="0" distL="0" distR="0" wp14:anchorId="3E16423B" wp14:editId="2C0A9A03">
            <wp:extent cx="1190791" cy="333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791" cy="333422"/>
                    </a:xfrm>
                    <a:prstGeom prst="rect">
                      <a:avLst/>
                    </a:prstGeom>
                  </pic:spPr>
                </pic:pic>
              </a:graphicData>
            </a:graphic>
          </wp:inline>
        </w:drawing>
      </w:r>
      <w:r w:rsidRPr="00444632">
        <w:rPr>
          <w:rFonts w:ascii="Arial" w:hAnsi="Arial" w:cs="Arial"/>
          <w:sz w:val="24"/>
          <w:szCs w:val="24"/>
        </w:rPr>
        <w:t xml:space="preserve"> </w:t>
      </w:r>
      <w:r w:rsidRPr="00444632">
        <w:rPr>
          <w:rFonts w:ascii="Arial" w:hAnsi="Arial" w:cs="Arial"/>
          <w:sz w:val="24"/>
          <w:szCs w:val="24"/>
        </w:rPr>
        <w:br/>
        <w:t>W</w:t>
      </w:r>
      <w:r w:rsidR="00F13372" w:rsidRPr="00444632">
        <w:rPr>
          <w:rFonts w:ascii="Arial" w:hAnsi="Arial" w:cs="Arial"/>
          <w:sz w:val="24"/>
          <w:szCs w:val="24"/>
        </w:rPr>
        <w:t>hen the sign of the gradient is positive</w:t>
      </w:r>
      <w:r w:rsidR="0034181F" w:rsidRPr="00444632">
        <w:rPr>
          <w:rFonts w:ascii="Arial" w:hAnsi="Arial" w:cs="Arial"/>
          <w:sz w:val="24"/>
          <w:szCs w:val="24"/>
        </w:rPr>
        <w:t>, the step will decrease</w:t>
      </w:r>
      <w:r w:rsidR="00F81AF5" w:rsidRPr="00444632">
        <w:rPr>
          <w:rFonts w:ascii="Arial" w:hAnsi="Arial" w:cs="Arial"/>
          <w:sz w:val="24"/>
          <w:szCs w:val="24"/>
        </w:rPr>
        <w:t>, as shown below:</w:t>
      </w:r>
      <w:r w:rsidR="00D86491" w:rsidRPr="00444632">
        <w:rPr>
          <w:rFonts w:ascii="Arial" w:hAnsi="Arial" w:cs="Arial"/>
          <w:sz w:val="24"/>
          <w:szCs w:val="24"/>
        </w:rPr>
        <w:br/>
        <w:t>m = m – L</w:t>
      </w:r>
      <w:r w:rsidR="0068168F" w:rsidRPr="00444632">
        <w:rPr>
          <w:rFonts w:ascii="Arial" w:hAnsi="Arial" w:cs="Arial"/>
          <w:sz w:val="24"/>
          <w:szCs w:val="24"/>
        </w:rPr>
        <w:t>*</w:t>
      </w:r>
      <w:r w:rsidR="00D86491" w:rsidRPr="00444632">
        <w:rPr>
          <w:rFonts w:ascii="Arial" w:hAnsi="Arial" w:cs="Arial"/>
          <w:sz w:val="24"/>
          <w:szCs w:val="24"/>
        </w:rPr>
        <w:t>(+</w:t>
      </w:r>
      <w:proofErr w:type="spellStart"/>
      <w:r w:rsidR="00D86491" w:rsidRPr="00444632">
        <w:rPr>
          <w:rFonts w:ascii="Arial" w:hAnsi="Arial" w:cs="Arial"/>
          <w:sz w:val="24"/>
          <w:szCs w:val="24"/>
        </w:rPr>
        <w:t>ve</w:t>
      </w:r>
      <w:proofErr w:type="spellEnd"/>
      <w:r w:rsidR="00D86491" w:rsidRPr="00444632">
        <w:rPr>
          <w:rFonts w:ascii="Arial" w:hAnsi="Arial" w:cs="Arial"/>
          <w:sz w:val="24"/>
          <w:szCs w:val="24"/>
        </w:rPr>
        <w:t xml:space="preserve"> gradient)</w:t>
      </w:r>
    </w:p>
    <w:p w14:paraId="2A072CD6" w14:textId="4A282D3A" w:rsidR="0068168F" w:rsidRPr="00444632" w:rsidRDefault="0068168F" w:rsidP="008B7ED2">
      <w:pPr>
        <w:rPr>
          <w:rFonts w:ascii="Arial" w:hAnsi="Arial" w:cs="Arial"/>
          <w:sz w:val="24"/>
          <w:szCs w:val="24"/>
        </w:rPr>
      </w:pPr>
      <w:r w:rsidRPr="00444632">
        <w:rPr>
          <w:rFonts w:ascii="Arial" w:hAnsi="Arial" w:cs="Arial"/>
          <w:sz w:val="24"/>
          <w:szCs w:val="24"/>
        </w:rPr>
        <w:t>m = m – L*</w:t>
      </w:r>
      <w:r w:rsidR="00395E43">
        <w:rPr>
          <w:rFonts w:ascii="Arial" w:hAnsi="Arial" w:cs="Arial"/>
          <w:sz w:val="24"/>
          <w:szCs w:val="24"/>
        </w:rPr>
        <w:t>|</w:t>
      </w:r>
      <w:r w:rsidRPr="00444632">
        <w:rPr>
          <w:rFonts w:ascii="Arial" w:hAnsi="Arial" w:cs="Arial"/>
          <w:sz w:val="24"/>
          <w:szCs w:val="24"/>
        </w:rPr>
        <w:t>gradient</w:t>
      </w:r>
      <w:r w:rsidR="00395E43">
        <w:rPr>
          <w:rFonts w:ascii="Arial" w:hAnsi="Arial" w:cs="Arial"/>
          <w:sz w:val="24"/>
          <w:szCs w:val="24"/>
        </w:rPr>
        <w:t>|</w:t>
      </w:r>
    </w:p>
    <w:p w14:paraId="2ED99492" w14:textId="30AEF690" w:rsidR="00481B72" w:rsidRPr="00444632" w:rsidRDefault="0034181F" w:rsidP="008B7ED2">
      <w:pPr>
        <w:rPr>
          <w:rFonts w:ascii="Arial" w:hAnsi="Arial" w:cs="Arial"/>
          <w:sz w:val="24"/>
          <w:szCs w:val="24"/>
        </w:rPr>
      </w:pPr>
      <w:r w:rsidRPr="00444632">
        <w:rPr>
          <w:rFonts w:ascii="Arial" w:hAnsi="Arial" w:cs="Arial"/>
          <w:sz w:val="24"/>
          <w:szCs w:val="24"/>
        </w:rPr>
        <w:t>When the sign of the gradient is negative, the step will increase.</w:t>
      </w:r>
    </w:p>
    <w:p w14:paraId="4335D06C" w14:textId="5D84A789" w:rsidR="008B3D98" w:rsidRPr="00444632" w:rsidRDefault="008B3D98" w:rsidP="008B7ED2">
      <w:pPr>
        <w:rPr>
          <w:rFonts w:ascii="Arial" w:hAnsi="Arial" w:cs="Arial"/>
          <w:sz w:val="24"/>
          <w:szCs w:val="24"/>
        </w:rPr>
      </w:pPr>
      <w:r w:rsidRPr="00444632">
        <w:rPr>
          <w:rFonts w:ascii="Arial" w:hAnsi="Arial" w:cs="Arial"/>
          <w:sz w:val="24"/>
          <w:szCs w:val="24"/>
        </w:rPr>
        <w:t>m = m – L</w:t>
      </w:r>
      <w:r w:rsidR="0068168F" w:rsidRPr="00444632">
        <w:rPr>
          <w:rFonts w:ascii="Arial" w:hAnsi="Arial" w:cs="Arial"/>
          <w:sz w:val="24"/>
          <w:szCs w:val="24"/>
        </w:rPr>
        <w:t>*</w:t>
      </w:r>
      <w:r w:rsidRPr="00444632">
        <w:rPr>
          <w:rFonts w:ascii="Arial" w:hAnsi="Arial" w:cs="Arial"/>
          <w:sz w:val="24"/>
          <w:szCs w:val="24"/>
        </w:rPr>
        <w:t>(–</w:t>
      </w:r>
      <w:proofErr w:type="spellStart"/>
      <w:r w:rsidRPr="00444632">
        <w:rPr>
          <w:rFonts w:ascii="Arial" w:hAnsi="Arial" w:cs="Arial"/>
          <w:sz w:val="24"/>
          <w:szCs w:val="24"/>
        </w:rPr>
        <w:t>ve</w:t>
      </w:r>
      <w:proofErr w:type="spellEnd"/>
      <w:r w:rsidRPr="00444632">
        <w:rPr>
          <w:rFonts w:ascii="Arial" w:hAnsi="Arial" w:cs="Arial"/>
          <w:sz w:val="24"/>
          <w:szCs w:val="24"/>
        </w:rPr>
        <w:t xml:space="preserve"> gradient)</w:t>
      </w:r>
    </w:p>
    <w:p w14:paraId="1D683186" w14:textId="089961BB" w:rsidR="00562727" w:rsidRPr="00444632" w:rsidRDefault="008B3D98" w:rsidP="00562727">
      <w:pPr>
        <w:rPr>
          <w:rFonts w:ascii="Arial" w:hAnsi="Arial" w:cs="Arial"/>
          <w:sz w:val="24"/>
          <w:szCs w:val="24"/>
        </w:rPr>
      </w:pPr>
      <w:r w:rsidRPr="00444632">
        <w:rPr>
          <w:rFonts w:ascii="Arial" w:hAnsi="Arial" w:cs="Arial"/>
          <w:sz w:val="24"/>
          <w:szCs w:val="24"/>
        </w:rPr>
        <w:t>m = m + L</w:t>
      </w:r>
      <w:r w:rsidR="0068168F" w:rsidRPr="00444632">
        <w:rPr>
          <w:rFonts w:ascii="Arial" w:hAnsi="Arial" w:cs="Arial"/>
          <w:sz w:val="24"/>
          <w:szCs w:val="24"/>
        </w:rPr>
        <w:t>*</w:t>
      </w:r>
      <w:r w:rsidR="00395E43">
        <w:rPr>
          <w:rFonts w:ascii="Arial" w:hAnsi="Arial" w:cs="Arial"/>
          <w:sz w:val="24"/>
          <w:szCs w:val="24"/>
        </w:rPr>
        <w:t>|</w:t>
      </w:r>
      <w:r w:rsidRPr="00444632">
        <w:rPr>
          <w:rFonts w:ascii="Arial" w:hAnsi="Arial" w:cs="Arial"/>
          <w:sz w:val="24"/>
          <w:szCs w:val="24"/>
        </w:rPr>
        <w:t>gradient</w:t>
      </w:r>
      <w:r w:rsidR="00395E43">
        <w:rPr>
          <w:rFonts w:ascii="Arial" w:hAnsi="Arial" w:cs="Arial"/>
          <w:sz w:val="24"/>
          <w:szCs w:val="24"/>
        </w:rPr>
        <w:t>|</w:t>
      </w:r>
    </w:p>
    <w:p w14:paraId="2CF0A9AB" w14:textId="77777777" w:rsidR="0073423B" w:rsidRDefault="00097BB0" w:rsidP="00097BB0">
      <w:pPr>
        <w:pStyle w:val="Default"/>
        <w:rPr>
          <w:rFonts w:ascii="Arial" w:hAnsi="Arial" w:cs="Arial"/>
          <w:b/>
          <w:bCs/>
          <w:color w:val="auto"/>
        </w:rPr>
      </w:pPr>
      <w:r w:rsidRPr="00444632">
        <w:rPr>
          <w:rFonts w:ascii="Arial" w:hAnsi="Arial" w:cs="Arial"/>
          <w:b/>
          <w:bCs/>
          <w:color w:val="auto"/>
        </w:rPr>
        <w:t xml:space="preserve"> Q3. Why Mean squared error is taken as the cost function for regression problems. </w:t>
      </w:r>
    </w:p>
    <w:p w14:paraId="3B768E0E" w14:textId="77777777" w:rsidR="0073423B" w:rsidRDefault="0073423B" w:rsidP="00097BB0">
      <w:pPr>
        <w:pStyle w:val="Default"/>
        <w:rPr>
          <w:rFonts w:ascii="Arial" w:hAnsi="Arial" w:cs="Arial"/>
          <w:b/>
          <w:bCs/>
          <w:color w:val="auto"/>
        </w:rPr>
      </w:pPr>
    </w:p>
    <w:p w14:paraId="4B0066F4" w14:textId="27A9E302" w:rsidR="00874B7B" w:rsidRPr="0073423B" w:rsidRDefault="00770F15" w:rsidP="00097BB0">
      <w:pPr>
        <w:pStyle w:val="Default"/>
        <w:rPr>
          <w:rFonts w:ascii="Arial" w:hAnsi="Arial" w:cs="Arial"/>
          <w:b/>
          <w:bCs/>
          <w:color w:val="auto"/>
        </w:rPr>
      </w:pPr>
      <w:r w:rsidRPr="00444632">
        <w:rPr>
          <w:rFonts w:ascii="Arial" w:hAnsi="Arial" w:cs="Arial"/>
          <w:color w:val="auto"/>
          <w:spacing w:val="-1"/>
          <w:shd w:val="clear" w:color="auto" w:fill="FFFFFF"/>
        </w:rPr>
        <w:t xml:space="preserve">The Mean Squared Error (MSE) is </w:t>
      </w:r>
      <w:r w:rsidR="009D05DC" w:rsidRPr="00444632">
        <w:rPr>
          <w:rFonts w:ascii="Arial" w:hAnsi="Arial" w:cs="Arial"/>
          <w:color w:val="auto"/>
          <w:spacing w:val="-1"/>
          <w:shd w:val="clear" w:color="auto" w:fill="FFFFFF"/>
        </w:rPr>
        <w:t xml:space="preserve">one of </w:t>
      </w:r>
      <w:r w:rsidRPr="00444632">
        <w:rPr>
          <w:rFonts w:ascii="Arial" w:hAnsi="Arial" w:cs="Arial"/>
          <w:color w:val="auto"/>
          <w:spacing w:val="-1"/>
          <w:shd w:val="clear" w:color="auto" w:fill="FFFFFF"/>
        </w:rPr>
        <w:t>the simplest and most common loss function</w:t>
      </w:r>
      <w:r w:rsidR="009D05DC" w:rsidRPr="00444632">
        <w:rPr>
          <w:rFonts w:ascii="Arial" w:hAnsi="Arial" w:cs="Arial"/>
          <w:color w:val="auto"/>
          <w:spacing w:val="-1"/>
          <w:shd w:val="clear" w:color="auto" w:fill="FFFFFF"/>
        </w:rPr>
        <w:t>s</w:t>
      </w:r>
      <w:r w:rsidRPr="00444632">
        <w:rPr>
          <w:rFonts w:ascii="Arial" w:hAnsi="Arial" w:cs="Arial"/>
          <w:color w:val="auto"/>
          <w:spacing w:val="-1"/>
          <w:shd w:val="clear" w:color="auto" w:fill="FFFFFF"/>
        </w:rPr>
        <w:t>.</w:t>
      </w:r>
      <w:r w:rsidR="00874B7B" w:rsidRPr="00444632">
        <w:rPr>
          <w:rFonts w:ascii="Arial" w:hAnsi="Arial" w:cs="Arial"/>
          <w:color w:val="auto"/>
          <w:spacing w:val="-1"/>
          <w:shd w:val="clear" w:color="auto" w:fill="FFFFFF"/>
        </w:rPr>
        <w:t xml:space="preserve"> It is defined by the equation: </w:t>
      </w:r>
    </w:p>
    <w:p w14:paraId="66A5CF60" w14:textId="77777777" w:rsidR="00874B7B" w:rsidRPr="00444632" w:rsidRDefault="00874B7B" w:rsidP="00097BB0">
      <w:pPr>
        <w:pStyle w:val="Default"/>
        <w:rPr>
          <w:rFonts w:ascii="Arial" w:hAnsi="Arial" w:cs="Arial"/>
          <w:color w:val="auto"/>
          <w:spacing w:val="-1"/>
          <w:shd w:val="clear" w:color="auto" w:fill="FFFFFF"/>
        </w:rPr>
      </w:pPr>
      <w:r w:rsidRPr="00444632">
        <w:rPr>
          <w:rFonts w:ascii="Arial" w:hAnsi="Arial" w:cs="Arial"/>
          <w:noProof/>
          <w:color w:val="auto"/>
        </w:rPr>
        <w:drawing>
          <wp:inline distT="0" distB="0" distL="0" distR="0" wp14:anchorId="0946DEF6" wp14:editId="164C1E2D">
            <wp:extent cx="2281372" cy="7905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7409" cy="792667"/>
                    </a:xfrm>
                    <a:prstGeom prst="rect">
                      <a:avLst/>
                    </a:prstGeom>
                    <a:noFill/>
                    <a:ln>
                      <a:noFill/>
                    </a:ln>
                  </pic:spPr>
                </pic:pic>
              </a:graphicData>
            </a:graphic>
          </wp:inline>
        </w:drawing>
      </w:r>
      <w:r w:rsidR="00BB223E" w:rsidRPr="00444632">
        <w:rPr>
          <w:rFonts w:ascii="Arial" w:hAnsi="Arial" w:cs="Arial"/>
          <w:color w:val="auto"/>
          <w:spacing w:val="-1"/>
          <w:shd w:val="clear" w:color="auto" w:fill="FFFFFF"/>
        </w:rPr>
        <w:t xml:space="preserve"> </w:t>
      </w:r>
    </w:p>
    <w:p w14:paraId="2C6FA813" w14:textId="77777777" w:rsidR="00710283" w:rsidRPr="00444632" w:rsidRDefault="00BB223E" w:rsidP="00097BB0">
      <w:pPr>
        <w:pStyle w:val="Default"/>
        <w:rPr>
          <w:rFonts w:ascii="Arial" w:hAnsi="Arial" w:cs="Arial"/>
          <w:color w:val="auto"/>
          <w:shd w:val="clear" w:color="auto" w:fill="FFFFFF"/>
        </w:rPr>
      </w:pPr>
      <w:r w:rsidRPr="00444632">
        <w:rPr>
          <w:rFonts w:ascii="Arial" w:hAnsi="Arial" w:cs="Arial"/>
          <w:color w:val="auto"/>
          <w:spacing w:val="-1"/>
          <w:shd w:val="clear" w:color="auto" w:fill="FFFFFF"/>
        </w:rPr>
        <w:t>The MSE</w:t>
      </w:r>
      <w:r w:rsidR="00CC1744" w:rsidRPr="00444632">
        <w:rPr>
          <w:rFonts w:ascii="Arial" w:hAnsi="Arial" w:cs="Arial"/>
          <w:color w:val="auto"/>
          <w:spacing w:val="-1"/>
          <w:shd w:val="clear" w:color="auto" w:fill="FFFFFF"/>
        </w:rPr>
        <w:t xml:space="preserve"> </w:t>
      </w:r>
      <w:r w:rsidR="00CC1744" w:rsidRPr="00444632">
        <w:rPr>
          <w:rFonts w:ascii="Arial" w:hAnsi="Arial" w:cs="Arial"/>
          <w:color w:val="auto"/>
          <w:shd w:val="clear" w:color="auto" w:fill="FFFFFF"/>
        </w:rPr>
        <w:t>tells us how close a regression line is to a set of points. It</w:t>
      </w:r>
      <w:r w:rsidRPr="00444632">
        <w:rPr>
          <w:rFonts w:ascii="Arial" w:hAnsi="Arial" w:cs="Arial"/>
          <w:color w:val="auto"/>
          <w:spacing w:val="-1"/>
          <w:shd w:val="clear" w:color="auto" w:fill="FFFFFF"/>
        </w:rPr>
        <w:t xml:space="preserve"> will never be negative, since the errors</w:t>
      </w:r>
      <w:r w:rsidR="0079576E" w:rsidRPr="00444632">
        <w:rPr>
          <w:rFonts w:ascii="Arial" w:hAnsi="Arial" w:cs="Arial"/>
          <w:color w:val="auto"/>
          <w:spacing w:val="-1"/>
          <w:shd w:val="clear" w:color="auto" w:fill="FFFFFF"/>
        </w:rPr>
        <w:t xml:space="preserve"> are always squared</w:t>
      </w:r>
      <w:r w:rsidR="004E4FC2" w:rsidRPr="00444632">
        <w:rPr>
          <w:rFonts w:ascii="Arial" w:hAnsi="Arial" w:cs="Arial"/>
          <w:color w:val="auto"/>
          <w:spacing w:val="-1"/>
          <w:shd w:val="clear" w:color="auto" w:fill="FFFFFF"/>
        </w:rPr>
        <w:t xml:space="preserve"> to remove the negative signs</w:t>
      </w:r>
      <w:r w:rsidRPr="00444632">
        <w:rPr>
          <w:rFonts w:ascii="Arial" w:hAnsi="Arial" w:cs="Arial"/>
          <w:color w:val="auto"/>
          <w:spacing w:val="-1"/>
          <w:shd w:val="clear" w:color="auto" w:fill="FFFFFF"/>
        </w:rPr>
        <w:t>.</w:t>
      </w:r>
      <w:r w:rsidR="004E4FC2" w:rsidRPr="00444632">
        <w:rPr>
          <w:rFonts w:ascii="Arial" w:hAnsi="Arial" w:cs="Arial"/>
          <w:color w:val="auto"/>
          <w:spacing w:val="-1"/>
          <w:shd w:val="clear" w:color="auto" w:fill="FFFFFF"/>
        </w:rPr>
        <w:t xml:space="preserve"> </w:t>
      </w:r>
      <w:r w:rsidR="00CC1744" w:rsidRPr="00444632">
        <w:rPr>
          <w:rFonts w:ascii="Arial" w:hAnsi="Arial" w:cs="Arial"/>
          <w:color w:val="auto"/>
          <w:shd w:val="clear" w:color="auto" w:fill="FFFFFF"/>
        </w:rPr>
        <w:t xml:space="preserve">It </w:t>
      </w:r>
      <w:r w:rsidR="004C0F85" w:rsidRPr="00444632">
        <w:rPr>
          <w:rFonts w:ascii="Arial" w:hAnsi="Arial" w:cs="Arial"/>
          <w:color w:val="auto"/>
          <w:shd w:val="clear" w:color="auto" w:fill="FFFFFF"/>
        </w:rPr>
        <w:t xml:space="preserve">also </w:t>
      </w:r>
      <w:r w:rsidR="00CC1744" w:rsidRPr="00444632">
        <w:rPr>
          <w:rFonts w:ascii="Arial" w:hAnsi="Arial" w:cs="Arial"/>
          <w:color w:val="auto"/>
          <w:shd w:val="clear" w:color="auto" w:fill="FFFFFF"/>
        </w:rPr>
        <w:t>gives more weight to larger differences.</w:t>
      </w:r>
      <w:r w:rsidR="00407EA7" w:rsidRPr="00444632">
        <w:rPr>
          <w:rFonts w:ascii="Arial" w:hAnsi="Arial" w:cs="Arial"/>
          <w:color w:val="auto"/>
          <w:shd w:val="clear" w:color="auto" w:fill="FFFFFF"/>
        </w:rPr>
        <w:t xml:space="preserve"> </w:t>
      </w:r>
    </w:p>
    <w:p w14:paraId="6CB456F2" w14:textId="77777777" w:rsidR="00710283" w:rsidRPr="00444632" w:rsidRDefault="00E3272C" w:rsidP="00097BB0">
      <w:pPr>
        <w:pStyle w:val="Default"/>
        <w:rPr>
          <w:rFonts w:ascii="Arial" w:hAnsi="Arial" w:cs="Arial"/>
          <w:color w:val="auto"/>
          <w:shd w:val="clear" w:color="auto" w:fill="FFFFFF"/>
        </w:rPr>
      </w:pPr>
      <w:r w:rsidRPr="00444632">
        <w:rPr>
          <w:rFonts w:ascii="Arial" w:hAnsi="Arial" w:cs="Arial"/>
          <w:color w:val="auto"/>
          <w:spacing w:val="-1"/>
          <w:shd w:val="clear" w:color="auto" w:fill="FFFFFF"/>
        </w:rPr>
        <w:t>The error keeps decreasing as the algorithm gains more and more </w:t>
      </w:r>
      <w:r w:rsidRPr="00444632">
        <w:rPr>
          <w:rStyle w:val="Emphasis"/>
          <w:rFonts w:ascii="Arial" w:hAnsi="Arial" w:cs="Arial"/>
          <w:i w:val="0"/>
          <w:iCs w:val="0"/>
          <w:color w:val="auto"/>
          <w:spacing w:val="-1"/>
          <w:shd w:val="clear" w:color="auto" w:fill="FFFFFF"/>
        </w:rPr>
        <w:t>experience</w:t>
      </w:r>
      <w:r w:rsidRPr="00444632">
        <w:rPr>
          <w:rFonts w:ascii="Arial" w:hAnsi="Arial" w:cs="Arial"/>
          <w:color w:val="auto"/>
          <w:spacing w:val="-1"/>
          <w:shd w:val="clear" w:color="auto" w:fill="FFFFFF"/>
        </w:rPr>
        <w:t>. </w:t>
      </w:r>
      <w:r w:rsidR="00614917" w:rsidRPr="00444632">
        <w:rPr>
          <w:rFonts w:ascii="Arial" w:hAnsi="Arial" w:cs="Arial"/>
          <w:color w:val="auto"/>
          <w:shd w:val="clear" w:color="auto" w:fill="FFFFFF"/>
        </w:rPr>
        <w:t>The smaller the MSE, the closer we are to finding the </w:t>
      </w:r>
      <w:hyperlink r:id="rId12" w:history="1">
        <w:r w:rsidR="00614917" w:rsidRPr="00444632">
          <w:rPr>
            <w:rStyle w:val="Hyperlink"/>
            <w:rFonts w:ascii="Arial" w:hAnsi="Arial" w:cs="Arial"/>
            <w:color w:val="auto"/>
            <w:u w:val="none"/>
            <w:bdr w:val="none" w:sz="0" w:space="0" w:color="auto" w:frame="1"/>
            <w:shd w:val="clear" w:color="auto" w:fill="FFFFFF"/>
          </w:rPr>
          <w:t>line of best fit</w:t>
        </w:r>
      </w:hyperlink>
      <w:r w:rsidR="00614917" w:rsidRPr="00444632">
        <w:rPr>
          <w:rFonts w:ascii="Arial" w:hAnsi="Arial" w:cs="Arial"/>
          <w:color w:val="auto"/>
          <w:shd w:val="clear" w:color="auto" w:fill="FFFFFF"/>
        </w:rPr>
        <w:t>. </w:t>
      </w:r>
    </w:p>
    <w:p w14:paraId="4CABB47F" w14:textId="528FAB88" w:rsidR="00770F15" w:rsidRPr="00444632" w:rsidRDefault="00BB223E" w:rsidP="00097BB0">
      <w:pPr>
        <w:pStyle w:val="Default"/>
        <w:rPr>
          <w:rFonts w:ascii="Arial" w:hAnsi="Arial" w:cs="Arial"/>
          <w:color w:val="auto"/>
        </w:rPr>
      </w:pPr>
      <w:r w:rsidRPr="00444632">
        <w:rPr>
          <w:rFonts w:ascii="Arial" w:hAnsi="Arial" w:cs="Arial"/>
          <w:color w:val="auto"/>
          <w:spacing w:val="-1"/>
          <w:shd w:val="clear" w:color="auto" w:fill="FFFFFF"/>
        </w:rPr>
        <w:t>We use MSE to ensure that our trained model has no outlier predictions with huge errors, since the MSE puts larger weight on these errors due to the squaring part of the function.</w:t>
      </w:r>
      <w:r w:rsidR="00161C1C" w:rsidRPr="00444632">
        <w:rPr>
          <w:rFonts w:ascii="Arial" w:hAnsi="Arial" w:cs="Arial"/>
          <w:color w:val="auto"/>
          <w:spacing w:val="-1"/>
          <w:shd w:val="clear" w:color="auto" w:fill="FFFFFF"/>
        </w:rPr>
        <w:t xml:space="preserve"> </w:t>
      </w:r>
    </w:p>
    <w:p w14:paraId="33213CCC" w14:textId="77777777" w:rsidR="00097BB0" w:rsidRPr="00444632" w:rsidRDefault="00097BB0" w:rsidP="00097BB0">
      <w:pPr>
        <w:pStyle w:val="Default"/>
        <w:rPr>
          <w:rFonts w:ascii="Arial" w:hAnsi="Arial" w:cs="Arial"/>
          <w:b/>
          <w:bCs/>
          <w:color w:val="auto"/>
        </w:rPr>
      </w:pPr>
    </w:p>
    <w:p w14:paraId="7CBCE613" w14:textId="5D76A597" w:rsidR="008B7ED2" w:rsidRPr="00444632" w:rsidRDefault="00097BB0" w:rsidP="00097BB0">
      <w:pPr>
        <w:pStyle w:val="Default"/>
        <w:rPr>
          <w:rFonts w:ascii="Arial" w:hAnsi="Arial" w:cs="Arial"/>
          <w:b/>
          <w:bCs/>
          <w:color w:val="auto"/>
        </w:rPr>
      </w:pPr>
      <w:r w:rsidRPr="00444632">
        <w:rPr>
          <w:rFonts w:ascii="Arial" w:hAnsi="Arial" w:cs="Arial"/>
          <w:b/>
          <w:bCs/>
          <w:color w:val="auto"/>
        </w:rPr>
        <w:t>Q4. What is the effect of learning rate on optimization? Discuss all the cases.</w:t>
      </w:r>
    </w:p>
    <w:p w14:paraId="5189B15A" w14:textId="77777777" w:rsidR="0073423B" w:rsidRDefault="0073423B" w:rsidP="00F2328B">
      <w:pPr>
        <w:pStyle w:val="Default"/>
        <w:rPr>
          <w:rFonts w:ascii="Arial" w:hAnsi="Arial" w:cs="Arial"/>
          <w:color w:val="auto"/>
          <w:spacing w:val="4"/>
          <w:shd w:val="clear" w:color="auto" w:fill="FFFFFF"/>
        </w:rPr>
      </w:pPr>
    </w:p>
    <w:p w14:paraId="2ACCEB2F" w14:textId="4E34901E" w:rsidR="00B60CB3" w:rsidRPr="00444632" w:rsidRDefault="00F7659B" w:rsidP="00F2328B">
      <w:pPr>
        <w:pStyle w:val="Default"/>
        <w:rPr>
          <w:rFonts w:ascii="Arial" w:hAnsi="Arial" w:cs="Arial"/>
          <w:color w:val="auto"/>
        </w:rPr>
      </w:pPr>
      <w:r w:rsidRPr="00444632">
        <w:rPr>
          <w:rFonts w:ascii="Arial" w:hAnsi="Arial" w:cs="Arial"/>
          <w:color w:val="auto"/>
          <w:spacing w:val="4"/>
          <w:shd w:val="clear" w:color="auto" w:fill="FFFFFF"/>
        </w:rPr>
        <w:t xml:space="preserve">Learning rate is used to scale the magnitude of parameter updates during gradient descent. </w:t>
      </w:r>
      <w:r w:rsidR="00C2671D" w:rsidRPr="00444632">
        <w:rPr>
          <w:rFonts w:ascii="Arial" w:hAnsi="Arial" w:cs="Arial"/>
          <w:color w:val="auto"/>
          <w:spacing w:val="4"/>
          <w:shd w:val="clear" w:color="auto" w:fill="FFFFFF"/>
        </w:rPr>
        <w:t>Firstly, t</w:t>
      </w:r>
      <w:r w:rsidRPr="00444632">
        <w:rPr>
          <w:rFonts w:ascii="Arial" w:hAnsi="Arial" w:cs="Arial"/>
          <w:color w:val="auto"/>
          <w:spacing w:val="4"/>
          <w:shd w:val="clear" w:color="auto" w:fill="FFFFFF"/>
        </w:rPr>
        <w:t>he choice of the value for learning rate can impact how fast the algorithm learns</w:t>
      </w:r>
      <w:r w:rsidR="00C2671D" w:rsidRPr="00444632">
        <w:rPr>
          <w:rFonts w:ascii="Arial" w:hAnsi="Arial" w:cs="Arial"/>
          <w:color w:val="auto"/>
          <w:spacing w:val="4"/>
          <w:shd w:val="clear" w:color="auto" w:fill="FFFFFF"/>
        </w:rPr>
        <w:t>. It</w:t>
      </w:r>
      <w:r w:rsidR="001B1629" w:rsidRPr="00444632">
        <w:rPr>
          <w:rFonts w:ascii="Arial" w:hAnsi="Arial" w:cs="Arial"/>
          <w:color w:val="auto"/>
          <w:spacing w:val="4"/>
          <w:shd w:val="clear" w:color="auto" w:fill="FFFFFF"/>
        </w:rPr>
        <w:t xml:space="preserve"> essentially </w:t>
      </w:r>
      <w:r w:rsidR="001B1629" w:rsidRPr="00444632">
        <w:rPr>
          <w:rFonts w:ascii="Arial" w:hAnsi="Arial" w:cs="Arial"/>
          <w:color w:val="auto"/>
          <w:shd w:val="clear" w:color="auto" w:fill="FFFFFF"/>
        </w:rPr>
        <w:t xml:space="preserve">controls the rate or speed at which the model learns. </w:t>
      </w:r>
      <w:r w:rsidR="00B60CB3" w:rsidRPr="00444632">
        <w:rPr>
          <w:rFonts w:ascii="Arial" w:hAnsi="Arial" w:cs="Arial"/>
          <w:color w:val="auto"/>
        </w:rPr>
        <w:t>Given a perfectly configured learning rate, the model will learn to best approximate the function given available resources</w:t>
      </w:r>
      <w:r w:rsidR="00F2328B" w:rsidRPr="00444632">
        <w:rPr>
          <w:rFonts w:ascii="Arial" w:hAnsi="Arial" w:cs="Arial"/>
          <w:color w:val="auto"/>
        </w:rPr>
        <w:t xml:space="preserve"> </w:t>
      </w:r>
      <w:r w:rsidR="00B60CB3" w:rsidRPr="00444632">
        <w:rPr>
          <w:rFonts w:ascii="Arial" w:hAnsi="Arial" w:cs="Arial"/>
          <w:color w:val="auto"/>
        </w:rPr>
        <w:t>in a given number of training epochs</w:t>
      </w:r>
      <w:r w:rsidR="00F2328B" w:rsidRPr="00444632">
        <w:rPr>
          <w:rFonts w:ascii="Arial" w:hAnsi="Arial" w:cs="Arial"/>
          <w:color w:val="auto"/>
        </w:rPr>
        <w:t>.</w:t>
      </w:r>
    </w:p>
    <w:p w14:paraId="59F07394" w14:textId="51E974B9" w:rsidR="00B60CB3" w:rsidRPr="00444632" w:rsidRDefault="00B27D66" w:rsidP="00444632">
      <w:pPr>
        <w:pStyle w:val="NormalWeb"/>
        <w:shd w:val="clear" w:color="auto" w:fill="FFFFFF"/>
        <w:spacing w:before="0" w:beforeAutospacing="0" w:after="288" w:afterAutospacing="0" w:line="360" w:lineRule="atLeast"/>
        <w:textAlignment w:val="baseline"/>
        <w:rPr>
          <w:rFonts w:ascii="Arial" w:hAnsi="Arial" w:cs="Arial"/>
        </w:rPr>
      </w:pPr>
      <w:r w:rsidRPr="00444632">
        <w:rPr>
          <w:rFonts w:ascii="Arial" w:hAnsi="Arial" w:cs="Arial"/>
        </w:rPr>
        <w:t xml:space="preserve">Secondly, </w:t>
      </w:r>
      <w:r w:rsidRPr="00444632">
        <w:rPr>
          <w:rFonts w:ascii="Arial" w:hAnsi="Arial" w:cs="Arial"/>
          <w:spacing w:val="4"/>
          <w:shd w:val="clear" w:color="auto" w:fill="FFFFFF"/>
        </w:rPr>
        <w:t>learning rate can also impact</w:t>
      </w:r>
      <w:r w:rsidRPr="00444632">
        <w:rPr>
          <w:rFonts w:ascii="Arial" w:hAnsi="Arial" w:cs="Arial"/>
        </w:rPr>
        <w:t xml:space="preserve"> </w:t>
      </w:r>
      <w:r w:rsidRPr="00444632">
        <w:rPr>
          <w:rFonts w:ascii="Arial" w:hAnsi="Arial" w:cs="Arial"/>
          <w:spacing w:val="4"/>
          <w:shd w:val="clear" w:color="auto" w:fill="FFFFFF"/>
        </w:rPr>
        <w:t xml:space="preserve">whether the cost function is minimized or not. </w:t>
      </w:r>
      <w:r w:rsidR="00B60CB3" w:rsidRPr="00444632">
        <w:rPr>
          <w:rFonts w:ascii="Arial" w:hAnsi="Arial" w:cs="Arial"/>
        </w:rPr>
        <w:t xml:space="preserve">Generally, a large learning rate allows the model to learn faster, at the cost of arriving on a sub-optimal final set of weights. A smaller learning rate may allow the model to learn a more optimal or even globally optimal set of weights but may take </w:t>
      </w:r>
      <w:r w:rsidR="00B60CB3" w:rsidRPr="00444632">
        <w:rPr>
          <w:rFonts w:ascii="Arial" w:hAnsi="Arial" w:cs="Arial"/>
        </w:rPr>
        <w:lastRenderedPageBreak/>
        <w:t>significantly longer to train.</w:t>
      </w:r>
      <w:r w:rsidRPr="00444632">
        <w:rPr>
          <w:rFonts w:ascii="Arial" w:hAnsi="Arial" w:cs="Arial"/>
        </w:rPr>
        <w:br/>
      </w:r>
      <w:r w:rsidR="0077669E" w:rsidRPr="00444632">
        <w:rPr>
          <w:rFonts w:ascii="Arial" w:hAnsi="Arial" w:cs="Arial"/>
          <w:shd w:val="clear" w:color="auto" w:fill="FFFFFF"/>
        </w:rPr>
        <w:t> A learning rate that is too large will result in weight updates that will be too large and the performance of the model will oscillate over training epochs. </w:t>
      </w:r>
      <w:r w:rsidR="00DE0FC0" w:rsidRPr="00444632">
        <w:rPr>
          <w:rFonts w:ascii="Arial" w:hAnsi="Arial" w:cs="Arial"/>
          <w:shd w:val="clear" w:color="auto" w:fill="FFFFFF"/>
        </w:rPr>
        <w:t>A learning rate that is too small may never converge or may get stuck on a suboptimal solution.</w:t>
      </w:r>
    </w:p>
    <w:sectPr w:rsidR="00B60CB3" w:rsidRPr="00444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BF"/>
    <w:rsid w:val="000008E4"/>
    <w:rsid w:val="000124BF"/>
    <w:rsid w:val="00087828"/>
    <w:rsid w:val="00097BB0"/>
    <w:rsid w:val="00161C1C"/>
    <w:rsid w:val="001A545A"/>
    <w:rsid w:val="001B1629"/>
    <w:rsid w:val="001B7B4D"/>
    <w:rsid w:val="00230294"/>
    <w:rsid w:val="0029258B"/>
    <w:rsid w:val="002D43A9"/>
    <w:rsid w:val="002E2DAF"/>
    <w:rsid w:val="00310E21"/>
    <w:rsid w:val="0034181F"/>
    <w:rsid w:val="0037285B"/>
    <w:rsid w:val="00395E43"/>
    <w:rsid w:val="003A560F"/>
    <w:rsid w:val="003B76F1"/>
    <w:rsid w:val="003C02F6"/>
    <w:rsid w:val="003E72BB"/>
    <w:rsid w:val="003F0256"/>
    <w:rsid w:val="00407EA7"/>
    <w:rsid w:val="00444632"/>
    <w:rsid w:val="00481B72"/>
    <w:rsid w:val="004824BD"/>
    <w:rsid w:val="004B728C"/>
    <w:rsid w:val="004C0F85"/>
    <w:rsid w:val="004C2446"/>
    <w:rsid w:val="004C33AF"/>
    <w:rsid w:val="004E4FC2"/>
    <w:rsid w:val="0055748F"/>
    <w:rsid w:val="00562727"/>
    <w:rsid w:val="005709BC"/>
    <w:rsid w:val="005741FF"/>
    <w:rsid w:val="005B6807"/>
    <w:rsid w:val="005E59C4"/>
    <w:rsid w:val="005E7ED7"/>
    <w:rsid w:val="00614917"/>
    <w:rsid w:val="0065783F"/>
    <w:rsid w:val="0068168F"/>
    <w:rsid w:val="00685AC8"/>
    <w:rsid w:val="006B0284"/>
    <w:rsid w:val="006B3226"/>
    <w:rsid w:val="006C18B5"/>
    <w:rsid w:val="00710283"/>
    <w:rsid w:val="007108F9"/>
    <w:rsid w:val="0073423B"/>
    <w:rsid w:val="007667FF"/>
    <w:rsid w:val="00770F15"/>
    <w:rsid w:val="00773518"/>
    <w:rsid w:val="0077669E"/>
    <w:rsid w:val="007916C2"/>
    <w:rsid w:val="0079576E"/>
    <w:rsid w:val="007F0BB4"/>
    <w:rsid w:val="007F7219"/>
    <w:rsid w:val="008702AA"/>
    <w:rsid w:val="00874B7B"/>
    <w:rsid w:val="008B31B0"/>
    <w:rsid w:val="008B3D98"/>
    <w:rsid w:val="008B7ED2"/>
    <w:rsid w:val="008D181C"/>
    <w:rsid w:val="008D4998"/>
    <w:rsid w:val="00921707"/>
    <w:rsid w:val="00924CF6"/>
    <w:rsid w:val="00963056"/>
    <w:rsid w:val="009D05DC"/>
    <w:rsid w:val="009D2665"/>
    <w:rsid w:val="009F46B6"/>
    <w:rsid w:val="00A04011"/>
    <w:rsid w:val="00A04F30"/>
    <w:rsid w:val="00A2395C"/>
    <w:rsid w:val="00A44FC9"/>
    <w:rsid w:val="00A556D2"/>
    <w:rsid w:val="00A63CB7"/>
    <w:rsid w:val="00A8677D"/>
    <w:rsid w:val="00AB79A3"/>
    <w:rsid w:val="00AD6577"/>
    <w:rsid w:val="00B10C45"/>
    <w:rsid w:val="00B27D66"/>
    <w:rsid w:val="00B43728"/>
    <w:rsid w:val="00B60CB3"/>
    <w:rsid w:val="00BB223E"/>
    <w:rsid w:val="00BD5621"/>
    <w:rsid w:val="00BE59FF"/>
    <w:rsid w:val="00BE665B"/>
    <w:rsid w:val="00BF3CFB"/>
    <w:rsid w:val="00C1052A"/>
    <w:rsid w:val="00C2671D"/>
    <w:rsid w:val="00C6493B"/>
    <w:rsid w:val="00C672F4"/>
    <w:rsid w:val="00CA1E63"/>
    <w:rsid w:val="00CC1744"/>
    <w:rsid w:val="00CD1D1B"/>
    <w:rsid w:val="00D86491"/>
    <w:rsid w:val="00DC3E4C"/>
    <w:rsid w:val="00DE0FC0"/>
    <w:rsid w:val="00E3272C"/>
    <w:rsid w:val="00E53F33"/>
    <w:rsid w:val="00E60845"/>
    <w:rsid w:val="00E767FD"/>
    <w:rsid w:val="00F03311"/>
    <w:rsid w:val="00F13372"/>
    <w:rsid w:val="00F2328B"/>
    <w:rsid w:val="00F7659B"/>
    <w:rsid w:val="00F81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CAC5"/>
  <w15:chartTrackingRefBased/>
  <w15:docId w15:val="{1BCF3971-B70A-4D5D-9F36-8991ED16A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24B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9F46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67FD"/>
    <w:pPr>
      <w:ind w:left="720"/>
      <w:contextualSpacing/>
    </w:pPr>
  </w:style>
  <w:style w:type="character" w:styleId="Strong">
    <w:name w:val="Strong"/>
    <w:basedOn w:val="DefaultParagraphFont"/>
    <w:uiPriority w:val="22"/>
    <w:qFormat/>
    <w:rsid w:val="00BB223E"/>
    <w:rPr>
      <w:b/>
      <w:bCs/>
    </w:rPr>
  </w:style>
  <w:style w:type="character" w:styleId="Hyperlink">
    <w:name w:val="Hyperlink"/>
    <w:basedOn w:val="DefaultParagraphFont"/>
    <w:uiPriority w:val="99"/>
    <w:semiHidden/>
    <w:unhideWhenUsed/>
    <w:rsid w:val="00614917"/>
    <w:rPr>
      <w:color w:val="0000FF"/>
      <w:u w:val="single"/>
    </w:rPr>
  </w:style>
  <w:style w:type="character" w:styleId="Emphasis">
    <w:name w:val="Emphasis"/>
    <w:basedOn w:val="DefaultParagraphFont"/>
    <w:uiPriority w:val="20"/>
    <w:qFormat/>
    <w:rsid w:val="00E327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7346">
      <w:bodyDiv w:val="1"/>
      <w:marLeft w:val="0"/>
      <w:marRight w:val="0"/>
      <w:marTop w:val="0"/>
      <w:marBottom w:val="0"/>
      <w:divBdr>
        <w:top w:val="none" w:sz="0" w:space="0" w:color="auto"/>
        <w:left w:val="none" w:sz="0" w:space="0" w:color="auto"/>
        <w:bottom w:val="none" w:sz="0" w:space="0" w:color="auto"/>
        <w:right w:val="none" w:sz="0" w:space="0" w:color="auto"/>
      </w:divBdr>
    </w:div>
    <w:div w:id="133104974">
      <w:bodyDiv w:val="1"/>
      <w:marLeft w:val="0"/>
      <w:marRight w:val="0"/>
      <w:marTop w:val="0"/>
      <w:marBottom w:val="0"/>
      <w:divBdr>
        <w:top w:val="none" w:sz="0" w:space="0" w:color="auto"/>
        <w:left w:val="none" w:sz="0" w:space="0" w:color="auto"/>
        <w:bottom w:val="none" w:sz="0" w:space="0" w:color="auto"/>
        <w:right w:val="none" w:sz="0" w:space="0" w:color="auto"/>
      </w:divBdr>
    </w:div>
    <w:div w:id="1573080921">
      <w:bodyDiv w:val="1"/>
      <w:marLeft w:val="0"/>
      <w:marRight w:val="0"/>
      <w:marTop w:val="0"/>
      <w:marBottom w:val="0"/>
      <w:divBdr>
        <w:top w:val="none" w:sz="0" w:space="0" w:color="auto"/>
        <w:left w:val="none" w:sz="0" w:space="0" w:color="auto"/>
        <w:bottom w:val="none" w:sz="0" w:space="0" w:color="auto"/>
        <w:right w:val="none" w:sz="0" w:space="0" w:color="auto"/>
      </w:divBdr>
    </w:div>
    <w:div w:id="2088333805">
      <w:bodyDiv w:val="1"/>
      <w:marLeft w:val="0"/>
      <w:marRight w:val="0"/>
      <w:marTop w:val="0"/>
      <w:marBottom w:val="0"/>
      <w:divBdr>
        <w:top w:val="none" w:sz="0" w:space="0" w:color="auto"/>
        <w:left w:val="none" w:sz="0" w:space="0" w:color="auto"/>
        <w:bottom w:val="none" w:sz="0" w:space="0" w:color="auto"/>
        <w:right w:val="none" w:sz="0" w:space="0" w:color="auto"/>
      </w:divBdr>
      <w:divsChild>
        <w:div w:id="412557150">
          <w:blockQuote w:val="1"/>
          <w:marLeft w:val="600"/>
          <w:marRight w:val="0"/>
          <w:marTop w:val="0"/>
          <w:marBottom w:val="0"/>
          <w:divBdr>
            <w:top w:val="none" w:sz="0" w:space="0" w:color="auto"/>
            <w:left w:val="none" w:sz="0" w:space="0" w:color="auto"/>
            <w:bottom w:val="none" w:sz="0" w:space="0" w:color="auto"/>
            <w:right w:val="none" w:sz="0" w:space="0" w:color="auto"/>
          </w:divBdr>
          <w:divsChild>
            <w:div w:id="1599633794">
              <w:blockQuote w:val="1"/>
              <w:marLeft w:val="600"/>
              <w:marRight w:val="0"/>
              <w:marTop w:val="0"/>
              <w:marBottom w:val="0"/>
              <w:divBdr>
                <w:top w:val="none" w:sz="0" w:space="0" w:color="auto"/>
                <w:left w:val="none" w:sz="0" w:space="0" w:color="auto"/>
                <w:bottom w:val="none" w:sz="0" w:space="0" w:color="auto"/>
                <w:right w:val="none" w:sz="0" w:space="0" w:color="auto"/>
              </w:divBdr>
              <w:divsChild>
                <w:div w:id="267661097">
                  <w:blockQuote w:val="1"/>
                  <w:marLeft w:val="600"/>
                  <w:marRight w:val="0"/>
                  <w:marTop w:val="0"/>
                  <w:marBottom w:val="0"/>
                  <w:divBdr>
                    <w:top w:val="none" w:sz="0" w:space="0" w:color="auto"/>
                    <w:left w:val="none" w:sz="0" w:space="0" w:color="auto"/>
                    <w:bottom w:val="none" w:sz="0" w:space="0" w:color="auto"/>
                    <w:right w:val="none" w:sz="0" w:space="0" w:color="auto"/>
                  </w:divBdr>
                  <w:divsChild>
                    <w:div w:id="1460148917">
                      <w:blockQuote w:val="1"/>
                      <w:marLeft w:val="600"/>
                      <w:marRight w:val="0"/>
                      <w:marTop w:val="0"/>
                      <w:marBottom w:val="0"/>
                      <w:divBdr>
                        <w:top w:val="none" w:sz="0" w:space="0" w:color="auto"/>
                        <w:left w:val="none" w:sz="0" w:space="0" w:color="auto"/>
                        <w:bottom w:val="none" w:sz="0" w:space="0" w:color="auto"/>
                        <w:right w:val="none" w:sz="0" w:space="0" w:color="auto"/>
                      </w:divBdr>
                      <w:divsChild>
                        <w:div w:id="61938085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statisticshowto.com/line-of-best-f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Ahmed</dc:creator>
  <cp:keywords/>
  <dc:description/>
  <cp:lastModifiedBy>Aftab Ahmed</cp:lastModifiedBy>
  <cp:revision>109</cp:revision>
  <dcterms:created xsi:type="dcterms:W3CDTF">2021-09-04T16:37:00Z</dcterms:created>
  <dcterms:modified xsi:type="dcterms:W3CDTF">2021-09-04T18:31:00Z</dcterms:modified>
</cp:coreProperties>
</file>