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8B" w:rsidRDefault="00444B8B" w:rsidP="00444B8B">
      <w:pPr>
        <w:jc w:val="center"/>
      </w:pPr>
      <w:r>
        <w:rPr>
          <w:noProof/>
        </w:rPr>
        <w:drawing>
          <wp:inline distT="0" distB="0" distL="0" distR="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8B" w:rsidRDefault="00444B8B" w:rsidP="00444B8B">
      <w:pPr>
        <w:jc w:val="center"/>
        <w:rPr>
          <w:rFonts w:ascii="Bernard MT Condensed" w:hAnsi="Bernard MT Condensed"/>
          <w:sz w:val="32"/>
          <w:szCs w:val="32"/>
        </w:rPr>
      </w:pPr>
      <w:r w:rsidRPr="007E15F9">
        <w:rPr>
          <w:rFonts w:ascii="Bernard MT Condensed" w:hAnsi="Bernard MT Condensed"/>
          <w:sz w:val="32"/>
          <w:szCs w:val="32"/>
        </w:rPr>
        <w:t>COMSATS UNIVERSITY ISLAMAB</w:t>
      </w:r>
      <w:r>
        <w:rPr>
          <w:rFonts w:ascii="Bernard MT Condensed" w:hAnsi="Bernard MT Condensed"/>
          <w:sz w:val="32"/>
          <w:szCs w:val="32"/>
        </w:rPr>
        <w:t>AD</w:t>
      </w:r>
    </w:p>
    <w:p w:rsidR="00444B8B" w:rsidRDefault="00444B8B" w:rsidP="00444B8B">
      <w:pPr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ABBOTTABAD CAMPUS </w:t>
      </w:r>
    </w:p>
    <w:p w:rsidR="00F7151A" w:rsidRDefault="00444B8B" w:rsidP="00F7151A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ASSIGNMENT # 0</w:t>
      </w:r>
      <w:r w:rsidR="00B05D2E">
        <w:rPr>
          <w:rFonts w:ascii="Algerian" w:hAnsi="Algerian"/>
          <w:sz w:val="32"/>
          <w:szCs w:val="32"/>
        </w:rPr>
        <w:t>2</w:t>
      </w:r>
    </w:p>
    <w:p w:rsidR="00444B8B" w:rsidRDefault="00855EC4" w:rsidP="00444B8B">
      <w:pPr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COURSE: SDA</w:t>
      </w:r>
    </w:p>
    <w:p w:rsidR="00444B8B" w:rsidRDefault="005106DB" w:rsidP="00444B8B">
      <w:pPr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SUBMITTED TO</w:t>
      </w:r>
      <w:r w:rsidR="00B05D2E">
        <w:rPr>
          <w:rFonts w:ascii="Bell MT" w:hAnsi="Bell MT"/>
          <w:sz w:val="32"/>
          <w:szCs w:val="32"/>
        </w:rPr>
        <w:t>:</w:t>
      </w:r>
      <w:r>
        <w:rPr>
          <w:rFonts w:ascii="Bell MT" w:hAnsi="Bell MT"/>
          <w:sz w:val="32"/>
          <w:szCs w:val="32"/>
        </w:rPr>
        <w:t xml:space="preserve"> </w:t>
      </w:r>
      <w:r w:rsidR="00855EC4">
        <w:rPr>
          <w:rFonts w:ascii="Bell MT" w:hAnsi="Bell MT"/>
          <w:sz w:val="32"/>
          <w:szCs w:val="32"/>
        </w:rPr>
        <w:t>SIR MUKHIYAR ZAMIN</w:t>
      </w:r>
    </w:p>
    <w:p w:rsidR="00444B8B" w:rsidRDefault="00444B8B" w:rsidP="00444B8B">
      <w:pPr>
        <w:jc w:val="center"/>
        <w:rPr>
          <w:rFonts w:ascii="Bell MT" w:hAnsi="Bell MT"/>
          <w:sz w:val="32"/>
          <w:szCs w:val="32"/>
        </w:rPr>
      </w:pPr>
    </w:p>
    <w:p w:rsidR="00444B8B" w:rsidRDefault="00444B8B" w:rsidP="00444B8B">
      <w:pPr>
        <w:jc w:val="center"/>
        <w:rPr>
          <w:rFonts w:ascii="Bell MT" w:hAnsi="Bell MT"/>
          <w:b/>
          <w:bCs/>
          <w:sz w:val="44"/>
          <w:szCs w:val="44"/>
        </w:rPr>
      </w:pPr>
      <w:r w:rsidRPr="001522E2">
        <w:rPr>
          <w:rFonts w:ascii="Bell MT" w:hAnsi="Bell MT"/>
          <w:b/>
          <w:bCs/>
          <w:sz w:val="44"/>
          <w:szCs w:val="44"/>
        </w:rPr>
        <w:t>STUDENT INFORMATION</w:t>
      </w:r>
    </w:p>
    <w:p w:rsidR="00444B8B" w:rsidRDefault="00444B8B" w:rsidP="00444B8B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Program: BS SOFTWARE ENGINEERING</w:t>
      </w:r>
    </w:p>
    <w:p w:rsidR="00725B25" w:rsidRDefault="00B05D2E" w:rsidP="00725B25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SECTION: </w:t>
      </w:r>
      <w:r w:rsidR="00770A63">
        <w:rPr>
          <w:rFonts w:ascii="Bell MT" w:hAnsi="Bell MT"/>
          <w:b/>
          <w:bCs/>
          <w:sz w:val="28"/>
          <w:szCs w:val="28"/>
        </w:rPr>
        <w:t>6C</w:t>
      </w:r>
    </w:p>
    <w:p w:rsidR="00B05D2E" w:rsidRDefault="00B05D2E" w:rsidP="00725B25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GROUP MEMBERS:</w:t>
      </w:r>
    </w:p>
    <w:p w:rsidR="00B05D2E" w:rsidRDefault="00855EC4" w:rsidP="00B05D2E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AHMAD FARAZ KHAN:</w:t>
      </w:r>
      <w:r w:rsidR="00B05D2E">
        <w:rPr>
          <w:rFonts w:ascii="Bell MT" w:hAnsi="Bell MT"/>
          <w:b/>
          <w:bCs/>
          <w:sz w:val="28"/>
          <w:szCs w:val="28"/>
        </w:rPr>
        <w:t xml:space="preserve"> FA21-BSE-047</w:t>
      </w:r>
    </w:p>
    <w:p w:rsidR="00B05D2E" w:rsidRDefault="00855EC4" w:rsidP="00725B25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AFTAB ALI: FA21-BSE-0178</w:t>
      </w:r>
    </w:p>
    <w:p w:rsidR="00B05D2E" w:rsidRDefault="00B05D2E" w:rsidP="00725B25">
      <w:pPr>
        <w:jc w:val="center"/>
        <w:rPr>
          <w:rFonts w:ascii="Bell MT" w:hAnsi="Bell MT"/>
          <w:b/>
          <w:bCs/>
          <w:sz w:val="28"/>
          <w:szCs w:val="28"/>
        </w:rPr>
      </w:pPr>
    </w:p>
    <w:p w:rsidR="00725B25" w:rsidRDefault="00725B25" w:rsidP="00725B25">
      <w:pPr>
        <w:tabs>
          <w:tab w:val="left" w:pos="330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ab/>
      </w:r>
    </w:p>
    <w:p w:rsidR="00855EC4" w:rsidRDefault="00855EC4" w:rsidP="00725B25">
      <w:pPr>
        <w:tabs>
          <w:tab w:val="left" w:pos="330"/>
        </w:tabs>
        <w:rPr>
          <w:rFonts w:asciiTheme="majorHAnsi" w:hAnsiTheme="majorHAnsi"/>
          <w:b/>
          <w:bCs/>
          <w:sz w:val="28"/>
          <w:szCs w:val="28"/>
        </w:rPr>
      </w:pPr>
    </w:p>
    <w:p w:rsidR="00855EC4" w:rsidRDefault="00855EC4" w:rsidP="00725B25">
      <w:pPr>
        <w:tabs>
          <w:tab w:val="left" w:pos="330"/>
        </w:tabs>
        <w:rPr>
          <w:rFonts w:asciiTheme="majorHAnsi" w:hAnsiTheme="majorHAnsi"/>
          <w:b/>
          <w:bCs/>
          <w:sz w:val="28"/>
          <w:szCs w:val="28"/>
        </w:rPr>
      </w:pPr>
    </w:p>
    <w:p w:rsidR="00855EC4" w:rsidRDefault="00855EC4" w:rsidP="00725B25">
      <w:pPr>
        <w:tabs>
          <w:tab w:val="left" w:pos="330"/>
        </w:tabs>
        <w:rPr>
          <w:rFonts w:asciiTheme="majorHAnsi" w:hAnsiTheme="majorHAnsi"/>
          <w:b/>
          <w:bCs/>
          <w:sz w:val="28"/>
          <w:szCs w:val="28"/>
        </w:rPr>
      </w:pPr>
    </w:p>
    <w:p w:rsidR="006149A5" w:rsidRPr="00BA6290" w:rsidRDefault="00F66122" w:rsidP="006149A5">
      <w:pPr>
        <w:tabs>
          <w:tab w:val="left" w:pos="330"/>
        </w:tabs>
        <w:rPr>
          <w:rFonts w:asciiTheme="majorHAnsi" w:hAnsiTheme="maj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/>
          <w:b/>
          <w:bCs/>
          <w:sz w:val="28"/>
          <w:szCs w:val="28"/>
          <w:u w:val="double"/>
        </w:rPr>
        <w:lastRenderedPageBreak/>
        <w:t>EVENT DRIVEN ARCHITECTURE:</w:t>
      </w:r>
    </w:p>
    <w:p w:rsidR="00F66122" w:rsidRDefault="00F66122" w:rsidP="006149A5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F66122">
        <w:rPr>
          <w:rFonts w:cstheme="minorHAnsi"/>
          <w:bCs/>
          <w:sz w:val="28"/>
          <w:szCs w:val="28"/>
        </w:rPr>
        <w:t>Event-driven architecture (EDA) is a software architecture pattern that promotes the production, detection, consumption of, and reaction to events. Here is a comprehensive overview:</w:t>
      </w:r>
    </w:p>
    <w:p w:rsidR="00F66122" w:rsidRPr="00BA6290" w:rsidRDefault="00F66122" w:rsidP="006149A5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KEY CONCEPT OF EVENT DRIVEN ARCHITECTURE:</w:t>
      </w:r>
    </w:p>
    <w:p w:rsidR="00F66122" w:rsidRPr="007D6AF2" w:rsidRDefault="00F6612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Event:</w:t>
      </w:r>
      <w:r w:rsidRPr="007D6AF2">
        <w:rPr>
          <w:rFonts w:cstheme="minorHAnsi"/>
          <w:bCs/>
          <w:sz w:val="28"/>
          <w:szCs w:val="28"/>
        </w:rPr>
        <w:t xml:space="preserve"> A significant change in state. For example, an order being placed, a customer being registered, or a payment being processed.</w:t>
      </w:r>
    </w:p>
    <w:p w:rsidR="00F66122" w:rsidRPr="007D6AF2" w:rsidRDefault="00F6612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Event Producer:</w:t>
      </w:r>
      <w:r w:rsidRPr="007D6AF2">
        <w:rPr>
          <w:rFonts w:cstheme="minorHAnsi"/>
          <w:bCs/>
          <w:sz w:val="28"/>
          <w:szCs w:val="28"/>
        </w:rPr>
        <w:t xml:space="preserve"> The entity that generates events. This could be a user action, a sensor, or another software component.</w:t>
      </w:r>
    </w:p>
    <w:p w:rsidR="00F66122" w:rsidRPr="007D6AF2" w:rsidRDefault="00F6612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Event Consumer:</w:t>
      </w:r>
      <w:r w:rsidRPr="007D6AF2">
        <w:rPr>
          <w:rFonts w:cstheme="minorHAnsi"/>
          <w:bCs/>
          <w:sz w:val="28"/>
          <w:szCs w:val="28"/>
        </w:rPr>
        <w:t xml:space="preserve"> The entity that processes events. This can be another application, service, or function that takes action based on the event.</w:t>
      </w:r>
    </w:p>
    <w:p w:rsidR="00F66122" w:rsidRPr="007D6AF2" w:rsidRDefault="00F6612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Event Channel:</w:t>
      </w:r>
      <w:r w:rsidRPr="007D6AF2">
        <w:rPr>
          <w:rFonts w:cstheme="minorHAnsi"/>
          <w:bCs/>
          <w:sz w:val="28"/>
          <w:szCs w:val="28"/>
        </w:rPr>
        <w:t xml:space="preserve"> The medium through which events are transmitted from producers to consumers. This can be a messaging system, an event bus, or a stream processor.</w:t>
      </w:r>
    </w:p>
    <w:p w:rsidR="00F66122" w:rsidRPr="007D6AF2" w:rsidRDefault="00F6612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Scalability:</w:t>
      </w:r>
      <w:r w:rsidR="007D6AF2" w:rsidRPr="007D6AF2">
        <w:rPr>
          <w:rFonts w:cstheme="minorHAnsi"/>
          <w:bCs/>
          <w:sz w:val="28"/>
          <w:szCs w:val="28"/>
        </w:rPr>
        <w:t xml:space="preserve"> </w:t>
      </w:r>
      <w:r w:rsidRPr="007D6AF2">
        <w:rPr>
          <w:rFonts w:cstheme="minorHAnsi"/>
          <w:bCs/>
          <w:sz w:val="28"/>
          <w:szCs w:val="28"/>
        </w:rPr>
        <w:t>Ability to scale individual components independently based on demand.</w:t>
      </w:r>
    </w:p>
    <w:p w:rsidR="00F66122" w:rsidRPr="007D6AF2" w:rsidRDefault="00F6612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Flexibility</w:t>
      </w:r>
      <w:r w:rsidR="007D6AF2" w:rsidRPr="007D6AF2">
        <w:rPr>
          <w:rFonts w:asciiTheme="majorHAnsi" w:hAnsiTheme="majorHAnsi" w:cstheme="minorHAnsi"/>
          <w:b/>
          <w:bCs/>
          <w:sz w:val="28"/>
          <w:szCs w:val="28"/>
        </w:rPr>
        <w:t>:</w:t>
      </w:r>
      <w:r w:rsidR="007D6AF2" w:rsidRPr="007D6AF2">
        <w:rPr>
          <w:rFonts w:cstheme="minorHAnsi"/>
          <w:bCs/>
          <w:sz w:val="28"/>
          <w:szCs w:val="28"/>
        </w:rPr>
        <w:t xml:space="preserve"> </w:t>
      </w:r>
      <w:r w:rsidRPr="007D6AF2">
        <w:rPr>
          <w:rFonts w:cstheme="minorHAnsi"/>
          <w:bCs/>
          <w:sz w:val="28"/>
          <w:szCs w:val="28"/>
        </w:rPr>
        <w:t>Ease of modifying or extending the system.</w:t>
      </w:r>
    </w:p>
    <w:p w:rsidR="007D6AF2" w:rsidRPr="007D6AF2" w:rsidRDefault="007D6AF2" w:rsidP="007D6AF2">
      <w:pPr>
        <w:pStyle w:val="ListParagraph"/>
        <w:numPr>
          <w:ilvl w:val="0"/>
          <w:numId w:val="17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Asynchronous Communication:</w:t>
      </w:r>
      <w:r w:rsidRPr="007D6AF2">
        <w:t xml:space="preserve"> </w:t>
      </w:r>
      <w:r w:rsidRPr="007D6AF2">
        <w:rPr>
          <w:rFonts w:cstheme="minorHAnsi"/>
          <w:bCs/>
          <w:sz w:val="28"/>
          <w:szCs w:val="28"/>
        </w:rPr>
        <w:t>Components interact without waiting for immediate responses, often through messaging or event systems.</w:t>
      </w:r>
    </w:p>
    <w:p w:rsidR="007D6AF2" w:rsidRPr="00BA6290" w:rsidRDefault="007D6AF2" w:rsidP="00F66122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TYPES OF EVENT DRIVEN ARCHITECTURE:</w:t>
      </w:r>
    </w:p>
    <w:p w:rsidR="007D6AF2" w:rsidRPr="007D6AF2" w:rsidRDefault="007D6AF2" w:rsidP="007D6AF2">
      <w:pPr>
        <w:pStyle w:val="ListParagraph"/>
        <w:numPr>
          <w:ilvl w:val="0"/>
          <w:numId w:val="15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Simple Event Processing:</w:t>
      </w:r>
      <w:r w:rsidRPr="007D6AF2">
        <w:rPr>
          <w:rFonts w:cstheme="minorHAnsi"/>
          <w:bCs/>
          <w:sz w:val="28"/>
          <w:szCs w:val="28"/>
        </w:rPr>
        <w:t xml:space="preserve"> Involves events that trigger immediate actions. For example, an email notification sent when a new order is placed.</w:t>
      </w:r>
    </w:p>
    <w:p w:rsidR="007D6AF2" w:rsidRPr="007D6AF2" w:rsidRDefault="007D6AF2" w:rsidP="007D6AF2">
      <w:pPr>
        <w:pStyle w:val="ListParagraph"/>
        <w:numPr>
          <w:ilvl w:val="0"/>
          <w:numId w:val="15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7D6AF2">
        <w:rPr>
          <w:rFonts w:asciiTheme="majorHAnsi" w:hAnsiTheme="majorHAnsi" w:cstheme="minorHAnsi"/>
          <w:b/>
          <w:bCs/>
          <w:sz w:val="28"/>
          <w:szCs w:val="28"/>
        </w:rPr>
        <w:t>Complex Event Processing (CEP):</w:t>
      </w:r>
      <w:r w:rsidRPr="007D6AF2">
        <w:rPr>
          <w:rFonts w:cstheme="minorHAnsi"/>
          <w:bCs/>
          <w:sz w:val="28"/>
          <w:szCs w:val="28"/>
        </w:rPr>
        <w:t xml:space="preserve"> Involves detecting patterns in multiple events to infer more complex events or situations. </w:t>
      </w:r>
    </w:p>
    <w:p w:rsidR="00BA6290" w:rsidRDefault="000338E6" w:rsidP="007D6AF2">
      <w:pPr>
        <w:tabs>
          <w:tab w:val="left" w:pos="330"/>
        </w:tabs>
        <w:rPr>
          <w:rFonts w:cstheme="minorHAnsi"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 xml:space="preserve">      </w:t>
      </w:r>
      <w:r w:rsidR="007D6AF2" w:rsidRPr="007D6AF2">
        <w:rPr>
          <w:rFonts w:asciiTheme="majorHAnsi" w:hAnsiTheme="majorHAnsi" w:cstheme="minorHAnsi"/>
          <w:b/>
          <w:bCs/>
          <w:sz w:val="28"/>
          <w:szCs w:val="28"/>
        </w:rPr>
        <w:t>For example</w:t>
      </w:r>
      <w:r w:rsidRPr="007D6AF2">
        <w:rPr>
          <w:rFonts w:asciiTheme="majorHAnsi" w:hAnsiTheme="majorHAnsi" w:cstheme="minorHAnsi"/>
          <w:b/>
          <w:bCs/>
          <w:sz w:val="28"/>
          <w:szCs w:val="28"/>
        </w:rPr>
        <w:t>,</w:t>
      </w:r>
      <w:r w:rsidRPr="007D6AF2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detecting</w:t>
      </w:r>
      <w:r w:rsidR="007D6AF2" w:rsidRPr="007D6AF2">
        <w:rPr>
          <w:rFonts w:cstheme="minorHAnsi"/>
          <w:bCs/>
          <w:sz w:val="28"/>
          <w:szCs w:val="28"/>
        </w:rPr>
        <w:t xml:space="preserve"> fraudulent activity by analyzing patterns in a series of financial transactions.</w:t>
      </w:r>
    </w:p>
    <w:p w:rsidR="00BA6290" w:rsidRDefault="00BA6290" w:rsidP="007D6AF2">
      <w:pPr>
        <w:tabs>
          <w:tab w:val="left" w:pos="330"/>
        </w:tabs>
        <w:rPr>
          <w:rFonts w:cstheme="minorHAnsi"/>
          <w:bCs/>
          <w:sz w:val="28"/>
          <w:szCs w:val="28"/>
        </w:rPr>
      </w:pPr>
    </w:p>
    <w:p w:rsidR="007D6AF2" w:rsidRPr="00BA6290" w:rsidRDefault="007D6AF2" w:rsidP="007D6AF2">
      <w:pPr>
        <w:tabs>
          <w:tab w:val="left" w:pos="330"/>
        </w:tabs>
        <w:rPr>
          <w:rFonts w:cstheme="minorHAnsi"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ADVANTAGES OF EVENT DRIVEN ARCHITECTURE:</w:t>
      </w:r>
    </w:p>
    <w:p w:rsidR="007D6AF2" w:rsidRPr="00BA6290" w:rsidRDefault="007D6AF2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Scalability:</w:t>
      </w:r>
      <w:r w:rsidRPr="00BA6290">
        <w:rPr>
          <w:rFonts w:cstheme="minorHAnsi"/>
          <w:bCs/>
          <w:sz w:val="28"/>
          <w:szCs w:val="28"/>
        </w:rPr>
        <w:t xml:space="preserve"> Systems can scale out by adding more consumers or producers without significantly affecting the overall architecture.</w:t>
      </w:r>
    </w:p>
    <w:p w:rsidR="007D6AF2" w:rsidRPr="00BA6290" w:rsidRDefault="007D6AF2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lastRenderedPageBreak/>
        <w:t>Loose Coupling:</w:t>
      </w:r>
      <w:r w:rsidRPr="00BA6290">
        <w:rPr>
          <w:rFonts w:cstheme="minorHAnsi"/>
          <w:bCs/>
          <w:sz w:val="28"/>
          <w:szCs w:val="28"/>
        </w:rPr>
        <w:t xml:space="preserve"> Producers and consumers are decoupled, allowing them to evolve independently and improve system flexibility and maintainability.</w:t>
      </w:r>
    </w:p>
    <w:p w:rsidR="007D6AF2" w:rsidRPr="00BA6290" w:rsidRDefault="007D6AF2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Real-Time Processing:</w:t>
      </w:r>
      <w:r w:rsidRPr="00BA6290">
        <w:rPr>
          <w:rFonts w:cstheme="minorHAnsi"/>
          <w:bCs/>
          <w:sz w:val="28"/>
          <w:szCs w:val="28"/>
        </w:rPr>
        <w:t xml:space="preserve"> EDA enables real-time data processing and immediate reaction to events, which is crucial for applications requiring low latency.</w:t>
      </w:r>
    </w:p>
    <w:p w:rsidR="007D6AF2" w:rsidRPr="00BA6290" w:rsidRDefault="007D6AF2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Resilience:</w:t>
      </w:r>
      <w:r w:rsidRPr="00BA6290">
        <w:rPr>
          <w:rFonts w:cstheme="minorHAnsi"/>
          <w:bCs/>
          <w:sz w:val="28"/>
          <w:szCs w:val="28"/>
        </w:rPr>
        <w:t xml:space="preserve"> EDA can enhance system resilience by isolating failures. If one consumer fails, other consumers can continue processing events.</w:t>
      </w:r>
    </w:p>
    <w:p w:rsidR="000338E6" w:rsidRPr="00BA6290" w:rsidRDefault="000338E6" w:rsidP="000338E6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DISADVANTAGE OF EVENT DRIVEN ARCHITECTURE: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Complexity:</w:t>
      </w:r>
      <w:r w:rsidRPr="000338E6">
        <w:rPr>
          <w:rFonts w:cstheme="minorHAnsi"/>
          <w:bCs/>
          <w:sz w:val="28"/>
          <w:szCs w:val="28"/>
        </w:rPr>
        <w:t xml:space="preserve"> Difficult to design, implement, and manage.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Debugging:</w:t>
      </w:r>
      <w:r w:rsidRPr="000338E6">
        <w:rPr>
          <w:rFonts w:cstheme="minorHAnsi"/>
          <w:bCs/>
          <w:sz w:val="28"/>
          <w:szCs w:val="28"/>
        </w:rPr>
        <w:t xml:space="preserve"> Hard to trace and troubleshoot asynchronous flows.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Data Consistency</w:t>
      </w:r>
      <w:r w:rsidRPr="000338E6">
        <w:rPr>
          <w:rFonts w:cstheme="minorHAnsi"/>
          <w:bCs/>
          <w:sz w:val="28"/>
          <w:szCs w:val="28"/>
        </w:rPr>
        <w:t>: Challenges with eventual consistency and data integrity.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Latency:</w:t>
      </w:r>
      <w:r w:rsidRPr="000338E6">
        <w:rPr>
          <w:rFonts w:cstheme="minorHAnsi"/>
          <w:bCs/>
          <w:sz w:val="28"/>
          <w:szCs w:val="28"/>
        </w:rPr>
        <w:t xml:space="preserve"> Potential delays due to network and processing overhead.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Operational Challenges:</w:t>
      </w:r>
      <w:r w:rsidRPr="000338E6">
        <w:rPr>
          <w:rFonts w:cstheme="minorHAnsi"/>
          <w:bCs/>
          <w:sz w:val="28"/>
          <w:szCs w:val="28"/>
        </w:rPr>
        <w:t xml:space="preserve"> Requires significant infrastructure management.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Error Handling:</w:t>
      </w:r>
      <w:r w:rsidRPr="000338E6">
        <w:rPr>
          <w:rFonts w:cstheme="minorHAnsi"/>
          <w:bCs/>
          <w:sz w:val="28"/>
          <w:szCs w:val="28"/>
        </w:rPr>
        <w:t xml:space="preserve"> Ensuring fault tolerance and </w:t>
      </w:r>
      <w:r w:rsidRPr="000338E6">
        <w:rPr>
          <w:rFonts w:cstheme="minorHAnsi"/>
          <w:bCs/>
          <w:sz w:val="28"/>
          <w:szCs w:val="28"/>
        </w:rPr>
        <w:t>idem potency</w:t>
      </w:r>
      <w:r w:rsidRPr="000338E6">
        <w:rPr>
          <w:rFonts w:cstheme="minorHAnsi"/>
          <w:bCs/>
          <w:sz w:val="28"/>
          <w:szCs w:val="28"/>
        </w:rPr>
        <w:t xml:space="preserve"> is complex.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Security:</w:t>
      </w:r>
      <w:r w:rsidRPr="000338E6">
        <w:rPr>
          <w:rFonts w:cstheme="minorHAnsi"/>
          <w:bCs/>
          <w:sz w:val="28"/>
          <w:szCs w:val="28"/>
        </w:rPr>
        <w:t xml:space="preserve"> Data exposure and access control complexities.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Vendor Lock-In:</w:t>
      </w:r>
      <w:r w:rsidRPr="000338E6">
        <w:rPr>
          <w:rFonts w:cstheme="minorHAnsi"/>
          <w:bCs/>
          <w:sz w:val="28"/>
          <w:szCs w:val="28"/>
        </w:rPr>
        <w:t xml:space="preserve"> Dependency on specific tools and services.</w:t>
      </w:r>
    </w:p>
    <w:p w:rsidR="000338E6" w:rsidRP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Learning Curve:</w:t>
      </w:r>
      <w:r w:rsidRPr="000338E6">
        <w:rPr>
          <w:rFonts w:cstheme="minorHAnsi"/>
          <w:bCs/>
          <w:sz w:val="28"/>
          <w:szCs w:val="28"/>
        </w:rPr>
        <w:t xml:space="preserve"> Requires deep understanding of EDA principles.</w:t>
      </w:r>
    </w:p>
    <w:p w:rsidR="000338E6" w:rsidRDefault="000338E6" w:rsidP="000338E6">
      <w:pPr>
        <w:pStyle w:val="ListParagraph"/>
        <w:numPr>
          <w:ilvl w:val="0"/>
          <w:numId w:val="18"/>
        </w:numPr>
        <w:tabs>
          <w:tab w:val="left" w:pos="330"/>
        </w:tabs>
        <w:rPr>
          <w:rFonts w:cstheme="minorHAnsi"/>
          <w:bCs/>
          <w:sz w:val="28"/>
          <w:szCs w:val="28"/>
        </w:rPr>
      </w:pPr>
      <w:r w:rsidRPr="000338E6">
        <w:rPr>
          <w:rFonts w:asciiTheme="majorHAnsi" w:hAnsiTheme="majorHAnsi" w:cstheme="minorHAnsi"/>
          <w:b/>
          <w:bCs/>
          <w:sz w:val="28"/>
          <w:szCs w:val="28"/>
        </w:rPr>
        <w:t>Cost:</w:t>
      </w:r>
      <w:r w:rsidRPr="000338E6">
        <w:rPr>
          <w:rFonts w:cstheme="minorHAnsi"/>
          <w:bCs/>
          <w:sz w:val="28"/>
          <w:szCs w:val="28"/>
        </w:rPr>
        <w:t xml:space="preserve"> Higher development, infrastructure, and maintenance costs.</w:t>
      </w:r>
    </w:p>
    <w:p w:rsidR="000338E6" w:rsidRPr="00BA6290" w:rsidRDefault="000338E6" w:rsidP="000338E6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CHALLENGES OF</w:t>
      </w:r>
      <w:r w:rsidR="00BA6290"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 xml:space="preserve"> EVENT DRIVEN ARCHITECTURE: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Complexity:</w:t>
      </w:r>
      <w:r w:rsidRPr="00BA6290">
        <w:rPr>
          <w:rFonts w:cstheme="minorHAnsi"/>
          <w:bCs/>
          <w:sz w:val="28"/>
          <w:szCs w:val="28"/>
        </w:rPr>
        <w:t xml:space="preserve"> Designing and managing an event-driven system can be complex due to the asynchronous nature of events and the need for reliable event delivery.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Debugging and Monitoring:</w:t>
      </w:r>
      <w:r w:rsidRPr="00BA6290">
        <w:rPr>
          <w:rFonts w:cstheme="minorHAnsi"/>
          <w:bCs/>
          <w:sz w:val="28"/>
          <w:szCs w:val="28"/>
        </w:rPr>
        <w:t xml:space="preserve"> Tracking the flow of events and debugging issues can be challenging in a distributed environment.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Data Consistency:</w:t>
      </w:r>
      <w:r w:rsidRPr="00BA6290">
        <w:rPr>
          <w:rFonts w:cstheme="minorHAnsi"/>
          <w:bCs/>
          <w:sz w:val="28"/>
          <w:szCs w:val="28"/>
        </w:rPr>
        <w:t xml:space="preserve"> Ensuring data consistency across distributed components can be difficult, especially in the face of network partitions or system failures.</w:t>
      </w:r>
    </w:p>
    <w:p w:rsid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Latency:</w:t>
      </w:r>
      <w:r w:rsidRPr="00BA6290">
        <w:rPr>
          <w:rFonts w:cstheme="minorHAnsi"/>
          <w:bCs/>
          <w:sz w:val="28"/>
          <w:szCs w:val="28"/>
        </w:rPr>
        <w:t xml:space="preserve"> While EDA promotes real-time processing, there can be inherent latency in the system, especially if events need to be processed in a specific order.</w:t>
      </w:r>
    </w:p>
    <w:p w:rsidR="00BA6290" w:rsidRDefault="00BA6290" w:rsidP="00BA6290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</w:p>
    <w:p w:rsidR="00BA6290" w:rsidRPr="00BA6290" w:rsidRDefault="00BA6290" w:rsidP="00BA6290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lastRenderedPageBreak/>
        <w:t>USE CASE FOR EVENT DRIVEN ARCHITECTURE: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E-commerce:</w:t>
      </w:r>
      <w:r w:rsidRPr="00BA6290">
        <w:rPr>
          <w:rFonts w:asciiTheme="majorHAnsi" w:hAnsiTheme="majorHAnsi" w:cstheme="minorHAnsi"/>
          <w:bCs/>
          <w:sz w:val="28"/>
          <w:szCs w:val="28"/>
        </w:rPr>
        <w:t xml:space="preserve"> </w:t>
      </w:r>
      <w:r w:rsidRPr="00BA6290">
        <w:rPr>
          <w:rFonts w:cstheme="minorHAnsi"/>
          <w:bCs/>
          <w:sz w:val="28"/>
          <w:szCs w:val="28"/>
        </w:rPr>
        <w:t>Real-time inventory updates, order processing, and notifications.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IoT:</w:t>
      </w:r>
      <w:r w:rsidRPr="00BA6290">
        <w:rPr>
          <w:rFonts w:asciiTheme="majorHAnsi" w:hAnsiTheme="majorHAnsi" w:cstheme="minorHAnsi"/>
          <w:bCs/>
          <w:sz w:val="28"/>
          <w:szCs w:val="28"/>
        </w:rPr>
        <w:t xml:space="preserve"> </w:t>
      </w:r>
      <w:r w:rsidRPr="00BA6290">
        <w:rPr>
          <w:rFonts w:cstheme="minorHAnsi"/>
          <w:bCs/>
          <w:sz w:val="28"/>
          <w:szCs w:val="28"/>
        </w:rPr>
        <w:t>Sensor data collection, processing, and reacting to real-time data from devices.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Financial Services:</w:t>
      </w:r>
      <w:r w:rsidRPr="00BA6290">
        <w:rPr>
          <w:rFonts w:asciiTheme="majorHAnsi" w:hAnsiTheme="majorHAnsi" w:cstheme="minorHAnsi"/>
          <w:bCs/>
          <w:sz w:val="28"/>
          <w:szCs w:val="28"/>
        </w:rPr>
        <w:t xml:space="preserve"> </w:t>
      </w:r>
      <w:r w:rsidRPr="00BA6290">
        <w:rPr>
          <w:rFonts w:cstheme="minorHAnsi"/>
          <w:bCs/>
          <w:sz w:val="28"/>
          <w:szCs w:val="28"/>
        </w:rPr>
        <w:t>Fraud detection, transaction processing, and real-time analytics.</w:t>
      </w:r>
    </w:p>
    <w:p w:rsid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Telecommunications:</w:t>
      </w:r>
      <w:r w:rsidRPr="00BA6290">
        <w:rPr>
          <w:rFonts w:asciiTheme="majorHAnsi" w:hAnsiTheme="majorHAnsi" w:cstheme="minorHAnsi"/>
          <w:bCs/>
          <w:sz w:val="28"/>
          <w:szCs w:val="28"/>
        </w:rPr>
        <w:t xml:space="preserve"> </w:t>
      </w:r>
      <w:r w:rsidRPr="00BA6290">
        <w:rPr>
          <w:rFonts w:cstheme="minorHAnsi"/>
          <w:bCs/>
          <w:sz w:val="28"/>
          <w:szCs w:val="28"/>
        </w:rPr>
        <w:t>Real-time call routing, billing, and network monitoring.</w:t>
      </w:r>
    </w:p>
    <w:p w:rsidR="00BA6290" w:rsidRPr="00BA6290" w:rsidRDefault="00BA6290" w:rsidP="00BA6290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TOOLS AND TECHNOLGIES: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cstheme="minorHAnsi"/>
          <w:bCs/>
          <w:sz w:val="28"/>
          <w:szCs w:val="28"/>
        </w:rPr>
        <w:t>Messaging Systems: Kafka, RabbitMQ, Amazon SQS.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Event Buses:</w:t>
      </w:r>
      <w:r w:rsidRPr="00BA6290">
        <w:rPr>
          <w:rFonts w:cstheme="minorHAnsi"/>
          <w:bCs/>
          <w:sz w:val="28"/>
          <w:szCs w:val="28"/>
        </w:rPr>
        <w:t xml:space="preserve"> NATS, Google Cloud Pub/Sub, AWS EventBridge.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Stream Processing:</w:t>
      </w:r>
      <w:r w:rsidRPr="00BA6290">
        <w:rPr>
          <w:rFonts w:cstheme="minorHAnsi"/>
          <w:bCs/>
          <w:sz w:val="28"/>
          <w:szCs w:val="28"/>
        </w:rPr>
        <w:t xml:space="preserve"> Apache Flink, Apache Storm, Apache Samza.</w:t>
      </w:r>
    </w:p>
    <w:p w:rsid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Server less</w:t>
      </w:r>
      <w:r w:rsidRPr="00BA6290">
        <w:rPr>
          <w:rFonts w:asciiTheme="majorHAnsi" w:hAnsiTheme="majorHAnsi" w:cstheme="minorHAnsi"/>
          <w:b/>
          <w:bCs/>
          <w:sz w:val="28"/>
          <w:szCs w:val="28"/>
        </w:rPr>
        <w:t>:</w:t>
      </w:r>
      <w:r w:rsidRPr="00BA6290">
        <w:rPr>
          <w:rFonts w:cstheme="minorHAnsi"/>
          <w:bCs/>
          <w:sz w:val="28"/>
          <w:szCs w:val="28"/>
        </w:rPr>
        <w:t xml:space="preserve"> AWS Lambda, Azure Functions, Google Cloud Functions.</w:t>
      </w:r>
    </w:p>
    <w:p w:rsidR="00BA6290" w:rsidRPr="00BA6290" w:rsidRDefault="00BA6290" w:rsidP="00BA6290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BEST PRACTICES: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 xml:space="preserve">Design for </w:t>
      </w:r>
      <w:r w:rsidRPr="00BA6290">
        <w:rPr>
          <w:rFonts w:asciiTheme="majorHAnsi" w:hAnsiTheme="majorHAnsi" w:cstheme="minorHAnsi"/>
          <w:b/>
          <w:bCs/>
          <w:sz w:val="28"/>
          <w:szCs w:val="28"/>
        </w:rPr>
        <w:t>Idem potency</w:t>
      </w:r>
      <w:r w:rsidRPr="00BA6290">
        <w:rPr>
          <w:rFonts w:asciiTheme="majorHAnsi" w:hAnsiTheme="majorHAnsi" w:cstheme="minorHAnsi"/>
          <w:b/>
          <w:bCs/>
          <w:sz w:val="28"/>
          <w:szCs w:val="28"/>
        </w:rPr>
        <w:t>:</w:t>
      </w:r>
      <w:r w:rsidRPr="00BA6290">
        <w:rPr>
          <w:rFonts w:cstheme="minorHAnsi"/>
          <w:bCs/>
          <w:sz w:val="28"/>
          <w:szCs w:val="28"/>
        </w:rPr>
        <w:t xml:space="preserve"> Ensure that event processing is idempotent to handle duplicate events without side effects.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Event Versioning:</w:t>
      </w:r>
      <w:r w:rsidRPr="00BA6290">
        <w:rPr>
          <w:rFonts w:cstheme="minorHAnsi"/>
          <w:bCs/>
          <w:sz w:val="28"/>
          <w:szCs w:val="28"/>
        </w:rPr>
        <w:t xml:space="preserve"> Implement versioning for events to manage changes in event structure over time.</w:t>
      </w:r>
    </w:p>
    <w:p w:rsidR="00BA6290" w:rsidRP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Monitoring and Logging:</w:t>
      </w:r>
      <w:r w:rsidRPr="00BA6290">
        <w:rPr>
          <w:rFonts w:cstheme="minorHAnsi"/>
          <w:bCs/>
          <w:sz w:val="28"/>
          <w:szCs w:val="28"/>
        </w:rPr>
        <w:t xml:space="preserve"> Use comprehensive monitoring and logging to track event flow and diagnose issues.</w:t>
      </w:r>
    </w:p>
    <w:p w:rsid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</w:rPr>
        <w:t>Graceful Degradation:</w:t>
      </w:r>
      <w:r w:rsidRPr="00BA6290">
        <w:rPr>
          <w:rFonts w:cstheme="minorHAnsi"/>
          <w:bCs/>
          <w:sz w:val="28"/>
          <w:szCs w:val="28"/>
        </w:rPr>
        <w:t xml:space="preserve"> Design systems to degrade gracefully in case of partial failures.</w:t>
      </w:r>
    </w:p>
    <w:p w:rsidR="00BA6290" w:rsidRPr="00BA6290" w:rsidRDefault="00BA6290" w:rsidP="00BA6290">
      <w:pPr>
        <w:tabs>
          <w:tab w:val="left" w:pos="330"/>
        </w:tabs>
        <w:rPr>
          <w:rFonts w:asciiTheme="majorHAnsi" w:hAnsiTheme="majorHAnsi" w:cstheme="minorHAnsi"/>
          <w:b/>
          <w:bCs/>
          <w:sz w:val="28"/>
          <w:szCs w:val="28"/>
          <w:u w:val="double"/>
        </w:rPr>
      </w:pPr>
      <w:r w:rsidRPr="00BA6290">
        <w:rPr>
          <w:rFonts w:asciiTheme="majorHAnsi" w:hAnsiTheme="majorHAnsi" w:cstheme="minorHAnsi"/>
          <w:b/>
          <w:bCs/>
          <w:sz w:val="28"/>
          <w:szCs w:val="28"/>
          <w:u w:val="double"/>
        </w:rPr>
        <w:t>COCLUSION:</w:t>
      </w:r>
    </w:p>
    <w:p w:rsidR="00BA6290" w:rsidRDefault="00BA6290" w:rsidP="00BA6290">
      <w:pPr>
        <w:tabs>
          <w:tab w:val="left" w:pos="330"/>
        </w:tabs>
        <w:rPr>
          <w:rFonts w:cstheme="minorHAnsi"/>
          <w:bCs/>
          <w:sz w:val="28"/>
          <w:szCs w:val="28"/>
        </w:rPr>
      </w:pPr>
      <w:r w:rsidRPr="00BA6290">
        <w:rPr>
          <w:rFonts w:cstheme="minorHAnsi"/>
          <w:bCs/>
          <w:sz w:val="28"/>
          <w:szCs w:val="28"/>
        </w:rPr>
        <w:t>Event-driven architecture is a powerful pattern for building scalable, responsive, and flexible systems. By focusing on events as the central element, organizations can create systems that are better suited to handle real-time data and complex processing requirements. However, it also comes with its own set of challenges that need to be addressed with careful design and best practices.</w:t>
      </w:r>
    </w:p>
    <w:sectPr w:rsidR="00BA6290" w:rsidSect="00B05D2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3EE" w:rsidRDefault="006623EE" w:rsidP="00725B25">
      <w:pPr>
        <w:spacing w:after="0" w:line="240" w:lineRule="auto"/>
      </w:pPr>
      <w:r>
        <w:separator/>
      </w:r>
    </w:p>
  </w:endnote>
  <w:endnote w:type="continuationSeparator" w:id="1">
    <w:p w:rsidR="006623EE" w:rsidRDefault="006623EE" w:rsidP="0072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Colonna MT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3EE" w:rsidRDefault="006623EE" w:rsidP="00725B25">
      <w:pPr>
        <w:spacing w:after="0" w:line="240" w:lineRule="auto"/>
      </w:pPr>
      <w:r>
        <w:separator/>
      </w:r>
    </w:p>
  </w:footnote>
  <w:footnote w:type="continuationSeparator" w:id="1">
    <w:p w:rsidR="006623EE" w:rsidRDefault="006623EE" w:rsidP="00725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4F08"/>
    <w:multiLevelType w:val="hybridMultilevel"/>
    <w:tmpl w:val="7438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7833"/>
    <w:multiLevelType w:val="hybridMultilevel"/>
    <w:tmpl w:val="27C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64D5C"/>
    <w:multiLevelType w:val="hybridMultilevel"/>
    <w:tmpl w:val="FBFE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E7F4B"/>
    <w:multiLevelType w:val="hybridMultilevel"/>
    <w:tmpl w:val="74F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4C14"/>
    <w:multiLevelType w:val="hybridMultilevel"/>
    <w:tmpl w:val="D7D0B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DA1B32"/>
    <w:multiLevelType w:val="hybridMultilevel"/>
    <w:tmpl w:val="F6A2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775D7"/>
    <w:multiLevelType w:val="hybridMultilevel"/>
    <w:tmpl w:val="0F5A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89078A"/>
    <w:multiLevelType w:val="hybridMultilevel"/>
    <w:tmpl w:val="D60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255B0"/>
    <w:multiLevelType w:val="hybridMultilevel"/>
    <w:tmpl w:val="19E2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37029"/>
    <w:multiLevelType w:val="hybridMultilevel"/>
    <w:tmpl w:val="4F18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14D02"/>
    <w:multiLevelType w:val="hybridMultilevel"/>
    <w:tmpl w:val="13B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F59D5"/>
    <w:multiLevelType w:val="hybridMultilevel"/>
    <w:tmpl w:val="F3E8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00132"/>
    <w:multiLevelType w:val="hybridMultilevel"/>
    <w:tmpl w:val="110C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A577A"/>
    <w:multiLevelType w:val="hybridMultilevel"/>
    <w:tmpl w:val="EE24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956A7"/>
    <w:multiLevelType w:val="hybridMultilevel"/>
    <w:tmpl w:val="FAC88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E7BA3"/>
    <w:multiLevelType w:val="hybridMultilevel"/>
    <w:tmpl w:val="B93C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66090"/>
    <w:multiLevelType w:val="hybridMultilevel"/>
    <w:tmpl w:val="653C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E6DA9"/>
    <w:multiLevelType w:val="hybridMultilevel"/>
    <w:tmpl w:val="30A4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6"/>
  </w:num>
  <w:num w:numId="5">
    <w:abstractNumId w:val="17"/>
  </w:num>
  <w:num w:numId="6">
    <w:abstractNumId w:val="14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  <w:num w:numId="14">
    <w:abstractNumId w:val="5"/>
  </w:num>
  <w:num w:numId="15">
    <w:abstractNumId w:val="9"/>
  </w:num>
  <w:num w:numId="16">
    <w:abstractNumId w:val="7"/>
  </w:num>
  <w:num w:numId="17">
    <w:abstractNumId w:val="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B8B"/>
    <w:rsid w:val="000338E6"/>
    <w:rsid w:val="00082F9E"/>
    <w:rsid w:val="00217E0B"/>
    <w:rsid w:val="002B1EBA"/>
    <w:rsid w:val="002B5794"/>
    <w:rsid w:val="002D57AD"/>
    <w:rsid w:val="00330FEB"/>
    <w:rsid w:val="003A505F"/>
    <w:rsid w:val="00436C52"/>
    <w:rsid w:val="00444B8B"/>
    <w:rsid w:val="004868D6"/>
    <w:rsid w:val="004B4D17"/>
    <w:rsid w:val="005106DB"/>
    <w:rsid w:val="005B4964"/>
    <w:rsid w:val="006149A5"/>
    <w:rsid w:val="006623EE"/>
    <w:rsid w:val="006E71BB"/>
    <w:rsid w:val="00725B25"/>
    <w:rsid w:val="00753D5F"/>
    <w:rsid w:val="00770A63"/>
    <w:rsid w:val="007D6AF2"/>
    <w:rsid w:val="00855EC4"/>
    <w:rsid w:val="009C7B35"/>
    <w:rsid w:val="00B04C12"/>
    <w:rsid w:val="00B05D2E"/>
    <w:rsid w:val="00BA6290"/>
    <w:rsid w:val="00CF1320"/>
    <w:rsid w:val="00D97B62"/>
    <w:rsid w:val="00DC50A1"/>
    <w:rsid w:val="00E97474"/>
    <w:rsid w:val="00F66122"/>
    <w:rsid w:val="00F7151A"/>
    <w:rsid w:val="00FA08A3"/>
    <w:rsid w:val="00FA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8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B25"/>
  </w:style>
  <w:style w:type="paragraph" w:styleId="Footer">
    <w:name w:val="footer"/>
    <w:basedOn w:val="Normal"/>
    <w:link w:val="FooterChar"/>
    <w:uiPriority w:val="99"/>
    <w:semiHidden/>
    <w:unhideWhenUsed/>
    <w:rsid w:val="0072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B25"/>
  </w:style>
  <w:style w:type="paragraph" w:styleId="ListParagraph">
    <w:name w:val="List Paragraph"/>
    <w:basedOn w:val="Normal"/>
    <w:uiPriority w:val="34"/>
    <w:qFormat/>
    <w:rsid w:val="00725B25"/>
    <w:pPr>
      <w:ind w:left="720"/>
      <w:contextualSpacing/>
    </w:pPr>
  </w:style>
  <w:style w:type="paragraph" w:styleId="NoSpacing">
    <w:name w:val="No Spacing"/>
    <w:uiPriority w:val="1"/>
    <w:qFormat/>
    <w:rsid w:val="00B05D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6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F13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F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523EC-98F9-4BC4-B09B-74E85ED3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madina</dc:creator>
  <cp:lastModifiedBy>al madina</cp:lastModifiedBy>
  <cp:revision>3</cp:revision>
  <dcterms:created xsi:type="dcterms:W3CDTF">2024-06-27T19:30:00Z</dcterms:created>
  <dcterms:modified xsi:type="dcterms:W3CDTF">2024-06-27T20:06:00Z</dcterms:modified>
</cp:coreProperties>
</file>