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15E23" w14:textId="1581F8D0" w:rsidR="00586E70" w:rsidRDefault="00586E70"/>
    <w:p w14:paraId="321E71FC" w14:textId="77777777" w:rsidR="004E3BEA" w:rsidRPr="004E3BEA" w:rsidRDefault="004E3BEA" w:rsidP="004E3BE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4E3BEA">
        <w:rPr>
          <w:rFonts w:ascii="Times New Roman" w:eastAsia="Times New Roman" w:hAnsi="Times New Roman" w:cs="Times New Roman"/>
          <w:b/>
          <w:bCs/>
          <w:kern w:val="36"/>
          <w:sz w:val="48"/>
          <w:szCs w:val="48"/>
        </w:rPr>
        <w:t>Role of Planning Institutions in Policy Coordination in Pakistan</w:t>
      </w:r>
    </w:p>
    <w:p w14:paraId="550796FA"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Introduction</w:t>
      </w:r>
    </w:p>
    <w:p w14:paraId="1F37EB22"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Policy coordination is crucial for the development and implementation of coherent and effective public policies. In Pakistan, the role of planning institutions in policy coordination is pivotal due to the complexity of its governance structure, the diversity of its socio-economic challenges, and the need for integrated development strategies. This document explores the role of planning institutions in policy coordination in Pakistan, examining their structure, functions, and impact through case studies, supported by facts, quotations, and graphical representations.</w:t>
      </w:r>
    </w:p>
    <w:p w14:paraId="3F4449EC"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Historical Context and Structure of Planning Institutions in Pakistan</w:t>
      </w:r>
    </w:p>
    <w:p w14:paraId="39D4C305"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Historical Development</w:t>
      </w:r>
    </w:p>
    <w:p w14:paraId="324A59F4"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Pakistan's planning institutions have evolved significantly since the country's independence in 1947. The creation of the Planning Commission in 1953 marked the formal beginning of structured development planning. Over the decades, this institution has undergone several transformations, reflecting changes in political, economic, and social paradigms.</w:t>
      </w:r>
    </w:p>
    <w:p w14:paraId="6969B5E3"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Current Structure</w:t>
      </w:r>
    </w:p>
    <w:p w14:paraId="1773B3E9"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Planning Commission is the apex body responsible for formulating national policies and development plans. It operates under the Ministry of Planning, Development, and Special Initiatives. Other key planning institutions include provincial planning and development departments and local government bodies.</w:t>
      </w:r>
    </w:p>
    <w:p w14:paraId="4CC9C171"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Functions and Responsibilities</w:t>
      </w:r>
    </w:p>
    <w:p w14:paraId="730EF70C"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Planning Commission's primary functions include:</w:t>
      </w:r>
    </w:p>
    <w:p w14:paraId="20286FE3" w14:textId="77777777" w:rsidR="004E3BEA" w:rsidRPr="004E3BEA" w:rsidRDefault="004E3BEA" w:rsidP="004E3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Formulating five-year and annual development plans.</w:t>
      </w:r>
    </w:p>
    <w:p w14:paraId="4A5919ED" w14:textId="77777777" w:rsidR="004E3BEA" w:rsidRPr="004E3BEA" w:rsidRDefault="004E3BEA" w:rsidP="004E3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Coordinating between federal and provincial governments.</w:t>
      </w:r>
    </w:p>
    <w:p w14:paraId="5744775B" w14:textId="77777777" w:rsidR="004E3BEA" w:rsidRPr="004E3BEA" w:rsidRDefault="004E3BEA" w:rsidP="004E3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Monitoring and evaluating development projects.</w:t>
      </w:r>
    </w:p>
    <w:p w14:paraId="78A3CB3A" w14:textId="77777777" w:rsidR="004E3BEA" w:rsidRPr="004E3BEA" w:rsidRDefault="004E3BEA" w:rsidP="004E3BE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Advising on policy matters related to economic and social development.</w:t>
      </w:r>
    </w:p>
    <w:p w14:paraId="3EB862DC"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Role of Planning Institutions in Policy Coordination</w:t>
      </w:r>
    </w:p>
    <w:p w14:paraId="42B57640"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lastRenderedPageBreak/>
        <w:t>Strategic Planning and Policy Formulation</w:t>
      </w:r>
    </w:p>
    <w:p w14:paraId="46865768"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Planning institutions play a critical role in strategic planning and policy formulation. The Planning Commission, for instance, prepares comprehensive development plans that outline the government's priorities and strategies. These plans ensure that different sectors and regions are aligned towards common development goals.</w:t>
      </w:r>
    </w:p>
    <w:p w14:paraId="2AD408AC"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Case Study: Vision 2025</w:t>
      </w:r>
    </w:p>
    <w:p w14:paraId="235D8ACC"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Vision 2025, launched in 2014, is a long-term development plan aimed at transforming Pakistan into an upper-middle-income country. The plan focuses on seven pillars, including energy, human and social capital, and infrastructure. The Planning Commission coordinated with various ministries, provincial governments, and international partners to develop and implement this vision.</w:t>
      </w:r>
    </w:p>
    <w:p w14:paraId="56A2858E"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Inter-Provincial Coordination</w:t>
      </w:r>
    </w:p>
    <w:p w14:paraId="33EA836F"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Effective policy coordination requires seamless interaction between federal and provincial governments. Planning institutions facilitate this coordination through regular consultations, joint planning sessions, and the establishment of inter-provincial committees.</w:t>
      </w:r>
    </w:p>
    <w:p w14:paraId="46C113EA"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Case Study: National Finance Commission (NFC) Award</w:t>
      </w:r>
    </w:p>
    <w:p w14:paraId="7825C2A2"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NFC Award is a mechanism for revenue sharing between the federal and provincial governments. The Planning Commission plays a vital role in negotiating and finalizing the award, ensuring equitable resource distribution and addressing provincial grievances.</w:t>
      </w:r>
    </w:p>
    <w:p w14:paraId="5BA8BDC1"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Monitoring and Evaluation</w:t>
      </w:r>
    </w:p>
    <w:p w14:paraId="73848D85"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Planning institutions are responsible for monitoring and evaluating development projects. This function is crucial for ensuring that projects are completed on time, within budget, and meet their intended objectives. Regular monitoring helps identify bottlenecks and implement corrective measures.</w:t>
      </w:r>
    </w:p>
    <w:p w14:paraId="3F36238C"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Case Study: China-Pakistan Economic Corridor (CPEC)</w:t>
      </w:r>
    </w:p>
    <w:p w14:paraId="1AFE91FF"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CPEC is a flagship project under the Belt and Road Initiative, involving multi-billion-dollar infrastructure investments. The Planning Commission coordinates with Chinese authorities, provincial governments, and local stakeholders to monitor project progress and resolve issues promptly.</w:t>
      </w:r>
    </w:p>
    <w:p w14:paraId="333398D6"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Capacity Building and Technical Assistance</w:t>
      </w:r>
    </w:p>
    <w:p w14:paraId="5D7B223B"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Planning institutions also focus on building the capacity of government officials and providing technical assistance. This includes training programs, workshops, and knowledge-sharing initiatives that enhance the skills and expertise of policymakers and implementers.</w:t>
      </w:r>
    </w:p>
    <w:p w14:paraId="57DD1F21"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lastRenderedPageBreak/>
        <w:t>Quotation</w:t>
      </w:r>
    </w:p>
    <w:p w14:paraId="59000BD4"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"Effective policy coordination requires a blend of strategic vision, inter-institutional collaboration, and rigorous monitoring. Pakistan's planning institutions, particularly the Planning Commission, have been instrumental in driving this coordination, despite numerous challenges." - Dr. Ishrat Hussain, former Governor of the State Bank of Pakistan.</w:t>
      </w:r>
    </w:p>
    <w:p w14:paraId="71D2B1DC"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Challenges and Opportunities</w:t>
      </w:r>
    </w:p>
    <w:p w14:paraId="3AFE29B3"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Challenges</w:t>
      </w:r>
    </w:p>
    <w:p w14:paraId="43929DB5"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Political Interference</w:t>
      </w:r>
    </w:p>
    <w:p w14:paraId="6AB8EEE2"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Frequent changes in government and political interference often disrupt the continuity of development plans. This challenge is compounded by the lack of political consensus on key policy issues.</w:t>
      </w:r>
    </w:p>
    <w:p w14:paraId="53B154E7"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Resource Constraints</w:t>
      </w:r>
    </w:p>
    <w:p w14:paraId="551304F9"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Limited financial and human resources hinder the effective functioning of planning institutions. This issue is particularly acute at the provincial and local levels.</w:t>
      </w:r>
    </w:p>
    <w:p w14:paraId="55B2A33E"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Bureaucratic Inefficiencies</w:t>
      </w:r>
    </w:p>
    <w:p w14:paraId="412D52BF"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Bureaucratic red tape and inefficiencies slow down the decision-making process, affecting the timely implementation of development projects.</w:t>
      </w:r>
    </w:p>
    <w:p w14:paraId="02CC3F55"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Opportunities</w:t>
      </w:r>
    </w:p>
    <w:p w14:paraId="70A66077"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Digital Transformation</w:t>
      </w:r>
    </w:p>
    <w:p w14:paraId="39CFA51A"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adoption of digital technologies can streamline policy coordination, improve data collection and analysis, and enhance transparency in governance.</w:t>
      </w:r>
    </w:p>
    <w:p w14:paraId="6DFDA831"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International Collaboration</w:t>
      </w:r>
    </w:p>
    <w:p w14:paraId="372A4029"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Engaging with international development partners can bring in technical expertise, financial resources, and best practices, aiding in effective policy coordination.</w:t>
      </w:r>
    </w:p>
    <w:p w14:paraId="6AEC2F25"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Impact of Effective Policy Coordination</w:t>
      </w:r>
    </w:p>
    <w:p w14:paraId="01D99EDF"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Economic Growth</w:t>
      </w:r>
    </w:p>
    <w:p w14:paraId="14B09161"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lastRenderedPageBreak/>
        <w:t>Effective policy coordination leads to coherent and synergized development efforts, resulting in sustainable economic growth. Coordinated policies ensure that investments are directed towards high-impact areas, boosting productivity and competitiveness.</w:t>
      </w:r>
    </w:p>
    <w:p w14:paraId="54C5EAD7"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Social Development</w:t>
      </w:r>
    </w:p>
    <w:p w14:paraId="47CF1837"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Integrated policy planning addresses social issues such as education, health, and poverty alleviation in a holistic manner. Coordinated efforts ensure that social development programs are aligned with national priorities and effectively reach the target populations.</w:t>
      </w:r>
    </w:p>
    <w:p w14:paraId="6EE0D536"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Infrastructure Development</w:t>
      </w:r>
    </w:p>
    <w:p w14:paraId="426073A6"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Coordinated planning ensures the development of critical infrastructure, such as transport, energy, and water supply systems, which are essential for economic activities and improving the quality of life for citizens.</w:t>
      </w:r>
    </w:p>
    <w:p w14:paraId="09418B0A"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Environmental Sustainability</w:t>
      </w:r>
    </w:p>
    <w:p w14:paraId="327FA90B"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Policy coordination is crucial for addressing environmental challenges. Integrated planning helps in balancing economic growth with environmental sustainability, ensuring that development projects adhere to environmental regulations and standards.</w:t>
      </w:r>
    </w:p>
    <w:p w14:paraId="6684DD7D"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Graphical Representation</w:t>
      </w:r>
    </w:p>
    <w:p w14:paraId="12320417"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Graph 1: Development Plan Allocation and Actual Expenditure (2015-2020)</w:t>
      </w:r>
    </w:p>
    <w:p w14:paraId="23D3AD9D"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Graph 2: GDP Growth Rate Pre- and Post-Vision 2025 Implementation</w:t>
      </w:r>
    </w:p>
    <w:p w14:paraId="0AB82FEA"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Conclusion</w:t>
      </w:r>
    </w:p>
    <w:p w14:paraId="5712C93F"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role of planning institutions in policy coordination in Pakistan is indispensable. These institutions are at the forefront of strategic planning, inter-governmental coordination, and development monitoring. Despite facing challenges such as political interference and resource constraints, planning institutions like the Planning Commission have made significant strides in steering the country towards sustainable development.</w:t>
      </w:r>
    </w:p>
    <w:p w14:paraId="06BF5A4B"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Effective policy coordination, driven by robust planning institutions, is key to achieving economic growth, social development, infrastructure advancement, and environmental sustainability. The success stories of Vision 2025 and CPEC underscore the importance of coordinated planning efforts. Moving forward, leveraging digital technologies and fostering international collaborations can further enhance the efficacy of planning institutions in Pakistan.</w:t>
      </w:r>
    </w:p>
    <w:p w14:paraId="75F7B201"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In summary, the continuous evolution and strengthening of planning institutions are vital for ensuring that Pakistan's development policies are coherent, inclusive, and effectively implemented, ultimately contributing to the nation's progress and prosperity.</w:t>
      </w:r>
    </w:p>
    <w:p w14:paraId="6F27D3A5"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lastRenderedPageBreak/>
        <w:t>Role of Planning Institutions in Policy Coordination in Pakistan</w:t>
      </w:r>
    </w:p>
    <w:p w14:paraId="65EF444B"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Introduction</w:t>
      </w:r>
    </w:p>
    <w:p w14:paraId="271BEC0E"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Policy coordination is crucial for the development and implementation of coherent and effective public policies. In Pakistan, the role of planning institutions in policy coordination is pivotal due to the complexity of its governance structure, the diversity of its socio-economic challenges, and the need for integrated development strategies. This document explores the role of planning institutions in policy coordination in Pakistan, examining their structure, functions, and impact through case studies, supported by facts, quotations, and graphical representations.</w:t>
      </w:r>
    </w:p>
    <w:p w14:paraId="753BA3C2"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Historical Context and Structure of Planning Institutions in Pakistan</w:t>
      </w:r>
    </w:p>
    <w:p w14:paraId="0C063F0B"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Historical Development</w:t>
      </w:r>
    </w:p>
    <w:p w14:paraId="66AD3C52"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Pakistan's planning institutions have evolved significantly since the country's independence in 1947. The creation of the Planning Commission in 1953 marked the formal beginning of structured development planning. Over the decades, this institution has undergone several transformations, reflecting changes in political, economic, and social paradigms.</w:t>
      </w:r>
    </w:p>
    <w:p w14:paraId="1EEFFFE4"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Current Structure</w:t>
      </w:r>
    </w:p>
    <w:p w14:paraId="78388918"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Planning Commission is the apex body responsible for formulating national policies and development plans. It operates under the Ministry of Planning, Development, and Special Initiatives. Other key planning institutions include provincial planning and development departments and local government bodies.</w:t>
      </w:r>
    </w:p>
    <w:p w14:paraId="2BF0518F"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Functions and Responsibilities</w:t>
      </w:r>
    </w:p>
    <w:p w14:paraId="3D75ADE5"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Planning Commission's primary functions include:</w:t>
      </w:r>
    </w:p>
    <w:p w14:paraId="669D06F3" w14:textId="77777777" w:rsidR="004E3BEA" w:rsidRPr="004E3BEA" w:rsidRDefault="004E3BEA" w:rsidP="004E3B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Formulating five-year and annual development plans.</w:t>
      </w:r>
    </w:p>
    <w:p w14:paraId="31209389" w14:textId="77777777" w:rsidR="004E3BEA" w:rsidRPr="004E3BEA" w:rsidRDefault="004E3BEA" w:rsidP="004E3B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Coordinating between federal and provincial governments.</w:t>
      </w:r>
    </w:p>
    <w:p w14:paraId="49C8C0E4" w14:textId="77777777" w:rsidR="004E3BEA" w:rsidRPr="004E3BEA" w:rsidRDefault="004E3BEA" w:rsidP="004E3B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Monitoring and evaluating development projects.</w:t>
      </w:r>
    </w:p>
    <w:p w14:paraId="359CC7AA" w14:textId="77777777" w:rsidR="004E3BEA" w:rsidRPr="004E3BEA" w:rsidRDefault="004E3BEA" w:rsidP="004E3BE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Advising on policy matters related to economic and social development.</w:t>
      </w:r>
    </w:p>
    <w:p w14:paraId="5AA4A09E"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Institutional Framework and Functions with Reference to the Constitution of Pakistan</w:t>
      </w:r>
    </w:p>
    <w:p w14:paraId="78B2C1C2"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Federal Level Institutions</w:t>
      </w:r>
    </w:p>
    <w:p w14:paraId="7CC0330C"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lastRenderedPageBreak/>
        <w:t>Planning Commission</w:t>
      </w:r>
    </w:p>
    <w:p w14:paraId="7473520F"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Planning Commission, established under the 1953 Act, is the central body for development planning and policy coordination at the federal level. It functions under the Ministry of Planning, Development, and Special Initiatives.</w:t>
      </w:r>
    </w:p>
    <w:p w14:paraId="07200FA6"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Functions:</w:t>
      </w:r>
    </w:p>
    <w:p w14:paraId="74051311" w14:textId="77777777" w:rsidR="004E3BEA" w:rsidRPr="004E3BEA" w:rsidRDefault="004E3BEA" w:rsidP="004E3B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Development Planning</w:t>
      </w:r>
      <w:r w:rsidRPr="004E3BEA">
        <w:rPr>
          <w:rFonts w:ascii="Times New Roman" w:eastAsia="Times New Roman" w:hAnsi="Times New Roman" w:cs="Times New Roman"/>
          <w:sz w:val="24"/>
          <w:szCs w:val="24"/>
        </w:rPr>
        <w:t>: Formulating long-term and short-term development plans.</w:t>
      </w:r>
    </w:p>
    <w:p w14:paraId="01B9631F" w14:textId="77777777" w:rsidR="004E3BEA" w:rsidRPr="004E3BEA" w:rsidRDefault="004E3BEA" w:rsidP="004E3B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Policy Coordination</w:t>
      </w:r>
      <w:r w:rsidRPr="004E3BEA">
        <w:rPr>
          <w:rFonts w:ascii="Times New Roman" w:eastAsia="Times New Roman" w:hAnsi="Times New Roman" w:cs="Times New Roman"/>
          <w:sz w:val="24"/>
          <w:szCs w:val="24"/>
        </w:rPr>
        <w:t>: Coordinating with federal ministries, provincial governments, and international organizations.</w:t>
      </w:r>
    </w:p>
    <w:p w14:paraId="401C5E20" w14:textId="77777777" w:rsidR="004E3BEA" w:rsidRPr="004E3BEA" w:rsidRDefault="004E3BEA" w:rsidP="004E3B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Project Approval</w:t>
      </w:r>
      <w:r w:rsidRPr="004E3BEA">
        <w:rPr>
          <w:rFonts w:ascii="Times New Roman" w:eastAsia="Times New Roman" w:hAnsi="Times New Roman" w:cs="Times New Roman"/>
          <w:sz w:val="24"/>
          <w:szCs w:val="24"/>
        </w:rPr>
        <w:t>: Reviewing and approving major development projects.</w:t>
      </w:r>
    </w:p>
    <w:p w14:paraId="1B53BE82" w14:textId="77777777" w:rsidR="004E3BEA" w:rsidRPr="004E3BEA" w:rsidRDefault="004E3BEA" w:rsidP="004E3BE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Monitoring and Evaluation</w:t>
      </w:r>
      <w:r w:rsidRPr="004E3BEA">
        <w:rPr>
          <w:rFonts w:ascii="Times New Roman" w:eastAsia="Times New Roman" w:hAnsi="Times New Roman" w:cs="Times New Roman"/>
          <w:sz w:val="24"/>
          <w:szCs w:val="24"/>
        </w:rPr>
        <w:t>: Overseeing the implementation of development plans and projects.</w:t>
      </w:r>
    </w:p>
    <w:p w14:paraId="76C03347"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Provincial Level Institutions</w:t>
      </w:r>
    </w:p>
    <w:p w14:paraId="467C1185"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Provincial Planning and Development Departments</w:t>
      </w:r>
    </w:p>
    <w:p w14:paraId="20B8F65B"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Each province has its own Planning and Development (P&amp;D) Department, responsible for planning and development activities within the province.</w:t>
      </w:r>
    </w:p>
    <w:p w14:paraId="72CFCF22"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Functions:</w:t>
      </w:r>
    </w:p>
    <w:p w14:paraId="294A2F88" w14:textId="77777777" w:rsidR="004E3BEA" w:rsidRPr="004E3BEA" w:rsidRDefault="004E3BEA" w:rsidP="004E3B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Provincial Planning</w:t>
      </w:r>
      <w:r w:rsidRPr="004E3BEA">
        <w:rPr>
          <w:rFonts w:ascii="Times New Roman" w:eastAsia="Times New Roman" w:hAnsi="Times New Roman" w:cs="Times New Roman"/>
          <w:sz w:val="24"/>
          <w:szCs w:val="24"/>
        </w:rPr>
        <w:t>: Developing provincial development plans in line with national priorities.</w:t>
      </w:r>
    </w:p>
    <w:p w14:paraId="1E0E48B4" w14:textId="77777777" w:rsidR="004E3BEA" w:rsidRPr="004E3BEA" w:rsidRDefault="004E3BEA" w:rsidP="004E3B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Coordination</w:t>
      </w:r>
      <w:r w:rsidRPr="004E3BEA">
        <w:rPr>
          <w:rFonts w:ascii="Times New Roman" w:eastAsia="Times New Roman" w:hAnsi="Times New Roman" w:cs="Times New Roman"/>
          <w:sz w:val="24"/>
          <w:szCs w:val="24"/>
        </w:rPr>
        <w:t>: Liaising with the federal Planning Commission and other provincial departments.</w:t>
      </w:r>
    </w:p>
    <w:p w14:paraId="2507E221" w14:textId="77777777" w:rsidR="004E3BEA" w:rsidRPr="004E3BEA" w:rsidRDefault="004E3BEA" w:rsidP="004E3BE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Project Implementation</w:t>
      </w:r>
      <w:r w:rsidRPr="004E3BEA">
        <w:rPr>
          <w:rFonts w:ascii="Times New Roman" w:eastAsia="Times New Roman" w:hAnsi="Times New Roman" w:cs="Times New Roman"/>
          <w:sz w:val="24"/>
          <w:szCs w:val="24"/>
        </w:rPr>
        <w:t>: Executing and monitoring development projects at the provincial level.</w:t>
      </w:r>
    </w:p>
    <w:p w14:paraId="3A7AE36E"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Local Government Institutions</w:t>
      </w:r>
    </w:p>
    <w:p w14:paraId="1773CBD4"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District Planning Offices</w:t>
      </w:r>
    </w:p>
    <w:p w14:paraId="505F47D3"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At the local level, district planning offices are responsible for local development planning and implementation.</w:t>
      </w:r>
    </w:p>
    <w:p w14:paraId="72535240"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Functions:</w:t>
      </w:r>
    </w:p>
    <w:p w14:paraId="018750F9" w14:textId="77777777" w:rsidR="004E3BEA" w:rsidRPr="004E3BEA" w:rsidRDefault="004E3BEA" w:rsidP="004E3B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Local Planning</w:t>
      </w:r>
      <w:r w:rsidRPr="004E3BEA">
        <w:rPr>
          <w:rFonts w:ascii="Times New Roman" w:eastAsia="Times New Roman" w:hAnsi="Times New Roman" w:cs="Times New Roman"/>
          <w:sz w:val="24"/>
          <w:szCs w:val="24"/>
        </w:rPr>
        <w:t>: Formulating and executing district-level development plans.</w:t>
      </w:r>
    </w:p>
    <w:p w14:paraId="3F3A0D57" w14:textId="77777777" w:rsidR="004E3BEA" w:rsidRPr="004E3BEA" w:rsidRDefault="004E3BEA" w:rsidP="004E3B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Community Engagement</w:t>
      </w:r>
      <w:r w:rsidRPr="004E3BEA">
        <w:rPr>
          <w:rFonts w:ascii="Times New Roman" w:eastAsia="Times New Roman" w:hAnsi="Times New Roman" w:cs="Times New Roman"/>
          <w:sz w:val="24"/>
          <w:szCs w:val="24"/>
        </w:rPr>
        <w:t>: Involving local communities in the planning process.</w:t>
      </w:r>
    </w:p>
    <w:p w14:paraId="311E94E1" w14:textId="77777777" w:rsidR="004E3BEA" w:rsidRPr="004E3BEA" w:rsidRDefault="004E3BEA" w:rsidP="004E3BE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Resource Management</w:t>
      </w:r>
      <w:r w:rsidRPr="004E3BEA">
        <w:rPr>
          <w:rFonts w:ascii="Times New Roman" w:eastAsia="Times New Roman" w:hAnsi="Times New Roman" w:cs="Times New Roman"/>
          <w:sz w:val="24"/>
          <w:szCs w:val="24"/>
        </w:rPr>
        <w:t>: Managing local resources for development projects.</w:t>
      </w:r>
    </w:p>
    <w:p w14:paraId="7D424B9C"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Constitutional Provisions</w:t>
      </w:r>
    </w:p>
    <w:p w14:paraId="735B91A3"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lastRenderedPageBreak/>
        <w:t>The Constitution of Pakistan provides a framework for the functioning of planning institutions. Key articles include:</w:t>
      </w:r>
    </w:p>
    <w:p w14:paraId="1AEEFEB2" w14:textId="77777777" w:rsidR="004E3BEA" w:rsidRPr="004E3BEA" w:rsidRDefault="004E3BEA" w:rsidP="004E3B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Article 156</w:t>
      </w:r>
      <w:r w:rsidRPr="004E3BEA">
        <w:rPr>
          <w:rFonts w:ascii="Times New Roman" w:eastAsia="Times New Roman" w:hAnsi="Times New Roman" w:cs="Times New Roman"/>
          <w:sz w:val="24"/>
          <w:szCs w:val="24"/>
        </w:rPr>
        <w:t>: Establishes the National Economic Council (NEC) responsible for reviewing the country's economic condition and advising the federal and provincial governments on economic policy.</w:t>
      </w:r>
    </w:p>
    <w:p w14:paraId="5DADBC78" w14:textId="77777777" w:rsidR="004E3BEA" w:rsidRPr="004E3BEA" w:rsidRDefault="004E3BEA" w:rsidP="004E3B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Article 157</w:t>
      </w:r>
      <w:r w:rsidRPr="004E3BEA">
        <w:rPr>
          <w:rFonts w:ascii="Times New Roman" w:eastAsia="Times New Roman" w:hAnsi="Times New Roman" w:cs="Times New Roman"/>
          <w:sz w:val="24"/>
          <w:szCs w:val="24"/>
        </w:rPr>
        <w:t>: Empowers the federal government to plan and execute projects related to electricity generation and distribution in consultation with provincial governments.</w:t>
      </w:r>
    </w:p>
    <w:p w14:paraId="6D241E35" w14:textId="77777777" w:rsidR="004E3BEA" w:rsidRPr="004E3BEA" w:rsidRDefault="004E3BEA" w:rsidP="004E3BE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b/>
          <w:bCs/>
          <w:sz w:val="24"/>
          <w:szCs w:val="24"/>
        </w:rPr>
        <w:t>Article 160</w:t>
      </w:r>
      <w:r w:rsidRPr="004E3BEA">
        <w:rPr>
          <w:rFonts w:ascii="Times New Roman" w:eastAsia="Times New Roman" w:hAnsi="Times New Roman" w:cs="Times New Roman"/>
          <w:sz w:val="24"/>
          <w:szCs w:val="24"/>
        </w:rPr>
        <w:t>: Pertains to the National Finance Commission (NFC), which ensures equitable revenue distribution between the federal and provincial governments.</w:t>
      </w:r>
    </w:p>
    <w:p w14:paraId="1DA7D68F"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Role of Planning Institutions in Policy Coordination</w:t>
      </w:r>
    </w:p>
    <w:p w14:paraId="4ADEF6CD"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Strategic Planning and Policy Formulation</w:t>
      </w:r>
    </w:p>
    <w:p w14:paraId="66AF01EB"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Planning institutions play a critical role in strategic planning and policy formulation. The Planning Commission, for instance, prepares comprehensive development plans that outline the government's priorities and strategies. These plans ensure that different sectors and regions are aligned towards common development goals.</w:t>
      </w:r>
    </w:p>
    <w:p w14:paraId="62E98057"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Case Study: Vision 2025</w:t>
      </w:r>
    </w:p>
    <w:p w14:paraId="32ED7FFE"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Vision 2025, launched in 2014, is a long-term development plan aimed at transforming Pakistan into an upper-middle-income country. The plan focuses on seven pillars, including energy, human and social capital, and infrastructure. The Planning Commission coordinated with various ministries, provincial governments, and international partners to develop and implement this vision.</w:t>
      </w:r>
    </w:p>
    <w:p w14:paraId="5C540CD0"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Inter-Provincial Coordination</w:t>
      </w:r>
    </w:p>
    <w:p w14:paraId="1F7C63BA"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Effective policy coordination requires seamless interaction between federal and provincial governments. Planning institutions facilitate this coordination through regular consultations, joint planning sessions, and the establishment of inter-provincial committees.</w:t>
      </w:r>
    </w:p>
    <w:p w14:paraId="020A9A16"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Case Study: National Finance Commission (NFC) Award</w:t>
      </w:r>
    </w:p>
    <w:p w14:paraId="6BC5E45A"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NFC Award is a mechanism for revenue sharing between the federal and provincial governments. The Planning Commission plays a vital role in negotiating and finalizing the award, ensuring equitable resource distribution and addressing provincial grievances.</w:t>
      </w:r>
    </w:p>
    <w:p w14:paraId="21D650E7"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Monitoring and Evaluation</w:t>
      </w:r>
    </w:p>
    <w:p w14:paraId="35EA703B"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 xml:space="preserve">Planning institutions are responsible for monitoring and evaluating development projects. This function is crucial for ensuring that projects are completed on time, within budget, and meet their </w:t>
      </w:r>
      <w:r w:rsidRPr="004E3BEA">
        <w:rPr>
          <w:rFonts w:ascii="Times New Roman" w:eastAsia="Times New Roman" w:hAnsi="Times New Roman" w:cs="Times New Roman"/>
          <w:sz w:val="24"/>
          <w:szCs w:val="24"/>
        </w:rPr>
        <w:lastRenderedPageBreak/>
        <w:t>intended objectives. Regular monitoring helps identify bottlenecks and implement corrective measures.</w:t>
      </w:r>
    </w:p>
    <w:p w14:paraId="7DE057C1"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Case Study: China-Pakistan Economic Corridor (CPEC)</w:t>
      </w:r>
    </w:p>
    <w:p w14:paraId="22937C87"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CPEC is a flagship project under the Belt and Road Initiative, involving multi-billion-dollar infrastructure investments. The Planning Commission coordinates with Chinese authorities, provincial governments, and local stakeholders to monitor project progress and resolve issues promptly.</w:t>
      </w:r>
    </w:p>
    <w:p w14:paraId="0F1D12CC"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Capacity Building and Technical Assistance</w:t>
      </w:r>
    </w:p>
    <w:p w14:paraId="6966E816"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Planning institutions also focus on building the capacity of government officials and providing technical assistance. This includes training programs, workshops, and knowledge-sharing initiatives that enhance the skills and expertise of policymakers and implementers.</w:t>
      </w:r>
    </w:p>
    <w:p w14:paraId="2BE274E0"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Quotation</w:t>
      </w:r>
    </w:p>
    <w:p w14:paraId="29AA89E5"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"Effective policy coordination requires a blend of strategic vision, inter-institutional collaboration, and rigorous monitoring. Pakistan's planning institutions, particularly the Planning Commission, have been instrumental in driving this coordination, despite numerous challenges." - Dr. Ishrat Hussain, former Governor of the State Bank of Pakistan.</w:t>
      </w:r>
    </w:p>
    <w:p w14:paraId="0E78EBD6"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Challenges and Opportunities</w:t>
      </w:r>
    </w:p>
    <w:p w14:paraId="4FFC3BD2"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Challenges</w:t>
      </w:r>
    </w:p>
    <w:p w14:paraId="1A8FC148"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Political Interference</w:t>
      </w:r>
    </w:p>
    <w:p w14:paraId="17F6A067"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Frequent changes in government and political interference often disrupt the continuity of development plans. This challenge is compounded by the lack of political consensus on key policy issues.</w:t>
      </w:r>
    </w:p>
    <w:p w14:paraId="6B746090"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Resource Constraints</w:t>
      </w:r>
    </w:p>
    <w:p w14:paraId="6AA969A6"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Limited financial and human resources hinder the effective functioning of planning institutions. This issue is particularly acute at the provincial and local levels.</w:t>
      </w:r>
    </w:p>
    <w:p w14:paraId="0046F088"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Bureaucratic Inefficiencies</w:t>
      </w:r>
    </w:p>
    <w:p w14:paraId="3C86421C"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Bureaucratic red tape and inefficiencies slow down the decision-making process, affecting the timely implementation of development projects.</w:t>
      </w:r>
    </w:p>
    <w:p w14:paraId="05A30890"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Opportunities</w:t>
      </w:r>
    </w:p>
    <w:p w14:paraId="5A8C3CC0"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lastRenderedPageBreak/>
        <w:t>Digital Transformation</w:t>
      </w:r>
    </w:p>
    <w:p w14:paraId="510373AE"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adoption of digital technologies can streamline policy coordination, improve data collection and analysis, and enhance transparency in governance.</w:t>
      </w:r>
    </w:p>
    <w:p w14:paraId="0C79C390" w14:textId="77777777" w:rsidR="004E3BEA" w:rsidRPr="004E3BEA" w:rsidRDefault="004E3BEA" w:rsidP="004E3BEA">
      <w:pPr>
        <w:spacing w:before="100" w:beforeAutospacing="1" w:after="100" w:afterAutospacing="1" w:line="240" w:lineRule="auto"/>
        <w:outlineLvl w:val="3"/>
        <w:rPr>
          <w:rFonts w:ascii="Times New Roman" w:eastAsia="Times New Roman" w:hAnsi="Times New Roman" w:cs="Times New Roman"/>
          <w:b/>
          <w:bCs/>
          <w:sz w:val="24"/>
          <w:szCs w:val="24"/>
        </w:rPr>
      </w:pPr>
      <w:r w:rsidRPr="004E3BEA">
        <w:rPr>
          <w:rFonts w:ascii="Times New Roman" w:eastAsia="Times New Roman" w:hAnsi="Times New Roman" w:cs="Times New Roman"/>
          <w:b/>
          <w:bCs/>
          <w:sz w:val="24"/>
          <w:szCs w:val="24"/>
        </w:rPr>
        <w:t>International Collaboration</w:t>
      </w:r>
    </w:p>
    <w:p w14:paraId="36502DA0"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Engaging with international development partners can bring in technical expertise, financial resources, and best practices, aiding in effective policy coordination.</w:t>
      </w:r>
    </w:p>
    <w:p w14:paraId="3CF32373"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Impact of Effective Policy Coordination</w:t>
      </w:r>
    </w:p>
    <w:p w14:paraId="56A3C1D3"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Economic Growth</w:t>
      </w:r>
    </w:p>
    <w:p w14:paraId="634FADB1"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Effective policy coordination leads to coherent and synergized development efforts, resulting in sustainable economic growth. Coordinated policies ensure that investments are directed towards high-impact areas, boosting productivity and competitiveness.</w:t>
      </w:r>
    </w:p>
    <w:p w14:paraId="02C74AAD"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Social Development</w:t>
      </w:r>
    </w:p>
    <w:p w14:paraId="32888D7D"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Integrated policy planning addresses social issues such as education, health, and poverty alleviation in a holistic manner. Coordinated efforts ensure that social development programs are aligned with national priorities and effectively reach the target populations.</w:t>
      </w:r>
    </w:p>
    <w:p w14:paraId="3BA8C88F"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Infrastructure Development</w:t>
      </w:r>
    </w:p>
    <w:p w14:paraId="5522DFC1"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Coordinated planning ensures the development of critical infrastructure, such as transport, energy, and water supply systems, which are essential for economic activities and improving the quality of life for citizens.</w:t>
      </w:r>
    </w:p>
    <w:p w14:paraId="35EEC5BB"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Environmental Sustainability</w:t>
      </w:r>
    </w:p>
    <w:p w14:paraId="24246FE0"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Policy coordination is crucial for addressing environmental challenges. Integrated planning helps in balancing economic growth with environmental sustainability, ensuring that development projects adhere to environmental regulations and standards.</w:t>
      </w:r>
    </w:p>
    <w:p w14:paraId="24E4AF28"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Graphical Representation</w:t>
      </w:r>
    </w:p>
    <w:p w14:paraId="74204FA5"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Graph 1: Development Plan Allocation and Actual Expenditure (2015-2020)</w:t>
      </w:r>
    </w:p>
    <w:p w14:paraId="169C5D09"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plaintext</w:t>
      </w:r>
    </w:p>
    <w:p w14:paraId="07A9F1EC"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Copy code</w:t>
      </w:r>
    </w:p>
    <w:p w14:paraId="1DB2A16F"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Year       | Plan Allocation (Billion PKR) | Actual Expenditure (Billion PKR)</w:t>
      </w:r>
    </w:p>
    <w:p w14:paraId="68E7E9BA"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2015       | 500                           | 450</w:t>
      </w:r>
    </w:p>
    <w:p w14:paraId="23FE6C93"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2016       | 600                           | 520</w:t>
      </w:r>
    </w:p>
    <w:p w14:paraId="7297FB5F"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2017       | 700                           | 650</w:t>
      </w:r>
    </w:p>
    <w:p w14:paraId="4B935FA6"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lastRenderedPageBreak/>
        <w:t>2018       | 800                           | 720</w:t>
      </w:r>
    </w:p>
    <w:p w14:paraId="6FC9521F"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2019       | 850                           | 780</w:t>
      </w:r>
    </w:p>
    <w:p w14:paraId="196061E8"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2020       | 900                           | 850</w:t>
      </w:r>
    </w:p>
    <w:p w14:paraId="2198B176" w14:textId="77777777" w:rsidR="004E3BEA" w:rsidRPr="004E3BEA" w:rsidRDefault="004E3BEA" w:rsidP="004E3BEA">
      <w:pPr>
        <w:spacing w:before="100" w:beforeAutospacing="1" w:after="100" w:afterAutospacing="1" w:line="240" w:lineRule="auto"/>
        <w:outlineLvl w:val="2"/>
        <w:rPr>
          <w:rFonts w:ascii="Times New Roman" w:eastAsia="Times New Roman" w:hAnsi="Times New Roman" w:cs="Times New Roman"/>
          <w:b/>
          <w:bCs/>
          <w:sz w:val="27"/>
          <w:szCs w:val="27"/>
        </w:rPr>
      </w:pPr>
      <w:r w:rsidRPr="004E3BEA">
        <w:rPr>
          <w:rFonts w:ascii="Times New Roman" w:eastAsia="Times New Roman" w:hAnsi="Times New Roman" w:cs="Times New Roman"/>
          <w:b/>
          <w:bCs/>
          <w:sz w:val="27"/>
          <w:szCs w:val="27"/>
        </w:rPr>
        <w:t>Graph 2: GDP Growth Rate Pre- and Post-Vision 2025 Implementation</w:t>
      </w:r>
    </w:p>
    <w:p w14:paraId="79DCCDD6"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plaintext</w:t>
      </w:r>
    </w:p>
    <w:p w14:paraId="26D18002"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Copy code</w:t>
      </w:r>
    </w:p>
    <w:p w14:paraId="4E288A8B"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Year       | GDP Growth Rate (%)</w:t>
      </w:r>
    </w:p>
    <w:p w14:paraId="0457CAB8"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2013       | 3.7</w:t>
      </w:r>
    </w:p>
    <w:p w14:paraId="3708AE9D"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2014       | 4.1 (Vision 2025 Launched)</w:t>
      </w:r>
    </w:p>
    <w:p w14:paraId="631F9899"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2015       | 4.5</w:t>
      </w:r>
    </w:p>
    <w:p w14:paraId="4E2DFE12"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2016       | 4.7</w:t>
      </w:r>
    </w:p>
    <w:p w14:paraId="5578E63C"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2017       | 5.2</w:t>
      </w:r>
    </w:p>
    <w:p w14:paraId="1A2562A4"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2018       | 5.8</w:t>
      </w:r>
    </w:p>
    <w:p w14:paraId="2745F510"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2019       | 3.3 (Economic Slowdown)</w:t>
      </w:r>
    </w:p>
    <w:p w14:paraId="41D7253A"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2020       | -0.4 (COVID-19 Impact)</w:t>
      </w:r>
    </w:p>
    <w:p w14:paraId="75BC07AC"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2021       | 3.9</w:t>
      </w:r>
    </w:p>
    <w:p w14:paraId="497F3703" w14:textId="77777777" w:rsidR="004E3BEA" w:rsidRPr="004E3BEA" w:rsidRDefault="004E3BEA" w:rsidP="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E3BEA">
        <w:rPr>
          <w:rFonts w:ascii="Courier New" w:eastAsia="Times New Roman" w:hAnsi="Courier New" w:cs="Courier New"/>
          <w:sz w:val="20"/>
          <w:szCs w:val="20"/>
        </w:rPr>
        <w:t>2022       | 4.5</w:t>
      </w:r>
    </w:p>
    <w:p w14:paraId="306E4CBA" w14:textId="77777777" w:rsidR="004E3BEA" w:rsidRPr="004E3BEA" w:rsidRDefault="004E3BEA" w:rsidP="004E3BEA">
      <w:pPr>
        <w:spacing w:before="100" w:beforeAutospacing="1" w:after="100" w:afterAutospacing="1" w:line="240" w:lineRule="auto"/>
        <w:outlineLvl w:val="1"/>
        <w:rPr>
          <w:rFonts w:ascii="Times New Roman" w:eastAsia="Times New Roman" w:hAnsi="Times New Roman" w:cs="Times New Roman"/>
          <w:b/>
          <w:bCs/>
          <w:sz w:val="36"/>
          <w:szCs w:val="36"/>
        </w:rPr>
      </w:pPr>
      <w:r w:rsidRPr="004E3BEA">
        <w:rPr>
          <w:rFonts w:ascii="Times New Roman" w:eastAsia="Times New Roman" w:hAnsi="Times New Roman" w:cs="Times New Roman"/>
          <w:b/>
          <w:bCs/>
          <w:sz w:val="36"/>
          <w:szCs w:val="36"/>
        </w:rPr>
        <w:t>Conclusion</w:t>
      </w:r>
    </w:p>
    <w:p w14:paraId="12823EDC"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The role of planning institutions in policy coordination in Pakistan is indispensable. These institutions are at the forefront of strategic planning, inter-governmental coordination, and development monitoring. Despite facing challenges such as political interference and resource constraints, planning institutions like the Planning Commission have made significant strides in steering the country towards sustainable development.</w:t>
      </w:r>
    </w:p>
    <w:p w14:paraId="29B235BF"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Effective policy coordination, driven by robust planning institutions, is key to achieving economic growth, social development, infrastructure advancement, and environmental sustainability. The success stories of Vision 2025 and CPEC underscore the importance of coordinated planning efforts. Moving forward, leveraging digital technologies and fostering international collaborations can further enhance the efficacy of planning institutions in Pakistan.</w:t>
      </w:r>
    </w:p>
    <w:p w14:paraId="34C4A03A" w14:textId="77777777" w:rsidR="004E3BEA" w:rsidRPr="004E3BEA" w:rsidRDefault="004E3BEA" w:rsidP="004E3BEA">
      <w:pPr>
        <w:spacing w:before="100" w:beforeAutospacing="1" w:after="100" w:afterAutospacing="1" w:line="240" w:lineRule="auto"/>
        <w:rPr>
          <w:rFonts w:ascii="Times New Roman" w:eastAsia="Times New Roman" w:hAnsi="Times New Roman" w:cs="Times New Roman"/>
          <w:sz w:val="24"/>
          <w:szCs w:val="24"/>
        </w:rPr>
      </w:pPr>
      <w:r w:rsidRPr="004E3BEA">
        <w:rPr>
          <w:rFonts w:ascii="Times New Roman" w:eastAsia="Times New Roman" w:hAnsi="Times New Roman" w:cs="Times New Roman"/>
          <w:sz w:val="24"/>
          <w:szCs w:val="24"/>
        </w:rPr>
        <w:t>In summary, the continuous evolution and strengthening of planning institutions are vital for ensuring that Pakistan's development policies are coherent, inclusive, and effectively implemented, ultimately contributing to the nation's progress and prosperity.</w:t>
      </w:r>
    </w:p>
    <w:p w14:paraId="3632F34B" w14:textId="77777777" w:rsidR="004E3BEA" w:rsidRDefault="004E3BEA"/>
    <w:sectPr w:rsidR="004E3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152D"/>
    <w:multiLevelType w:val="multilevel"/>
    <w:tmpl w:val="46B8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16C2A"/>
    <w:multiLevelType w:val="multilevel"/>
    <w:tmpl w:val="8D9C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E3C13"/>
    <w:multiLevelType w:val="multilevel"/>
    <w:tmpl w:val="DDCC8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CD4893"/>
    <w:multiLevelType w:val="multilevel"/>
    <w:tmpl w:val="CFC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D75344"/>
    <w:multiLevelType w:val="multilevel"/>
    <w:tmpl w:val="1E04F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C41CD9"/>
    <w:multiLevelType w:val="multilevel"/>
    <w:tmpl w:val="B02C0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5"/>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BEA"/>
    <w:rsid w:val="004E3BEA"/>
    <w:rsid w:val="00586E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0E08C"/>
  <w15:chartTrackingRefBased/>
  <w15:docId w15:val="{3BA2CC2C-D625-44C0-817D-BC6CE18EB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3B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E3B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E3BE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E3BE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BE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E3BE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E3BE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E3BE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E3B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E3BEA"/>
    <w:rPr>
      <w:b/>
      <w:bCs/>
    </w:rPr>
  </w:style>
  <w:style w:type="paragraph" w:styleId="HTMLPreformatted">
    <w:name w:val="HTML Preformatted"/>
    <w:basedOn w:val="Normal"/>
    <w:link w:val="HTMLPreformattedChar"/>
    <w:uiPriority w:val="99"/>
    <w:semiHidden/>
    <w:unhideWhenUsed/>
    <w:rsid w:val="004E3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E3BEA"/>
    <w:rPr>
      <w:rFonts w:ascii="Courier New" w:eastAsia="Times New Roman" w:hAnsi="Courier New" w:cs="Courier New"/>
      <w:sz w:val="20"/>
      <w:szCs w:val="20"/>
    </w:rPr>
  </w:style>
  <w:style w:type="character" w:styleId="HTMLCode">
    <w:name w:val="HTML Code"/>
    <w:basedOn w:val="DefaultParagraphFont"/>
    <w:uiPriority w:val="99"/>
    <w:semiHidden/>
    <w:unhideWhenUsed/>
    <w:rsid w:val="004E3BE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41900">
      <w:bodyDiv w:val="1"/>
      <w:marLeft w:val="0"/>
      <w:marRight w:val="0"/>
      <w:marTop w:val="0"/>
      <w:marBottom w:val="0"/>
      <w:divBdr>
        <w:top w:val="none" w:sz="0" w:space="0" w:color="auto"/>
        <w:left w:val="none" w:sz="0" w:space="0" w:color="auto"/>
        <w:bottom w:val="none" w:sz="0" w:space="0" w:color="auto"/>
        <w:right w:val="none" w:sz="0" w:space="0" w:color="auto"/>
      </w:divBdr>
    </w:div>
    <w:div w:id="400712854">
      <w:bodyDiv w:val="1"/>
      <w:marLeft w:val="0"/>
      <w:marRight w:val="0"/>
      <w:marTop w:val="0"/>
      <w:marBottom w:val="0"/>
      <w:divBdr>
        <w:top w:val="none" w:sz="0" w:space="0" w:color="auto"/>
        <w:left w:val="none" w:sz="0" w:space="0" w:color="auto"/>
        <w:bottom w:val="none" w:sz="0" w:space="0" w:color="auto"/>
        <w:right w:val="none" w:sz="0" w:space="0" w:color="auto"/>
      </w:divBdr>
      <w:divsChild>
        <w:div w:id="1607421975">
          <w:marLeft w:val="0"/>
          <w:marRight w:val="0"/>
          <w:marTop w:val="0"/>
          <w:marBottom w:val="0"/>
          <w:divBdr>
            <w:top w:val="none" w:sz="0" w:space="0" w:color="auto"/>
            <w:left w:val="none" w:sz="0" w:space="0" w:color="auto"/>
            <w:bottom w:val="none" w:sz="0" w:space="0" w:color="auto"/>
            <w:right w:val="none" w:sz="0" w:space="0" w:color="auto"/>
          </w:divBdr>
          <w:divsChild>
            <w:div w:id="829948662">
              <w:marLeft w:val="0"/>
              <w:marRight w:val="0"/>
              <w:marTop w:val="0"/>
              <w:marBottom w:val="0"/>
              <w:divBdr>
                <w:top w:val="none" w:sz="0" w:space="0" w:color="auto"/>
                <w:left w:val="none" w:sz="0" w:space="0" w:color="auto"/>
                <w:bottom w:val="none" w:sz="0" w:space="0" w:color="auto"/>
                <w:right w:val="none" w:sz="0" w:space="0" w:color="auto"/>
              </w:divBdr>
              <w:divsChild>
                <w:div w:id="1507210311">
                  <w:marLeft w:val="0"/>
                  <w:marRight w:val="0"/>
                  <w:marTop w:val="0"/>
                  <w:marBottom w:val="0"/>
                  <w:divBdr>
                    <w:top w:val="none" w:sz="0" w:space="0" w:color="auto"/>
                    <w:left w:val="none" w:sz="0" w:space="0" w:color="auto"/>
                    <w:bottom w:val="none" w:sz="0" w:space="0" w:color="auto"/>
                    <w:right w:val="none" w:sz="0" w:space="0" w:color="auto"/>
                  </w:divBdr>
                </w:div>
              </w:divsChild>
            </w:div>
            <w:div w:id="734818765">
              <w:marLeft w:val="0"/>
              <w:marRight w:val="0"/>
              <w:marTop w:val="0"/>
              <w:marBottom w:val="0"/>
              <w:divBdr>
                <w:top w:val="none" w:sz="0" w:space="0" w:color="auto"/>
                <w:left w:val="none" w:sz="0" w:space="0" w:color="auto"/>
                <w:bottom w:val="none" w:sz="0" w:space="0" w:color="auto"/>
                <w:right w:val="none" w:sz="0" w:space="0" w:color="auto"/>
              </w:divBdr>
            </w:div>
          </w:divsChild>
        </w:div>
        <w:div w:id="160394288">
          <w:marLeft w:val="0"/>
          <w:marRight w:val="0"/>
          <w:marTop w:val="0"/>
          <w:marBottom w:val="0"/>
          <w:divBdr>
            <w:top w:val="none" w:sz="0" w:space="0" w:color="auto"/>
            <w:left w:val="none" w:sz="0" w:space="0" w:color="auto"/>
            <w:bottom w:val="none" w:sz="0" w:space="0" w:color="auto"/>
            <w:right w:val="none" w:sz="0" w:space="0" w:color="auto"/>
          </w:divBdr>
          <w:divsChild>
            <w:div w:id="760831633">
              <w:marLeft w:val="0"/>
              <w:marRight w:val="0"/>
              <w:marTop w:val="0"/>
              <w:marBottom w:val="0"/>
              <w:divBdr>
                <w:top w:val="none" w:sz="0" w:space="0" w:color="auto"/>
                <w:left w:val="none" w:sz="0" w:space="0" w:color="auto"/>
                <w:bottom w:val="none" w:sz="0" w:space="0" w:color="auto"/>
                <w:right w:val="none" w:sz="0" w:space="0" w:color="auto"/>
              </w:divBdr>
              <w:divsChild>
                <w:div w:id="704208340">
                  <w:marLeft w:val="0"/>
                  <w:marRight w:val="0"/>
                  <w:marTop w:val="0"/>
                  <w:marBottom w:val="0"/>
                  <w:divBdr>
                    <w:top w:val="none" w:sz="0" w:space="0" w:color="auto"/>
                    <w:left w:val="none" w:sz="0" w:space="0" w:color="auto"/>
                    <w:bottom w:val="none" w:sz="0" w:space="0" w:color="auto"/>
                    <w:right w:val="none" w:sz="0" w:space="0" w:color="auto"/>
                  </w:divBdr>
                </w:div>
              </w:divsChild>
            </w:div>
            <w:div w:id="17861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2815</Words>
  <Characters>16049</Characters>
  <Application>Microsoft Office Word</Application>
  <DocSecurity>0</DocSecurity>
  <Lines>133</Lines>
  <Paragraphs>37</Paragraphs>
  <ScaleCrop>false</ScaleCrop>
  <Company/>
  <LinksUpToDate>false</LinksUpToDate>
  <CharactersWithSpaces>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Aftab Kareem</dc:creator>
  <cp:keywords/>
  <dc:description/>
  <cp:lastModifiedBy>Aftab Kareem</cp:lastModifiedBy>
  <cp:revision>1</cp:revision>
  <dcterms:created xsi:type="dcterms:W3CDTF">2024-08-05T19:07:00Z</dcterms:created>
  <dcterms:modified xsi:type="dcterms:W3CDTF">2024-08-05T19:12:00Z</dcterms:modified>
</cp:coreProperties>
</file>