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2263" w14:textId="41701FAE" w:rsidR="002254CD" w:rsidRPr="00BF253A" w:rsidRDefault="002254CD" w:rsidP="002254CD">
      <w:pPr>
        <w:jc w:val="center"/>
        <w:rPr>
          <w:rFonts w:asciiTheme="minorHAnsi" w:hAnsiTheme="minorHAnsi" w:cstheme="minorHAnsi"/>
          <w:b/>
          <w:bCs/>
          <w:color w:val="FF0000"/>
          <w:sz w:val="28"/>
          <w:szCs w:val="28"/>
          <w:u w:val="single"/>
        </w:rPr>
      </w:pPr>
      <w:r w:rsidRPr="00BF253A">
        <w:rPr>
          <w:rFonts w:asciiTheme="minorHAnsi" w:hAnsiTheme="minorHAnsi" w:cstheme="minorHAnsi"/>
          <w:b/>
          <w:bCs/>
          <w:color w:val="FF0000"/>
          <w:sz w:val="28"/>
          <w:szCs w:val="28"/>
          <w:u w:val="single"/>
        </w:rPr>
        <w:t>Sample C</w:t>
      </w:r>
      <w:r w:rsidR="007B7947" w:rsidRPr="00BF253A">
        <w:rPr>
          <w:rFonts w:asciiTheme="minorHAnsi" w:hAnsiTheme="minorHAnsi" w:cstheme="minorHAnsi"/>
          <w:b/>
          <w:bCs/>
          <w:color w:val="FF0000"/>
          <w:sz w:val="28"/>
          <w:szCs w:val="28"/>
          <w:u w:val="single"/>
        </w:rPr>
        <w:t>opy</w:t>
      </w:r>
      <w:r w:rsidRPr="00BF253A">
        <w:rPr>
          <w:rFonts w:asciiTheme="minorHAnsi" w:hAnsiTheme="minorHAnsi" w:cstheme="minorHAnsi"/>
          <w:b/>
          <w:bCs/>
          <w:color w:val="FF0000"/>
          <w:sz w:val="28"/>
          <w:szCs w:val="28"/>
          <w:u w:val="single"/>
        </w:rPr>
        <w:t xml:space="preserve"> of the </w:t>
      </w:r>
      <w:r w:rsidR="003B1443" w:rsidRPr="00BF253A">
        <w:rPr>
          <w:rFonts w:asciiTheme="minorHAnsi" w:hAnsiTheme="minorHAnsi" w:cstheme="minorHAnsi"/>
          <w:b/>
          <w:bCs/>
          <w:color w:val="FF0000"/>
          <w:sz w:val="28"/>
          <w:szCs w:val="28"/>
          <w:u w:val="single"/>
        </w:rPr>
        <w:t xml:space="preserve">Lab </w:t>
      </w:r>
      <w:r w:rsidRPr="00BF253A">
        <w:rPr>
          <w:rFonts w:asciiTheme="minorHAnsi" w:hAnsiTheme="minorHAnsi" w:cstheme="minorHAnsi"/>
          <w:b/>
          <w:bCs/>
          <w:color w:val="FF0000"/>
          <w:sz w:val="28"/>
          <w:szCs w:val="28"/>
          <w:u w:val="single"/>
        </w:rPr>
        <w:t>Report</w:t>
      </w:r>
    </w:p>
    <w:p w14:paraId="2670F3ED" w14:textId="77777777" w:rsidR="002254CD" w:rsidRPr="008D6FA2" w:rsidRDefault="002254CD" w:rsidP="00181733">
      <w:pPr>
        <w:rPr>
          <w:rFonts w:asciiTheme="minorHAnsi" w:hAnsiTheme="minorHAnsi" w:cstheme="minorHAnsi"/>
          <w:b/>
          <w:bCs/>
          <w:sz w:val="28"/>
          <w:szCs w:val="28"/>
        </w:rPr>
      </w:pPr>
    </w:p>
    <w:p w14:paraId="35590786" w14:textId="69103D62" w:rsidR="003B1443" w:rsidRPr="00C31EDB" w:rsidRDefault="003B1443" w:rsidP="00C31EDB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Theme="minorHAnsi" w:hAnsiTheme="minorHAnsi" w:cstheme="minorHAnsi"/>
          <w:b/>
          <w:bCs/>
          <w:sz w:val="28"/>
          <w:szCs w:val="28"/>
        </w:rPr>
      </w:pPr>
      <w:r w:rsidRPr="00C31EDB">
        <w:rPr>
          <w:rFonts w:asciiTheme="minorHAnsi" w:hAnsiTheme="minorHAnsi" w:cstheme="minorHAnsi"/>
          <w:b/>
          <w:bCs/>
          <w:sz w:val="28"/>
          <w:szCs w:val="28"/>
        </w:rPr>
        <w:t>Students’ Name: ………………………………, ID: …………….., Section: ……..</w:t>
      </w:r>
    </w:p>
    <w:p w14:paraId="2F0FD98E" w14:textId="77777777" w:rsidR="0082431B" w:rsidRPr="008D6FA2" w:rsidRDefault="0082431B" w:rsidP="0082431B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14:paraId="6DCC97DA" w14:textId="50B92012" w:rsidR="0082431B" w:rsidRPr="00C31EDB" w:rsidRDefault="0082431B" w:rsidP="00181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C31EDB">
        <w:rPr>
          <w:rFonts w:asciiTheme="minorHAnsi" w:hAnsiTheme="minorHAnsi" w:cstheme="minorHAnsi"/>
          <w:b/>
          <w:bCs/>
          <w:sz w:val="28"/>
          <w:szCs w:val="28"/>
        </w:rPr>
        <w:t>Name of the Experiment:</w:t>
      </w:r>
    </w:p>
    <w:p w14:paraId="19202BFD" w14:textId="7EC93EF6" w:rsidR="003B1443" w:rsidRPr="008D6FA2" w:rsidRDefault="003B1443" w:rsidP="003B1443">
      <w:pPr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 xml:space="preserve">   </w:t>
      </w:r>
      <w:r w:rsidR="0082431B"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33440F2" w14:textId="77777777" w:rsidR="003B1443" w:rsidRPr="008D6FA2" w:rsidRDefault="003B1443" w:rsidP="003B1443">
      <w:pPr>
        <w:rPr>
          <w:rFonts w:asciiTheme="minorHAnsi" w:hAnsiTheme="minorHAnsi" w:cstheme="minorHAnsi"/>
          <w:sz w:val="28"/>
          <w:szCs w:val="28"/>
        </w:rPr>
      </w:pPr>
    </w:p>
    <w:p w14:paraId="564A9B45" w14:textId="76ABBC05" w:rsidR="00CF4094" w:rsidRPr="008D6FA2" w:rsidRDefault="003B1443" w:rsidP="00181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b/>
          <w:bCs/>
          <w:sz w:val="28"/>
          <w:szCs w:val="28"/>
        </w:rPr>
        <w:t>PURPOSE/</w:t>
      </w:r>
      <w:r w:rsidR="00CF4094" w:rsidRPr="008D6FA2">
        <w:rPr>
          <w:rFonts w:asciiTheme="minorHAnsi" w:hAnsiTheme="minorHAnsi" w:cstheme="minorHAnsi"/>
          <w:b/>
          <w:bCs/>
          <w:sz w:val="28"/>
          <w:szCs w:val="28"/>
        </w:rPr>
        <w:t>OBJECTIVE</w:t>
      </w:r>
      <w:r w:rsidR="00CF4094" w:rsidRPr="008D6FA2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07338D8C" w14:textId="77777777" w:rsidR="00CF4094" w:rsidRPr="008D6FA2" w:rsidRDefault="00CF4094" w:rsidP="00CF4094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FC9E16A" w14:textId="408C5995" w:rsidR="009759F5" w:rsidRPr="008D6FA2" w:rsidRDefault="00762578" w:rsidP="0082431B">
      <w:pPr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………………………………………………………………………………………………………………………</w:t>
      </w:r>
      <w:r w:rsidR="00D1746E" w:rsidRPr="008D6FA2">
        <w:rPr>
          <w:rFonts w:asciiTheme="minorHAnsi" w:hAnsiTheme="minorHAnsi" w:cstheme="minorHAnsi"/>
          <w:sz w:val="28"/>
          <w:szCs w:val="28"/>
        </w:rPr>
        <w:t>………………………………………</w:t>
      </w:r>
      <w:r w:rsidR="00181733" w:rsidRPr="008D6FA2">
        <w:rPr>
          <w:rFonts w:asciiTheme="minorHAnsi" w:hAnsiTheme="minorHAnsi" w:cstheme="minorHAnsi"/>
          <w:sz w:val="28"/>
          <w:szCs w:val="28"/>
        </w:rPr>
        <w:t>……</w:t>
      </w:r>
      <w:r w:rsidR="0082431B"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</w:t>
      </w:r>
      <w:r w:rsidR="00D1746E" w:rsidRPr="008D6FA2">
        <w:rPr>
          <w:rFonts w:asciiTheme="minorHAnsi" w:hAnsiTheme="minorHAnsi" w:cstheme="minorHAnsi"/>
          <w:b/>
          <w:sz w:val="28"/>
          <w:szCs w:val="28"/>
        </w:rPr>
        <w:t>.</w:t>
      </w:r>
      <w:r w:rsidRPr="008D6FA2">
        <w:rPr>
          <w:rFonts w:asciiTheme="minorHAnsi" w:hAnsiTheme="minorHAnsi" w:cstheme="minorHAnsi"/>
          <w:i/>
          <w:sz w:val="28"/>
          <w:szCs w:val="28"/>
        </w:rPr>
        <w:t>(</w:t>
      </w:r>
      <w:r w:rsidR="00181733" w:rsidRPr="008D6FA2">
        <w:rPr>
          <w:rFonts w:asciiTheme="minorHAnsi" w:hAnsiTheme="minorHAnsi" w:cstheme="minorHAnsi"/>
          <w:i/>
          <w:sz w:val="28"/>
          <w:szCs w:val="28"/>
        </w:rPr>
        <w:t xml:space="preserve">See </w:t>
      </w:r>
      <w:r w:rsidR="003B1443" w:rsidRPr="008D6FA2">
        <w:rPr>
          <w:rFonts w:asciiTheme="minorHAnsi" w:hAnsiTheme="minorHAnsi" w:cstheme="minorHAnsi"/>
          <w:i/>
          <w:sz w:val="28"/>
          <w:szCs w:val="28"/>
        </w:rPr>
        <w:t>Experiment Details</w:t>
      </w:r>
      <w:r w:rsidRPr="008D6FA2">
        <w:rPr>
          <w:rFonts w:asciiTheme="minorHAnsi" w:hAnsiTheme="minorHAnsi" w:cstheme="minorHAnsi"/>
          <w:i/>
          <w:sz w:val="28"/>
          <w:szCs w:val="28"/>
        </w:rPr>
        <w:t>)</w:t>
      </w:r>
    </w:p>
    <w:p w14:paraId="5ED98A21" w14:textId="77777777" w:rsidR="00762578" w:rsidRPr="008D6FA2" w:rsidRDefault="00762578">
      <w:pPr>
        <w:rPr>
          <w:rFonts w:asciiTheme="minorHAnsi" w:hAnsiTheme="minorHAnsi" w:cstheme="minorHAnsi"/>
          <w:b/>
          <w:sz w:val="28"/>
          <w:szCs w:val="28"/>
        </w:rPr>
      </w:pPr>
    </w:p>
    <w:p w14:paraId="5A950009" w14:textId="77777777" w:rsidR="00CF4094" w:rsidRPr="008D6FA2" w:rsidRDefault="005C5CE8" w:rsidP="0018173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>THEORY</w:t>
      </w:r>
      <w:r w:rsidR="00CF4094" w:rsidRPr="008D6FA2">
        <w:rPr>
          <w:rFonts w:asciiTheme="minorHAnsi" w:hAnsiTheme="minorHAnsi" w:cstheme="minorHAnsi"/>
          <w:b/>
          <w:sz w:val="28"/>
          <w:szCs w:val="28"/>
        </w:rPr>
        <w:t>:</w:t>
      </w:r>
    </w:p>
    <w:p w14:paraId="212F3043" w14:textId="77777777" w:rsidR="005C5CE8" w:rsidRPr="008D6FA2" w:rsidRDefault="005C5CE8" w:rsidP="00CF4094">
      <w:pPr>
        <w:rPr>
          <w:rFonts w:asciiTheme="minorHAnsi" w:hAnsiTheme="minorHAnsi" w:cstheme="minorHAnsi"/>
          <w:b/>
          <w:sz w:val="28"/>
          <w:szCs w:val="28"/>
        </w:rPr>
      </w:pPr>
    </w:p>
    <w:p w14:paraId="2A5B4FC2" w14:textId="3DC6BE17" w:rsidR="00CF4094" w:rsidRPr="008D6FA2" w:rsidRDefault="00CF4094" w:rsidP="0077269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  <w:i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>Method</w:t>
      </w:r>
      <w:r w:rsidR="00772697" w:rsidRPr="008D6FA2">
        <w:rPr>
          <w:rFonts w:asciiTheme="minorHAnsi" w:hAnsiTheme="minorHAnsi" w:cstheme="minorHAnsi"/>
          <w:b/>
          <w:sz w:val="28"/>
          <w:szCs w:val="28"/>
        </w:rPr>
        <w:t xml:space="preserve"> involved</w:t>
      </w:r>
      <w:r w:rsidRPr="008D6FA2">
        <w:rPr>
          <w:rFonts w:asciiTheme="minorHAnsi" w:hAnsiTheme="minorHAnsi" w:cstheme="minorHAnsi"/>
          <w:b/>
          <w:sz w:val="28"/>
          <w:szCs w:val="28"/>
        </w:rPr>
        <w:t xml:space="preserve">: </w:t>
      </w:r>
      <w:r w:rsidR="00D1746E" w:rsidRPr="008D6FA2">
        <w:rPr>
          <w:rFonts w:asciiTheme="minorHAnsi" w:hAnsiTheme="minorHAnsi" w:cstheme="minorHAnsi"/>
          <w:bCs/>
          <w:sz w:val="28"/>
          <w:szCs w:val="28"/>
        </w:rPr>
        <w:t>(</w:t>
      </w:r>
      <w:r w:rsidRPr="008D6FA2">
        <w:rPr>
          <w:rFonts w:asciiTheme="minorHAnsi" w:hAnsiTheme="minorHAnsi" w:cstheme="minorHAnsi"/>
          <w:bCs/>
          <w:i/>
          <w:sz w:val="28"/>
          <w:szCs w:val="28"/>
        </w:rPr>
        <w:t>Acid-base titration</w:t>
      </w:r>
      <w:r w:rsidR="00D1746E" w:rsidRPr="008D6FA2">
        <w:rPr>
          <w:rFonts w:asciiTheme="minorHAnsi" w:hAnsiTheme="minorHAnsi" w:cstheme="minorHAnsi"/>
          <w:bCs/>
          <w:i/>
          <w:sz w:val="28"/>
          <w:szCs w:val="28"/>
        </w:rPr>
        <w:t>/ Redox Titration</w:t>
      </w:r>
      <w:r w:rsidR="007F768A" w:rsidRPr="008D6FA2">
        <w:rPr>
          <w:rFonts w:asciiTheme="minorHAnsi" w:hAnsiTheme="minorHAnsi" w:cstheme="minorHAnsi"/>
          <w:bCs/>
          <w:i/>
          <w:sz w:val="28"/>
          <w:szCs w:val="28"/>
        </w:rPr>
        <w:t>/ Conductometric Titration</w:t>
      </w:r>
      <w:r w:rsidR="00D1746E" w:rsidRPr="008D6FA2">
        <w:rPr>
          <w:rFonts w:asciiTheme="minorHAnsi" w:hAnsiTheme="minorHAnsi" w:cstheme="minorHAnsi"/>
          <w:bCs/>
          <w:i/>
          <w:sz w:val="28"/>
          <w:szCs w:val="28"/>
        </w:rPr>
        <w:t>)</w:t>
      </w:r>
    </w:p>
    <w:p w14:paraId="5B6D401C" w14:textId="506024AA" w:rsidR="00D1746E" w:rsidRPr="008D6FA2" w:rsidRDefault="000528D5" w:rsidP="0082431B">
      <w:pPr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……………………………………………………………………………………………</w:t>
      </w:r>
      <w:r w:rsidR="0082431B" w:rsidRPr="008D6FA2">
        <w:rPr>
          <w:rFonts w:asciiTheme="minorHAnsi" w:hAnsiTheme="minorHAnsi" w:cstheme="minorHAnsi"/>
          <w:sz w:val="28"/>
          <w:szCs w:val="28"/>
        </w:rPr>
        <w:t>………………………………..</w:t>
      </w:r>
    </w:p>
    <w:p w14:paraId="08153C7C" w14:textId="77777777" w:rsidR="00A9742E" w:rsidRPr="008D6FA2" w:rsidRDefault="00A9742E" w:rsidP="00CF4094">
      <w:pPr>
        <w:rPr>
          <w:rFonts w:asciiTheme="minorHAnsi" w:hAnsiTheme="minorHAnsi" w:cstheme="minorHAnsi"/>
          <w:sz w:val="28"/>
          <w:szCs w:val="28"/>
        </w:rPr>
      </w:pPr>
    </w:p>
    <w:p w14:paraId="31BE09BC" w14:textId="5026146C" w:rsidR="00762578" w:rsidRPr="008D6FA2" w:rsidRDefault="00CF4094" w:rsidP="00181733">
      <w:pPr>
        <w:ind w:left="720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>(ii) Reaction:</w:t>
      </w:r>
      <w:r w:rsidR="00F23E42" w:rsidRPr="008D6FA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F23E42" w:rsidRPr="008D6FA2">
        <w:rPr>
          <w:rFonts w:asciiTheme="minorHAnsi" w:hAnsiTheme="minorHAnsi" w:cstheme="minorHAnsi"/>
          <w:bCs/>
          <w:sz w:val="28"/>
          <w:szCs w:val="28"/>
        </w:rPr>
        <w:t>(Main reactions and Half reactions, if any)</w:t>
      </w:r>
    </w:p>
    <w:p w14:paraId="2E01D317" w14:textId="665A8C0B" w:rsidR="00CF4094" w:rsidRPr="008D6FA2" w:rsidRDefault="00D04851" w:rsidP="0082431B">
      <w:pPr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>………</w:t>
      </w:r>
      <w:r w:rsidR="0083433E"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</w:t>
      </w:r>
      <w:r w:rsidR="0082431B"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……………………………………………………………</w:t>
      </w:r>
    </w:p>
    <w:p w14:paraId="170BF179" w14:textId="4336D5BF" w:rsidR="00A9742E" w:rsidRPr="008D6FA2" w:rsidRDefault="00854C7D" w:rsidP="00CF4094">
      <w:pPr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……………………………………………………………</w:t>
      </w:r>
      <w:r w:rsidR="0083433E" w:rsidRPr="008D6FA2">
        <w:rPr>
          <w:rFonts w:asciiTheme="minorHAnsi" w:hAnsiTheme="minorHAnsi" w:cstheme="minorHAnsi"/>
          <w:sz w:val="28"/>
          <w:szCs w:val="28"/>
        </w:rPr>
        <w:t>………………………………</w:t>
      </w:r>
      <w:r w:rsidR="0082431B"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</w:t>
      </w:r>
    </w:p>
    <w:p w14:paraId="403B79D0" w14:textId="77777777" w:rsidR="005C5CE8" w:rsidRPr="008D6FA2" w:rsidRDefault="005C5CE8" w:rsidP="00CF4094">
      <w:pPr>
        <w:rPr>
          <w:rFonts w:asciiTheme="minorHAnsi" w:hAnsiTheme="minorHAnsi" w:cstheme="minorHAnsi"/>
          <w:i/>
          <w:sz w:val="28"/>
          <w:szCs w:val="28"/>
        </w:rPr>
      </w:pPr>
    </w:p>
    <w:p w14:paraId="0C3577A8" w14:textId="77777777" w:rsidR="00762578" w:rsidRPr="008D6FA2" w:rsidRDefault="00762578" w:rsidP="00CF4094">
      <w:pPr>
        <w:rPr>
          <w:rFonts w:asciiTheme="minorHAnsi" w:hAnsiTheme="minorHAnsi" w:cstheme="minorHAnsi"/>
          <w:sz w:val="28"/>
          <w:szCs w:val="28"/>
        </w:rPr>
      </w:pPr>
    </w:p>
    <w:p w14:paraId="7A3C2ACA" w14:textId="0A44A39D" w:rsidR="00762578" w:rsidRPr="008D6FA2" w:rsidRDefault="00762578" w:rsidP="0083433E">
      <w:pPr>
        <w:ind w:firstLine="720"/>
        <w:rPr>
          <w:rFonts w:asciiTheme="minorHAnsi" w:hAnsiTheme="minorHAnsi" w:cstheme="minorHAnsi"/>
          <w:bCs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>(iii) Indicator:</w:t>
      </w:r>
      <w:r w:rsidR="008D6FA2" w:rsidRPr="008D6FA2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8D6FA2" w:rsidRPr="008D6FA2">
        <w:rPr>
          <w:rFonts w:asciiTheme="minorHAnsi" w:hAnsiTheme="minorHAnsi" w:cstheme="minorHAnsi"/>
          <w:bCs/>
          <w:sz w:val="28"/>
          <w:szCs w:val="28"/>
        </w:rPr>
        <w:t>(Name of the indicator, explain why you have chosen it)</w:t>
      </w:r>
    </w:p>
    <w:p w14:paraId="3A3CF545" w14:textId="40EEA082" w:rsidR="00B46BF4" w:rsidRPr="008D6FA2" w:rsidRDefault="00D04851" w:rsidP="0082431B">
      <w:pPr>
        <w:jc w:val="both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</w:t>
      </w:r>
      <w:r w:rsidR="008D6FA2" w:rsidRPr="008D6FA2">
        <w:rPr>
          <w:rFonts w:asciiTheme="minorHAnsi" w:hAnsiTheme="minorHAnsi" w:cstheme="minorHAnsi"/>
          <w:sz w:val="28"/>
          <w:szCs w:val="28"/>
        </w:rPr>
        <w:t>…………………………………………………………</w:t>
      </w:r>
      <w:r w:rsidR="00C31EDB">
        <w:rPr>
          <w:rFonts w:asciiTheme="minorHAnsi" w:hAnsiTheme="minorHAnsi" w:cstheme="minorHAnsi"/>
          <w:sz w:val="28"/>
          <w:szCs w:val="28"/>
        </w:rPr>
        <w:t>………………………………………………………………………………………………………………………………..</w:t>
      </w:r>
    </w:p>
    <w:p w14:paraId="4F9A277D" w14:textId="77777777" w:rsidR="00B46BF4" w:rsidRPr="008D6FA2" w:rsidRDefault="00B46BF4" w:rsidP="00B46BF4">
      <w:pPr>
        <w:rPr>
          <w:rFonts w:asciiTheme="minorHAnsi" w:hAnsiTheme="minorHAnsi" w:cstheme="minorHAnsi"/>
          <w:b/>
          <w:iCs/>
          <w:sz w:val="28"/>
          <w:szCs w:val="28"/>
        </w:rPr>
      </w:pPr>
    </w:p>
    <w:p w14:paraId="109A853B" w14:textId="321BF924" w:rsidR="00B46BF4" w:rsidRPr="008D6FA2" w:rsidRDefault="005C5CE8" w:rsidP="007B7947">
      <w:pPr>
        <w:pStyle w:val="ListParagraph"/>
        <w:numPr>
          <w:ilvl w:val="0"/>
          <w:numId w:val="7"/>
        </w:numPr>
        <w:spacing w:after="200" w:line="276" w:lineRule="auto"/>
        <w:rPr>
          <w:rFonts w:asciiTheme="minorHAnsi" w:hAnsiTheme="minorHAnsi" w:cstheme="minorHAnsi"/>
          <w:b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br w:type="page"/>
      </w:r>
      <w:r w:rsidRPr="008D6FA2">
        <w:rPr>
          <w:rFonts w:asciiTheme="minorHAnsi" w:hAnsiTheme="minorHAnsi" w:cstheme="minorHAnsi"/>
          <w:b/>
          <w:sz w:val="28"/>
          <w:szCs w:val="28"/>
        </w:rPr>
        <w:lastRenderedPageBreak/>
        <w:t>NAME OF THE CHEMICALS</w:t>
      </w:r>
      <w:r w:rsidR="00B46BF4" w:rsidRPr="008D6FA2">
        <w:rPr>
          <w:rFonts w:asciiTheme="minorHAnsi" w:hAnsiTheme="minorHAnsi" w:cstheme="minorHAnsi"/>
          <w:b/>
          <w:sz w:val="28"/>
          <w:szCs w:val="28"/>
        </w:rPr>
        <w:t>:</w:t>
      </w:r>
    </w:p>
    <w:p w14:paraId="12F5E8F3" w14:textId="77777777" w:rsidR="00B46BF4" w:rsidRPr="008D6FA2" w:rsidRDefault="00B46BF4" w:rsidP="003D1521">
      <w:pPr>
        <w:spacing w:before="120" w:after="120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sz w:val="28"/>
          <w:szCs w:val="28"/>
          <w:u w:val="single"/>
        </w:rPr>
        <w:t>Name of the chemicals</w:t>
      </w:r>
      <w:r w:rsidRPr="008D6FA2">
        <w:rPr>
          <w:rFonts w:asciiTheme="minorHAnsi" w:hAnsiTheme="minorHAnsi" w:cstheme="minorHAnsi"/>
          <w:b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sz w:val="28"/>
          <w:szCs w:val="28"/>
        </w:rPr>
        <w:tab/>
      </w:r>
      <w:r w:rsidR="003D1521" w:rsidRPr="008D6FA2">
        <w:rPr>
          <w:rFonts w:asciiTheme="minorHAnsi" w:hAnsiTheme="minorHAnsi" w:cstheme="minorHAnsi"/>
          <w:b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sz w:val="28"/>
          <w:szCs w:val="28"/>
          <w:u w:val="single"/>
        </w:rPr>
        <w:t>Chemical Formula</w:t>
      </w:r>
    </w:p>
    <w:p w14:paraId="7EF674CF" w14:textId="77777777" w:rsidR="00B46BF4" w:rsidRPr="008D6FA2" w:rsidRDefault="00B46BF4" w:rsidP="002254CD">
      <w:pPr>
        <w:spacing w:line="360" w:lineRule="auto"/>
        <w:ind w:firstLine="720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 xml:space="preserve">1. 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>……………………………………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FF29F8" w:rsidRPr="008D6FA2">
        <w:rPr>
          <w:rFonts w:asciiTheme="minorHAnsi" w:hAnsiTheme="minorHAnsi" w:cstheme="minorHAnsi"/>
          <w:i/>
          <w:sz w:val="28"/>
          <w:szCs w:val="28"/>
        </w:rPr>
        <w:t>…………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>……………</w:t>
      </w:r>
      <w:r w:rsidR="00FF29F8" w:rsidRPr="008D6FA2">
        <w:rPr>
          <w:rFonts w:asciiTheme="minorHAnsi" w:hAnsiTheme="minorHAnsi" w:cstheme="minorHAnsi"/>
          <w:i/>
          <w:sz w:val="28"/>
          <w:szCs w:val="28"/>
        </w:rPr>
        <w:t>.</w:t>
      </w:r>
    </w:p>
    <w:p w14:paraId="4FEC34CA" w14:textId="77777777" w:rsidR="003D1521" w:rsidRPr="008D6FA2" w:rsidRDefault="003D1521" w:rsidP="002254CD">
      <w:pPr>
        <w:spacing w:line="360" w:lineRule="auto"/>
        <w:ind w:firstLine="720"/>
        <w:jc w:val="both"/>
        <w:rPr>
          <w:rFonts w:asciiTheme="minorHAnsi" w:hAnsiTheme="minorHAnsi" w:cstheme="minorHAnsi"/>
          <w:i/>
          <w:sz w:val="28"/>
          <w:szCs w:val="28"/>
          <w:vertAlign w:val="subscript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 xml:space="preserve">2. </w:t>
      </w:r>
      <w:r w:rsidR="00FF29F8" w:rsidRPr="008D6FA2">
        <w:rPr>
          <w:rFonts w:asciiTheme="minorHAnsi" w:hAnsiTheme="minorHAnsi" w:cstheme="minorHAnsi"/>
          <w:i/>
          <w:sz w:val="28"/>
          <w:szCs w:val="28"/>
        </w:rPr>
        <w:t>……………………………………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FF29F8" w:rsidRPr="008D6FA2">
        <w:rPr>
          <w:rFonts w:asciiTheme="minorHAnsi" w:hAnsiTheme="minorHAnsi" w:cstheme="minorHAnsi"/>
          <w:i/>
          <w:sz w:val="28"/>
          <w:szCs w:val="28"/>
        </w:rPr>
        <w:t>……………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>…………</w:t>
      </w:r>
    </w:p>
    <w:p w14:paraId="33B21282" w14:textId="77777777" w:rsidR="003D1521" w:rsidRPr="008D6FA2" w:rsidRDefault="003D1521" w:rsidP="002254CD">
      <w:pPr>
        <w:spacing w:line="360" w:lineRule="auto"/>
        <w:ind w:firstLine="72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 xml:space="preserve">3. </w:t>
      </w:r>
      <w:r w:rsidR="00FF29F8" w:rsidRPr="008D6FA2">
        <w:rPr>
          <w:rFonts w:asciiTheme="minorHAnsi" w:hAnsiTheme="minorHAnsi" w:cstheme="minorHAnsi"/>
          <w:i/>
          <w:sz w:val="28"/>
          <w:szCs w:val="28"/>
        </w:rPr>
        <w:t>…………………………………….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FF29F8" w:rsidRPr="008D6FA2">
        <w:rPr>
          <w:rFonts w:asciiTheme="minorHAnsi" w:hAnsiTheme="minorHAnsi" w:cstheme="minorHAnsi"/>
          <w:i/>
          <w:sz w:val="28"/>
          <w:szCs w:val="28"/>
        </w:rPr>
        <w:t>……………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>………….</w:t>
      </w:r>
    </w:p>
    <w:p w14:paraId="517CD8FF" w14:textId="77777777" w:rsidR="00FF29F8" w:rsidRPr="008D6FA2" w:rsidRDefault="00FF29F8" w:rsidP="002254CD">
      <w:pPr>
        <w:spacing w:line="360" w:lineRule="auto"/>
        <w:ind w:firstLine="72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4.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 xml:space="preserve"> …………………………………….                                                      ………………………</w:t>
      </w:r>
    </w:p>
    <w:p w14:paraId="3D9D8B53" w14:textId="77777777" w:rsidR="00FF29F8" w:rsidRPr="008D6FA2" w:rsidRDefault="00FF29F8" w:rsidP="002254CD">
      <w:pPr>
        <w:spacing w:line="360" w:lineRule="auto"/>
        <w:ind w:firstLine="720"/>
        <w:jc w:val="both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5.</w:t>
      </w:r>
      <w:r w:rsidR="0083433E" w:rsidRPr="008D6FA2">
        <w:rPr>
          <w:rFonts w:asciiTheme="minorHAnsi" w:hAnsiTheme="minorHAnsi" w:cstheme="minorHAnsi"/>
          <w:i/>
          <w:sz w:val="28"/>
          <w:szCs w:val="28"/>
        </w:rPr>
        <w:t xml:space="preserve"> …………………………………….                                                      …………………..etc.</w:t>
      </w:r>
    </w:p>
    <w:p w14:paraId="5FF6BD13" w14:textId="77777777" w:rsidR="003D1521" w:rsidRPr="008D6FA2" w:rsidRDefault="00BA20AB" w:rsidP="002254CD">
      <w:pPr>
        <w:ind w:firstLine="720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>[</w:t>
      </w:r>
      <w:r w:rsidR="00FF29F8" w:rsidRPr="008D6FA2">
        <w:rPr>
          <w:rFonts w:asciiTheme="minorHAnsi" w:hAnsiTheme="minorHAnsi" w:cstheme="minorHAnsi"/>
          <w:i/>
          <w:sz w:val="28"/>
          <w:szCs w:val="28"/>
        </w:rPr>
        <w:t>For example,</w:t>
      </w:r>
    </w:p>
    <w:p w14:paraId="17C07E83" w14:textId="77777777" w:rsidR="002C1ACD" w:rsidRPr="008D6FA2" w:rsidRDefault="002C1ACD" w:rsidP="002254CD">
      <w:pPr>
        <w:spacing w:before="120" w:after="120"/>
        <w:ind w:left="720" w:firstLine="720"/>
        <w:rPr>
          <w:rFonts w:asciiTheme="minorHAnsi" w:hAnsiTheme="minorHAnsi" w:cstheme="minorHAnsi"/>
          <w:b/>
          <w:i/>
          <w:sz w:val="28"/>
          <w:szCs w:val="28"/>
          <w:u w:val="single"/>
        </w:rPr>
      </w:pPr>
      <w:r w:rsidRPr="008D6FA2">
        <w:rPr>
          <w:rFonts w:asciiTheme="minorHAnsi" w:hAnsiTheme="minorHAnsi" w:cstheme="minorHAnsi"/>
          <w:b/>
          <w:i/>
          <w:sz w:val="28"/>
          <w:szCs w:val="28"/>
          <w:u w:val="single"/>
        </w:rPr>
        <w:t>Name of the chemicals</w:t>
      </w:r>
      <w:r w:rsidRPr="008D6FA2">
        <w:rPr>
          <w:rFonts w:asciiTheme="minorHAnsi" w:hAnsiTheme="minorHAnsi" w:cstheme="minorHAnsi"/>
          <w:b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b/>
          <w:i/>
          <w:sz w:val="28"/>
          <w:szCs w:val="28"/>
          <w:u w:val="single"/>
        </w:rPr>
        <w:t>Chemical Formula</w:t>
      </w:r>
    </w:p>
    <w:p w14:paraId="4EC21DB0" w14:textId="4856963A" w:rsidR="00FF29F8" w:rsidRPr="008D6FA2" w:rsidRDefault="00FF29F8" w:rsidP="002254CD">
      <w:pPr>
        <w:spacing w:line="360" w:lineRule="auto"/>
        <w:ind w:firstLine="720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 xml:space="preserve">1. Supplied Sodium Hydroxide solution </w:t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8F2DC3"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>NaOH</w:t>
      </w:r>
    </w:p>
    <w:p w14:paraId="07F9C853" w14:textId="3F3B6170" w:rsidR="00FF29F8" w:rsidRPr="008D6FA2" w:rsidRDefault="00FF29F8" w:rsidP="002254CD">
      <w:pPr>
        <w:spacing w:line="360" w:lineRule="auto"/>
        <w:ind w:firstLine="720"/>
        <w:jc w:val="both"/>
        <w:rPr>
          <w:rFonts w:asciiTheme="minorHAnsi" w:hAnsiTheme="minorHAnsi" w:cstheme="minorHAnsi"/>
          <w:i/>
          <w:sz w:val="28"/>
          <w:szCs w:val="28"/>
          <w:vertAlign w:val="subscript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2. Standard Oxalic acid solution</w:t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5F0F71">
        <w:rPr>
          <w:rFonts w:asciiTheme="minorHAnsi" w:hAnsiTheme="minorHAnsi" w:cstheme="minorHAnsi"/>
          <w:i/>
          <w:sz w:val="28"/>
          <w:szCs w:val="28"/>
        </w:rPr>
        <w:t xml:space="preserve">           </w:t>
      </w:r>
      <w:r w:rsidRPr="008D6FA2">
        <w:rPr>
          <w:rFonts w:asciiTheme="minorHAnsi" w:hAnsiTheme="minorHAnsi" w:cstheme="minorHAnsi"/>
          <w:i/>
          <w:sz w:val="28"/>
          <w:szCs w:val="28"/>
        </w:rPr>
        <w:t>C</w:t>
      </w:r>
      <w:r w:rsidRPr="008D6FA2">
        <w:rPr>
          <w:rFonts w:asciiTheme="minorHAnsi" w:hAnsiTheme="minorHAnsi" w:cstheme="minorHAnsi"/>
          <w:i/>
          <w:sz w:val="28"/>
          <w:szCs w:val="28"/>
          <w:vertAlign w:val="subscript"/>
        </w:rPr>
        <w:t>2</w:t>
      </w:r>
      <w:r w:rsidRPr="008D6FA2">
        <w:rPr>
          <w:rFonts w:asciiTheme="minorHAnsi" w:hAnsiTheme="minorHAnsi" w:cstheme="minorHAnsi"/>
          <w:i/>
          <w:sz w:val="28"/>
          <w:szCs w:val="28"/>
        </w:rPr>
        <w:t>H</w:t>
      </w:r>
      <w:r w:rsidRPr="008D6FA2">
        <w:rPr>
          <w:rFonts w:asciiTheme="minorHAnsi" w:hAnsiTheme="minorHAnsi" w:cstheme="minorHAnsi"/>
          <w:i/>
          <w:sz w:val="28"/>
          <w:szCs w:val="28"/>
          <w:vertAlign w:val="subscript"/>
        </w:rPr>
        <w:t>2</w:t>
      </w:r>
      <w:r w:rsidRPr="008D6FA2">
        <w:rPr>
          <w:rFonts w:asciiTheme="minorHAnsi" w:hAnsiTheme="minorHAnsi" w:cstheme="minorHAnsi"/>
          <w:i/>
          <w:sz w:val="28"/>
          <w:szCs w:val="28"/>
        </w:rPr>
        <w:t>O</w:t>
      </w:r>
      <w:r w:rsidRPr="008D6FA2">
        <w:rPr>
          <w:rFonts w:asciiTheme="minorHAnsi" w:hAnsiTheme="minorHAnsi" w:cstheme="minorHAnsi"/>
          <w:i/>
          <w:sz w:val="28"/>
          <w:szCs w:val="28"/>
          <w:vertAlign w:val="subscript"/>
        </w:rPr>
        <w:t>4</w:t>
      </w:r>
    </w:p>
    <w:p w14:paraId="1486D466" w14:textId="4669ADA1" w:rsidR="00FF29F8" w:rsidRPr="008D6FA2" w:rsidRDefault="00FF29F8" w:rsidP="002254CD">
      <w:pPr>
        <w:spacing w:line="36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3. Phenolphthalein indicator</w:t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  <w:t>C</w:t>
      </w:r>
      <w:r w:rsidRPr="008D6FA2">
        <w:rPr>
          <w:rFonts w:asciiTheme="minorHAnsi" w:hAnsiTheme="minorHAnsi" w:cstheme="minorHAnsi"/>
          <w:i/>
          <w:sz w:val="28"/>
          <w:szCs w:val="28"/>
          <w:vertAlign w:val="subscript"/>
        </w:rPr>
        <w:t>20</w:t>
      </w:r>
      <w:r w:rsidRPr="008D6FA2">
        <w:rPr>
          <w:rFonts w:asciiTheme="minorHAnsi" w:hAnsiTheme="minorHAnsi" w:cstheme="minorHAnsi"/>
          <w:i/>
          <w:sz w:val="28"/>
          <w:szCs w:val="28"/>
        </w:rPr>
        <w:t>H</w:t>
      </w:r>
      <w:r w:rsidRPr="008D6FA2">
        <w:rPr>
          <w:rFonts w:asciiTheme="minorHAnsi" w:hAnsiTheme="minorHAnsi" w:cstheme="minorHAnsi"/>
          <w:i/>
          <w:sz w:val="28"/>
          <w:szCs w:val="28"/>
          <w:vertAlign w:val="subscript"/>
        </w:rPr>
        <w:t>14</w:t>
      </w:r>
      <w:r w:rsidRPr="008D6FA2">
        <w:rPr>
          <w:rFonts w:asciiTheme="minorHAnsi" w:hAnsiTheme="minorHAnsi" w:cstheme="minorHAnsi"/>
          <w:i/>
          <w:sz w:val="28"/>
          <w:szCs w:val="28"/>
        </w:rPr>
        <w:t>O</w:t>
      </w:r>
      <w:r w:rsidRPr="008D6FA2">
        <w:rPr>
          <w:rFonts w:asciiTheme="minorHAnsi" w:hAnsiTheme="minorHAnsi" w:cstheme="minorHAnsi"/>
          <w:i/>
          <w:sz w:val="28"/>
          <w:szCs w:val="28"/>
          <w:vertAlign w:val="subscript"/>
        </w:rPr>
        <w:t>4</w:t>
      </w:r>
      <w:r w:rsidR="00BA20AB" w:rsidRPr="008D6FA2">
        <w:rPr>
          <w:rFonts w:asciiTheme="minorHAnsi" w:hAnsiTheme="minorHAnsi" w:cstheme="minorHAnsi"/>
          <w:sz w:val="28"/>
          <w:szCs w:val="28"/>
        </w:rPr>
        <w:t>]</w:t>
      </w:r>
    </w:p>
    <w:p w14:paraId="138F0208" w14:textId="77777777" w:rsidR="00FF29F8" w:rsidRPr="008D6FA2" w:rsidRDefault="00FF29F8" w:rsidP="00B46BF4">
      <w:pPr>
        <w:rPr>
          <w:rFonts w:asciiTheme="minorHAnsi" w:hAnsiTheme="minorHAnsi" w:cstheme="minorHAnsi"/>
          <w:b/>
          <w:sz w:val="28"/>
          <w:szCs w:val="28"/>
        </w:rPr>
      </w:pPr>
    </w:p>
    <w:p w14:paraId="704DB07D" w14:textId="28597C43" w:rsidR="00B46BF4" w:rsidRPr="008D6FA2" w:rsidRDefault="005C5CE8" w:rsidP="0083433E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>NAME OF THE APPARATUS</w:t>
      </w:r>
      <w:r w:rsidR="00B46BF4" w:rsidRPr="008D6FA2">
        <w:rPr>
          <w:rFonts w:asciiTheme="minorHAnsi" w:hAnsiTheme="minorHAnsi" w:cstheme="minorHAnsi"/>
          <w:b/>
          <w:sz w:val="28"/>
          <w:szCs w:val="28"/>
        </w:rPr>
        <w:t>:</w:t>
      </w:r>
    </w:p>
    <w:p w14:paraId="6F78A577" w14:textId="77777777" w:rsidR="00B46BF4" w:rsidRPr="008D6FA2" w:rsidRDefault="00B46BF4" w:rsidP="00B46BF4">
      <w:pPr>
        <w:ind w:left="720"/>
        <w:rPr>
          <w:rFonts w:asciiTheme="minorHAnsi" w:hAnsiTheme="minorHAnsi" w:cstheme="minorHAnsi"/>
          <w:i/>
          <w:sz w:val="28"/>
          <w:szCs w:val="28"/>
        </w:rPr>
      </w:pPr>
    </w:p>
    <w:p w14:paraId="0270C264" w14:textId="77777777" w:rsidR="00B46BF4" w:rsidRPr="008D6FA2" w:rsidRDefault="00B46BF4" w:rsidP="00B46BF4">
      <w:pPr>
        <w:ind w:left="720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Burette (50ml)</w:t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BA20AB" w:rsidRPr="008D6FA2">
        <w:rPr>
          <w:rFonts w:asciiTheme="minorHAnsi" w:hAnsiTheme="minorHAnsi" w:cstheme="minorHAnsi"/>
          <w:i/>
          <w:sz w:val="28"/>
          <w:szCs w:val="28"/>
        </w:rPr>
        <w:t>P</w:t>
      </w:r>
      <w:r w:rsidRPr="008D6FA2">
        <w:rPr>
          <w:rFonts w:asciiTheme="minorHAnsi" w:hAnsiTheme="minorHAnsi" w:cstheme="minorHAnsi"/>
          <w:i/>
          <w:sz w:val="28"/>
          <w:szCs w:val="28"/>
        </w:rPr>
        <w:t>ipette filler</w:t>
      </w:r>
    </w:p>
    <w:p w14:paraId="3ADE290E" w14:textId="77777777" w:rsidR="00B46BF4" w:rsidRPr="008D6FA2" w:rsidRDefault="00BA20AB" w:rsidP="00B46BF4">
      <w:pPr>
        <w:ind w:left="720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P</w:t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>ipette (10ml)</w:t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ab/>
      </w:r>
      <w:r w:rsidRPr="008D6FA2">
        <w:rPr>
          <w:rFonts w:asciiTheme="minorHAnsi" w:hAnsiTheme="minorHAnsi" w:cstheme="minorHAnsi"/>
          <w:i/>
          <w:sz w:val="28"/>
          <w:szCs w:val="28"/>
        </w:rPr>
        <w:t>D</w:t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>ropper</w:t>
      </w:r>
    </w:p>
    <w:p w14:paraId="77D9D6CD" w14:textId="77777777" w:rsidR="00B46BF4" w:rsidRPr="008D6FA2" w:rsidRDefault="00BA20AB" w:rsidP="00B46BF4">
      <w:pPr>
        <w:ind w:left="720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C</w:t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>onical flask (250ml)</w:t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ab/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ab/>
        <w:t>Stand clamp etc.</w:t>
      </w:r>
    </w:p>
    <w:p w14:paraId="7B1269B6" w14:textId="77777777" w:rsidR="00B46BF4" w:rsidRPr="008D6FA2" w:rsidRDefault="00BA20AB" w:rsidP="00B46BF4">
      <w:pPr>
        <w:ind w:left="720"/>
        <w:rPr>
          <w:rFonts w:asciiTheme="minorHAnsi" w:hAnsiTheme="minorHAnsi" w:cstheme="minorHAnsi"/>
          <w:i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V</w:t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>olumetric flask (100ml)</w:t>
      </w:r>
    </w:p>
    <w:p w14:paraId="0C6E530C" w14:textId="77777777" w:rsidR="00B46BF4" w:rsidRPr="008D6FA2" w:rsidRDefault="00BA20AB" w:rsidP="00B46BF4">
      <w:pPr>
        <w:ind w:left="720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i/>
          <w:sz w:val="28"/>
          <w:szCs w:val="28"/>
        </w:rPr>
        <w:t>W</w:t>
      </w:r>
      <w:r w:rsidR="00B46BF4" w:rsidRPr="008D6FA2">
        <w:rPr>
          <w:rFonts w:asciiTheme="minorHAnsi" w:hAnsiTheme="minorHAnsi" w:cstheme="minorHAnsi"/>
          <w:i/>
          <w:sz w:val="28"/>
          <w:szCs w:val="28"/>
        </w:rPr>
        <w:t>atch glass</w:t>
      </w:r>
    </w:p>
    <w:p w14:paraId="7F74A46F" w14:textId="77777777" w:rsidR="00BA20AB" w:rsidRPr="008D6FA2" w:rsidRDefault="00BA20AB" w:rsidP="00BA20AB">
      <w:pPr>
        <w:rPr>
          <w:rFonts w:asciiTheme="minorHAnsi" w:hAnsiTheme="minorHAnsi" w:cstheme="minorHAnsi"/>
          <w:sz w:val="28"/>
          <w:szCs w:val="28"/>
        </w:rPr>
      </w:pPr>
    </w:p>
    <w:p w14:paraId="68E6E244" w14:textId="77777777" w:rsidR="00082E58" w:rsidRPr="008D6FA2" w:rsidRDefault="003B3E82" w:rsidP="007B7947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>DISCUSSION:</w:t>
      </w:r>
    </w:p>
    <w:p w14:paraId="7C833553" w14:textId="77777777" w:rsidR="007B7947" w:rsidRPr="008D6FA2" w:rsidRDefault="007B7947" w:rsidP="007B7947">
      <w:pPr>
        <w:pStyle w:val="ListParagraph"/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50A19D33" w14:textId="77777777" w:rsidR="0097686B" w:rsidRPr="008D6FA2" w:rsidRDefault="0097686B" w:rsidP="002254CD">
      <w:pPr>
        <w:spacing w:line="360" w:lineRule="auto"/>
        <w:ind w:firstLine="7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 xml:space="preserve">(A) </w:t>
      </w:r>
      <w:r w:rsidRPr="008D6FA2">
        <w:rPr>
          <w:rFonts w:asciiTheme="minorHAnsi" w:hAnsiTheme="minorHAnsi" w:cstheme="minorHAnsi"/>
          <w:b/>
          <w:i/>
          <w:sz w:val="28"/>
          <w:szCs w:val="28"/>
        </w:rPr>
        <w:t>Precaution</w:t>
      </w:r>
      <w:r w:rsidR="007B7947" w:rsidRPr="008D6FA2">
        <w:rPr>
          <w:rFonts w:asciiTheme="minorHAnsi" w:hAnsiTheme="minorHAnsi" w:cstheme="minorHAnsi"/>
          <w:b/>
          <w:i/>
          <w:sz w:val="28"/>
          <w:szCs w:val="28"/>
        </w:rPr>
        <w:t>s</w:t>
      </w:r>
      <w:r w:rsidRPr="008D6FA2">
        <w:rPr>
          <w:rFonts w:asciiTheme="minorHAnsi" w:hAnsiTheme="minorHAnsi" w:cstheme="minorHAnsi"/>
          <w:b/>
          <w:i/>
          <w:sz w:val="28"/>
          <w:szCs w:val="28"/>
        </w:rPr>
        <w:t xml:space="preserve"> Taken</w:t>
      </w:r>
      <w:r w:rsidRPr="008D6FA2">
        <w:rPr>
          <w:rFonts w:asciiTheme="minorHAnsi" w:hAnsiTheme="minorHAnsi" w:cstheme="minorHAnsi"/>
          <w:b/>
          <w:sz w:val="28"/>
          <w:szCs w:val="28"/>
        </w:rPr>
        <w:t>:</w:t>
      </w:r>
    </w:p>
    <w:p w14:paraId="631884AB" w14:textId="77777777" w:rsidR="0097686B" w:rsidRPr="008D6FA2" w:rsidRDefault="0097686B" w:rsidP="007B7947">
      <w:pPr>
        <w:spacing w:line="60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ab/>
      </w:r>
      <w:r w:rsidR="002254CD" w:rsidRPr="008D6FA2">
        <w:rPr>
          <w:rFonts w:asciiTheme="minorHAnsi" w:hAnsiTheme="minorHAnsi" w:cstheme="minorHAnsi"/>
          <w:sz w:val="28"/>
          <w:szCs w:val="28"/>
        </w:rPr>
        <w:t>(1) …………………………………………………………………………….</w:t>
      </w:r>
    </w:p>
    <w:p w14:paraId="3EA6777A" w14:textId="77777777" w:rsidR="0097686B" w:rsidRPr="008D6FA2" w:rsidRDefault="0097686B" w:rsidP="007B7947">
      <w:pPr>
        <w:spacing w:line="60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ab/>
      </w:r>
      <w:r w:rsidR="002254CD" w:rsidRPr="008D6FA2">
        <w:rPr>
          <w:rFonts w:asciiTheme="minorHAnsi" w:hAnsiTheme="minorHAnsi" w:cstheme="minorHAnsi"/>
          <w:sz w:val="28"/>
          <w:szCs w:val="28"/>
        </w:rPr>
        <w:t>(2) ……………………………………………………………………………</w:t>
      </w:r>
    </w:p>
    <w:p w14:paraId="1342579E" w14:textId="77777777" w:rsidR="0097686B" w:rsidRPr="008D6FA2" w:rsidRDefault="0097686B" w:rsidP="007B7947">
      <w:pPr>
        <w:spacing w:line="60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ab/>
      </w:r>
      <w:r w:rsidR="002254CD" w:rsidRPr="008D6FA2">
        <w:rPr>
          <w:rFonts w:asciiTheme="minorHAnsi" w:hAnsiTheme="minorHAnsi" w:cstheme="minorHAnsi"/>
          <w:sz w:val="28"/>
          <w:szCs w:val="28"/>
        </w:rPr>
        <w:t>(3) …………………………………………………………………………… etc.</w:t>
      </w:r>
    </w:p>
    <w:p w14:paraId="73280922" w14:textId="77777777" w:rsidR="002254CD" w:rsidRPr="008D6FA2" w:rsidRDefault="002254CD" w:rsidP="002254CD">
      <w:pPr>
        <w:spacing w:line="360" w:lineRule="auto"/>
        <w:ind w:firstLine="720"/>
        <w:jc w:val="both"/>
        <w:rPr>
          <w:rFonts w:asciiTheme="minorHAnsi" w:hAnsiTheme="minorHAnsi" w:cstheme="minorHAnsi"/>
          <w:b/>
          <w:sz w:val="28"/>
          <w:szCs w:val="28"/>
        </w:rPr>
      </w:pPr>
    </w:p>
    <w:p w14:paraId="61F35B28" w14:textId="77777777" w:rsidR="0097686B" w:rsidRPr="008D6FA2" w:rsidRDefault="0097686B" w:rsidP="002254CD">
      <w:pPr>
        <w:spacing w:line="360" w:lineRule="auto"/>
        <w:ind w:firstLine="72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lastRenderedPageBreak/>
        <w:t xml:space="preserve">(B) </w:t>
      </w:r>
      <w:r w:rsidRPr="008D6FA2">
        <w:rPr>
          <w:rFonts w:asciiTheme="minorHAnsi" w:hAnsiTheme="minorHAnsi" w:cstheme="minorHAnsi"/>
          <w:b/>
          <w:i/>
          <w:sz w:val="28"/>
          <w:szCs w:val="28"/>
        </w:rPr>
        <w:t>Possible error</w:t>
      </w:r>
      <w:r w:rsidR="007B7947" w:rsidRPr="008D6FA2">
        <w:rPr>
          <w:rFonts w:asciiTheme="minorHAnsi" w:hAnsiTheme="minorHAnsi" w:cstheme="minorHAnsi"/>
          <w:b/>
          <w:i/>
          <w:sz w:val="28"/>
          <w:szCs w:val="28"/>
        </w:rPr>
        <w:t>s</w:t>
      </w:r>
      <w:r w:rsidRPr="008D6FA2">
        <w:rPr>
          <w:rFonts w:asciiTheme="minorHAnsi" w:hAnsiTheme="minorHAnsi" w:cstheme="minorHAnsi"/>
          <w:b/>
          <w:sz w:val="28"/>
          <w:szCs w:val="28"/>
        </w:rPr>
        <w:t>:</w:t>
      </w:r>
    </w:p>
    <w:p w14:paraId="4FFCE678" w14:textId="77777777" w:rsidR="002254CD" w:rsidRPr="008D6FA2" w:rsidRDefault="002254CD" w:rsidP="007B7947">
      <w:pPr>
        <w:spacing w:line="60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b/>
          <w:sz w:val="28"/>
          <w:szCs w:val="28"/>
        </w:rPr>
        <w:tab/>
      </w:r>
      <w:r w:rsidRPr="008D6FA2">
        <w:rPr>
          <w:rFonts w:asciiTheme="minorHAnsi" w:hAnsiTheme="minorHAnsi" w:cstheme="minorHAnsi"/>
          <w:sz w:val="28"/>
          <w:szCs w:val="28"/>
        </w:rPr>
        <w:t>(1) …………………………………………………………………………….</w:t>
      </w:r>
    </w:p>
    <w:p w14:paraId="34227ABD" w14:textId="77777777" w:rsidR="002254CD" w:rsidRPr="008D6FA2" w:rsidRDefault="002254CD" w:rsidP="007B7947">
      <w:pPr>
        <w:spacing w:line="60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ab/>
        <w:t>(2) ……………………………………………………………………………</w:t>
      </w:r>
    </w:p>
    <w:p w14:paraId="29CB62C7" w14:textId="77777777" w:rsidR="002254CD" w:rsidRPr="008D6FA2" w:rsidRDefault="002254CD" w:rsidP="007B7947">
      <w:pPr>
        <w:spacing w:line="60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8D6FA2">
        <w:rPr>
          <w:rFonts w:asciiTheme="minorHAnsi" w:hAnsiTheme="minorHAnsi" w:cstheme="minorHAnsi"/>
          <w:sz w:val="28"/>
          <w:szCs w:val="28"/>
        </w:rPr>
        <w:tab/>
        <w:t>(3) …………………………………………………………………………… etc.</w:t>
      </w:r>
    </w:p>
    <w:p w14:paraId="7A993605" w14:textId="20F3D6F9" w:rsidR="0097686B" w:rsidRPr="008D6FA2" w:rsidRDefault="007003E2" w:rsidP="0097686B">
      <w:pPr>
        <w:spacing w:line="36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sectPr w:rsidR="0097686B" w:rsidRPr="008D6FA2" w:rsidSect="00181733">
      <w:footerReference w:type="default" r:id="rId8"/>
      <w:pgSz w:w="11907" w:h="16839" w:code="9"/>
      <w:pgMar w:top="1440" w:right="1152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B5C56" w14:textId="77777777" w:rsidR="001D7E2F" w:rsidRDefault="001D7E2F" w:rsidP="002A2CD1">
      <w:r>
        <w:separator/>
      </w:r>
    </w:p>
  </w:endnote>
  <w:endnote w:type="continuationSeparator" w:id="0">
    <w:p w14:paraId="14A56F72" w14:textId="77777777" w:rsidR="001D7E2F" w:rsidRDefault="001D7E2F" w:rsidP="002A2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67093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0447269" w14:textId="4CCE4CE9" w:rsidR="00C84ECB" w:rsidRDefault="00C84EC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E47995" w14:textId="77777777" w:rsidR="002A2CD1" w:rsidRDefault="002A2C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5EC91" w14:textId="77777777" w:rsidR="001D7E2F" w:rsidRDefault="001D7E2F" w:rsidP="002A2CD1">
      <w:r>
        <w:separator/>
      </w:r>
    </w:p>
  </w:footnote>
  <w:footnote w:type="continuationSeparator" w:id="0">
    <w:p w14:paraId="62DDB501" w14:textId="77777777" w:rsidR="001D7E2F" w:rsidRDefault="001D7E2F" w:rsidP="002A2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4045"/>
    <w:multiLevelType w:val="hybridMultilevel"/>
    <w:tmpl w:val="BB6A5A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6C83283"/>
    <w:multiLevelType w:val="hybridMultilevel"/>
    <w:tmpl w:val="544C7D6C"/>
    <w:lvl w:ilvl="0" w:tplc="A72CE9C2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EA5344"/>
    <w:multiLevelType w:val="hybridMultilevel"/>
    <w:tmpl w:val="76F0324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436F6"/>
    <w:multiLevelType w:val="hybridMultilevel"/>
    <w:tmpl w:val="DDA47390"/>
    <w:lvl w:ilvl="0" w:tplc="D8C47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BC02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14A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5EF8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1EF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DEC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3A7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5E3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E5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0161B97"/>
    <w:multiLevelType w:val="hybridMultilevel"/>
    <w:tmpl w:val="4E709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6612A"/>
    <w:multiLevelType w:val="hybridMultilevel"/>
    <w:tmpl w:val="C1BA88F8"/>
    <w:lvl w:ilvl="0" w:tplc="F07EAF6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D0F67"/>
    <w:multiLevelType w:val="hybridMultilevel"/>
    <w:tmpl w:val="0164C1E8"/>
    <w:lvl w:ilvl="0" w:tplc="9D50A22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DE23634"/>
    <w:multiLevelType w:val="hybridMultilevel"/>
    <w:tmpl w:val="CC520616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  <w:b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094"/>
    <w:rsid w:val="000528D5"/>
    <w:rsid w:val="00082E58"/>
    <w:rsid w:val="000B17BD"/>
    <w:rsid w:val="000F5A0F"/>
    <w:rsid w:val="00157410"/>
    <w:rsid w:val="00181733"/>
    <w:rsid w:val="001D7E2F"/>
    <w:rsid w:val="00207033"/>
    <w:rsid w:val="002254CD"/>
    <w:rsid w:val="002624EF"/>
    <w:rsid w:val="002A2CD1"/>
    <w:rsid w:val="002C1ACD"/>
    <w:rsid w:val="00302F5D"/>
    <w:rsid w:val="003B1443"/>
    <w:rsid w:val="003B3E82"/>
    <w:rsid w:val="003D1521"/>
    <w:rsid w:val="003D4B09"/>
    <w:rsid w:val="003E74A1"/>
    <w:rsid w:val="003F4889"/>
    <w:rsid w:val="0044351F"/>
    <w:rsid w:val="004A3F3D"/>
    <w:rsid w:val="004B26EC"/>
    <w:rsid w:val="004E555A"/>
    <w:rsid w:val="00507258"/>
    <w:rsid w:val="00554F75"/>
    <w:rsid w:val="005C5CE8"/>
    <w:rsid w:val="005D0B0F"/>
    <w:rsid w:val="005F0F71"/>
    <w:rsid w:val="006514AE"/>
    <w:rsid w:val="006557E5"/>
    <w:rsid w:val="006C1BFF"/>
    <w:rsid w:val="007003E2"/>
    <w:rsid w:val="00727725"/>
    <w:rsid w:val="00744F5B"/>
    <w:rsid w:val="00762578"/>
    <w:rsid w:val="00772697"/>
    <w:rsid w:val="007B7947"/>
    <w:rsid w:val="007F5455"/>
    <w:rsid w:val="007F768A"/>
    <w:rsid w:val="00820049"/>
    <w:rsid w:val="00821E67"/>
    <w:rsid w:val="0082431B"/>
    <w:rsid w:val="0083433E"/>
    <w:rsid w:val="0083624A"/>
    <w:rsid w:val="00854C7D"/>
    <w:rsid w:val="008D089D"/>
    <w:rsid w:val="008D6FA2"/>
    <w:rsid w:val="008F2DC3"/>
    <w:rsid w:val="009759F5"/>
    <w:rsid w:val="0097686B"/>
    <w:rsid w:val="009F7CCC"/>
    <w:rsid w:val="00A96572"/>
    <w:rsid w:val="00A9742E"/>
    <w:rsid w:val="00AE0F83"/>
    <w:rsid w:val="00B46BF4"/>
    <w:rsid w:val="00BA20AB"/>
    <w:rsid w:val="00BF253A"/>
    <w:rsid w:val="00C31EDB"/>
    <w:rsid w:val="00C84ECB"/>
    <w:rsid w:val="00CB7012"/>
    <w:rsid w:val="00CF4094"/>
    <w:rsid w:val="00D04851"/>
    <w:rsid w:val="00D1746E"/>
    <w:rsid w:val="00DF3FB5"/>
    <w:rsid w:val="00E249F0"/>
    <w:rsid w:val="00F23E42"/>
    <w:rsid w:val="00F554B5"/>
    <w:rsid w:val="00FA78F8"/>
    <w:rsid w:val="00FF2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55164"/>
  <w15:docId w15:val="{29B32030-C09E-4A38-B59E-338EDF12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0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2C1ACD"/>
    <w:pPr>
      <w:keepNext/>
      <w:outlineLvl w:val="4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F4094"/>
    <w:rPr>
      <w:strike w:val="0"/>
      <w:dstrike w:val="0"/>
      <w:color w:val="0000FF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CF409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2C1ACD"/>
    <w:rPr>
      <w:rFonts w:ascii="Arial" w:eastAsia="Times New Roman" w:hAnsi="Arial" w:cs="Arial"/>
      <w:b/>
      <w:bCs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2A2C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CD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A2C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CD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4B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4B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67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9877C4F5C9743B93A8B543048E61C" ma:contentTypeVersion="4" ma:contentTypeDescription="Create a new document." ma:contentTypeScope="" ma:versionID="d8dbd4f44f46a3b2265e0f1ac202883a">
  <xsd:schema xmlns:xsd="http://www.w3.org/2001/XMLSchema" xmlns:xs="http://www.w3.org/2001/XMLSchema" xmlns:p="http://schemas.microsoft.com/office/2006/metadata/properties" xmlns:ns2="0f77f5ab-e8c4-4109-8cbc-6be44d5110cc" targetNamespace="http://schemas.microsoft.com/office/2006/metadata/properties" ma:root="true" ma:fieldsID="2f382debaf3a3dd3dceeadab2be90ef1" ns2:_="">
    <xsd:import namespace="0f77f5ab-e8c4-4109-8cbc-6be44d5110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7f5ab-e8c4-4109-8cbc-6be44d5110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F7C384-A024-4CCE-AB8A-83C05EC82A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6206F0C-CF89-4C23-BEB8-03072F7962AC}"/>
</file>

<file path=customXml/itemProps3.xml><?xml version="1.0" encoding="utf-8"?>
<ds:datastoreItem xmlns:ds="http://schemas.openxmlformats.org/officeDocument/2006/customXml" ds:itemID="{1C848458-1A11-4C23-82A7-84BA7C9D0AFC}"/>
</file>

<file path=customXml/itemProps4.xml><?xml version="1.0" encoding="utf-8"?>
<ds:datastoreItem xmlns:ds="http://schemas.openxmlformats.org/officeDocument/2006/customXml" ds:itemID="{EAB15082-93EE-48E5-B204-15EBFF99DF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updated: SepTEMBER 2019</dc:creator>
  <cp:keywords/>
  <dc:description/>
  <cp:lastModifiedBy>Dr. S. Mosaddeq Ahmed</cp:lastModifiedBy>
  <cp:revision>16</cp:revision>
  <cp:lastPrinted>2015-05-21T10:39:00Z</cp:lastPrinted>
  <dcterms:created xsi:type="dcterms:W3CDTF">2015-05-21T10:30:00Z</dcterms:created>
  <dcterms:modified xsi:type="dcterms:W3CDTF">2022-03-13T06:25:00Z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0x010100DA89877C4F5C9743B93A8B543048E61C</vt:lpwstr>
  </property>
</Properties>
</file>