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C564C" w14:textId="77777777" w:rsidR="00532E27" w:rsidRDefault="00687C2A">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10</w:t>
      </w:r>
      <w:bookmarkStart w:id="0" w:name="_GoBack"/>
      <w:bookmarkEnd w:id="0"/>
    </w:p>
    <w:p w14:paraId="7DC78137" w14:textId="77777777" w:rsidR="00532E27" w:rsidRDefault="00532E27">
      <w:pPr>
        <w:jc w:val="both"/>
        <w:rPr>
          <w:rFonts w:ascii="Times New Roman" w:eastAsia="Times New Roman" w:hAnsi="Times New Roman" w:cs="Times New Roman"/>
          <w:b/>
          <w:sz w:val="26"/>
          <w:szCs w:val="26"/>
          <w:u w:val="single"/>
        </w:rPr>
      </w:pPr>
    </w:p>
    <w:p w14:paraId="69B5127D" w14:textId="13B770A2" w:rsidR="00532E27" w:rsidRDefault="00687C2A">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class diagram for the project Object Detection Solutions</w:t>
      </w:r>
    </w:p>
    <w:p w14:paraId="7F68A022" w14:textId="6BD43BC6" w:rsidR="00ED4B30" w:rsidRDefault="00ED4B30">
      <w:pPr>
        <w:jc w:val="both"/>
        <w:rPr>
          <w:rFonts w:ascii="Times New Roman" w:eastAsia="Times New Roman" w:hAnsi="Times New Roman" w:cs="Times New Roman"/>
        </w:rPr>
      </w:pPr>
    </w:p>
    <w:p w14:paraId="45FAD3CA" w14:textId="77777777" w:rsidR="00ED4B30" w:rsidRDefault="00ED4B30" w:rsidP="00ED4B30">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429BD475"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6F3271CE"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7D44DBDA"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Graphics Card</w:t>
      </w:r>
    </w:p>
    <w:p w14:paraId="55B32950"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5544CA49"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Software:</w:t>
      </w:r>
    </w:p>
    <w:p w14:paraId="4B1145C2" w14:textId="77777777" w:rsidR="00ED4B30" w:rsidRDefault="00ED4B30" w:rsidP="00ED4B30">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48060BD9" w14:textId="3113C9E9" w:rsidR="00ED4B30" w:rsidRPr="0067289C" w:rsidRDefault="00ED4B30" w:rsidP="0067289C">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Umbrello UML Modeler </w:t>
      </w:r>
    </w:p>
    <w:p w14:paraId="62933AD2" w14:textId="355A6034" w:rsidR="00532E27" w:rsidRDefault="00532E27">
      <w:pPr>
        <w:jc w:val="both"/>
        <w:rPr>
          <w:rFonts w:ascii="Times New Roman" w:eastAsia="Times New Roman" w:hAnsi="Times New Roman" w:cs="Times New Roman"/>
        </w:rPr>
      </w:pPr>
    </w:p>
    <w:p w14:paraId="67296EC6" w14:textId="77777777" w:rsidR="00EF11C7" w:rsidRDefault="00EF11C7">
      <w:pPr>
        <w:jc w:val="both"/>
        <w:rPr>
          <w:rFonts w:ascii="Times New Roman" w:eastAsia="Times New Roman" w:hAnsi="Times New Roman" w:cs="Times New Roman"/>
        </w:rPr>
      </w:pPr>
    </w:p>
    <w:p w14:paraId="45447C54"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6F628DE3"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32EA2278"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Purpose of Class Diagrams</w:t>
      </w:r>
    </w:p>
    <w:p w14:paraId="5B3929BD"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Shows static structure of classifiers in a system</w:t>
      </w:r>
    </w:p>
    <w:p w14:paraId="3B0310D3"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Diagram provides a basic notation for other structure diagrams prescribed by UML</w:t>
      </w:r>
    </w:p>
    <w:p w14:paraId="7FA94E55"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Helpful for developers and other team members too</w:t>
      </w:r>
    </w:p>
    <w:p w14:paraId="1D2F115C" w14:textId="77777777" w:rsidR="00532E27" w:rsidRDefault="00687C2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Business Analysts can use class diagrams to model systems from a business perspective</w:t>
      </w:r>
    </w:p>
    <w:p w14:paraId="31B9C147" w14:textId="77777777" w:rsidR="00532E27" w:rsidRDefault="00532E27">
      <w:pPr>
        <w:jc w:val="both"/>
        <w:rPr>
          <w:rFonts w:ascii="Times New Roman" w:eastAsia="Times New Roman" w:hAnsi="Times New Roman" w:cs="Times New Roman"/>
        </w:rPr>
      </w:pPr>
    </w:p>
    <w:p w14:paraId="3E3885E1"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A UML class diagram is made up of:</w:t>
      </w:r>
    </w:p>
    <w:p w14:paraId="1974CE59" w14:textId="77777777" w:rsidR="00532E27" w:rsidRDefault="00687C2A">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 set of classes and</w:t>
      </w:r>
    </w:p>
    <w:p w14:paraId="311CFC5B" w14:textId="77777777" w:rsidR="00532E27" w:rsidRDefault="00687C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 set of relationships between classes</w:t>
      </w:r>
    </w:p>
    <w:p w14:paraId="400A0899" w14:textId="4F83AD43" w:rsidR="00532E27" w:rsidRDefault="00532E27">
      <w:pPr>
        <w:jc w:val="both"/>
        <w:rPr>
          <w:rFonts w:ascii="Times New Roman" w:eastAsia="Times New Roman" w:hAnsi="Times New Roman" w:cs="Times New Roman"/>
        </w:rPr>
      </w:pPr>
    </w:p>
    <w:p w14:paraId="099AC773" w14:textId="77777777" w:rsidR="004F5076" w:rsidRDefault="004F5076">
      <w:pPr>
        <w:jc w:val="both"/>
        <w:rPr>
          <w:rFonts w:ascii="Times New Roman" w:eastAsia="Times New Roman" w:hAnsi="Times New Roman" w:cs="Times New Roman"/>
        </w:rPr>
      </w:pPr>
    </w:p>
    <w:p w14:paraId="7C1295ED" w14:textId="77777777" w:rsidR="00660BDF" w:rsidRDefault="00660BDF" w:rsidP="00660BDF">
      <w:pPr>
        <w:jc w:val="both"/>
        <w:rPr>
          <w:rFonts w:ascii="Times New Roman" w:hAnsi="Times New Roman" w:cs="Times New Roman"/>
          <w:b/>
          <w:bCs/>
          <w:sz w:val="24"/>
          <w:szCs w:val="24"/>
        </w:rPr>
      </w:pPr>
      <w:r>
        <w:rPr>
          <w:rFonts w:ascii="Times New Roman" w:hAnsi="Times New Roman" w:cs="Times New Roman"/>
          <w:b/>
          <w:bCs/>
          <w:sz w:val="24"/>
          <w:szCs w:val="24"/>
        </w:rPr>
        <w:t>Basic Class Diagram Symbols and Notations</w:t>
      </w:r>
    </w:p>
    <w:p w14:paraId="700EA06D"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Classes represent an abstraction of entities with common characteristics. Associations represent the relationships between classes.</w:t>
      </w:r>
    </w:p>
    <w:p w14:paraId="7C2D7532" w14:textId="77777777" w:rsidR="00660BDF" w:rsidRDefault="00660BDF" w:rsidP="00660BDF">
      <w:pPr>
        <w:pStyle w:val="ListParagraph"/>
        <w:jc w:val="both"/>
        <w:rPr>
          <w:rFonts w:ascii="Times New Roman" w:hAnsi="Times New Roman" w:cs="Times New Roman"/>
          <w:sz w:val="24"/>
          <w:szCs w:val="24"/>
        </w:rPr>
      </w:pPr>
      <w:r>
        <w:rPr>
          <w:rFonts w:ascii="Times New Roman" w:hAnsi="Times New Roman" w:cs="Times New Roman"/>
          <w:sz w:val="24"/>
          <w:szCs w:val="24"/>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14:paraId="76F60C40" w14:textId="6286A7D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14:anchorId="02AAD73F" wp14:editId="32181FBF">
            <wp:extent cx="2758440" cy="1630680"/>
            <wp:effectExtent l="0" t="0" r="3810" b="7620"/>
            <wp:docPr id="13" name="Picture 13"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1630680"/>
                    </a:xfrm>
                    <a:prstGeom prst="rect">
                      <a:avLst/>
                    </a:prstGeom>
                    <a:noFill/>
                    <a:ln>
                      <a:noFill/>
                    </a:ln>
                  </pic:spPr>
                </pic:pic>
              </a:graphicData>
            </a:graphic>
          </wp:inline>
        </w:drawing>
      </w:r>
    </w:p>
    <w:p w14:paraId="5840F4A6"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Active Classes:</w:t>
      </w:r>
      <w:r>
        <w:rPr>
          <w:rFonts w:ascii="Times New Roman" w:hAnsi="Times New Roman" w:cs="Times New Roman"/>
          <w:sz w:val="24"/>
          <w:szCs w:val="24"/>
        </w:rPr>
        <w:t xml:space="preserve"> Active classes initiate and control the flow of activity, while passive classes store data and serve other classes. Illustrate active classes with a thicker border.</w:t>
      </w:r>
    </w:p>
    <w:p w14:paraId="4EF678D1" w14:textId="6B6D4C6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6F104D39" wp14:editId="6BC7CF6C">
            <wp:extent cx="2727960" cy="1615440"/>
            <wp:effectExtent l="0" t="0" r="0" b="3810"/>
            <wp:docPr id="12" name="Picture 1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ve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15440"/>
                    </a:xfrm>
                    <a:prstGeom prst="rect">
                      <a:avLst/>
                    </a:prstGeom>
                    <a:noFill/>
                    <a:ln>
                      <a:noFill/>
                    </a:ln>
                  </pic:spPr>
                </pic:pic>
              </a:graphicData>
            </a:graphic>
          </wp:inline>
        </w:drawing>
      </w:r>
    </w:p>
    <w:p w14:paraId="6085D51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Visibility:</w:t>
      </w:r>
      <w:r>
        <w:rPr>
          <w:rFonts w:ascii="Times New Roman" w:hAnsi="Times New Roman" w:cs="Times New Roman"/>
          <w:sz w:val="24"/>
          <w:szCs w:val="24"/>
        </w:rPr>
        <w:t xml:space="preserve"> 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14:paraId="094C0A01" w14:textId="064D48D2"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5F6F6C88" wp14:editId="2AEDF7EF">
            <wp:extent cx="4556760" cy="1310640"/>
            <wp:effectExtent l="0" t="0" r="0" b="3810"/>
            <wp:docPr id="11" name="Picture 11"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visi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310640"/>
                    </a:xfrm>
                    <a:prstGeom prst="rect">
                      <a:avLst/>
                    </a:prstGeom>
                    <a:noFill/>
                    <a:ln>
                      <a:noFill/>
                    </a:ln>
                  </pic:spPr>
                </pic:pic>
              </a:graphicData>
            </a:graphic>
          </wp:inline>
        </w:drawing>
      </w:r>
    </w:p>
    <w:p w14:paraId="4528828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Associations:</w:t>
      </w:r>
      <w:r>
        <w:rPr>
          <w:rFonts w:ascii="Times New Roman" w:hAnsi="Times New Roman" w:cs="Times New Roman"/>
          <w:sz w:val="24"/>
          <w:szCs w:val="24"/>
        </w:rPr>
        <w:t xml:space="preserve"> 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14:paraId="3E238D45" w14:textId="194414C5"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50A392AB" wp14:editId="0A1D1890">
            <wp:extent cx="4556760" cy="1470660"/>
            <wp:effectExtent l="0" t="0" r="0" b="0"/>
            <wp:docPr id="10" name="Picture 10"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associ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1470660"/>
                    </a:xfrm>
                    <a:prstGeom prst="rect">
                      <a:avLst/>
                    </a:prstGeom>
                    <a:noFill/>
                    <a:ln>
                      <a:noFill/>
                    </a:ln>
                  </pic:spPr>
                </pic:pic>
              </a:graphicData>
            </a:graphic>
          </wp:inline>
        </w:drawing>
      </w:r>
    </w:p>
    <w:p w14:paraId="74EF53F3"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Multiplicity (Cardinality):</w:t>
      </w:r>
      <w:r>
        <w:rPr>
          <w:rFonts w:ascii="Times New Roman" w:hAnsi="Times New Roman" w:cs="Times New Roman"/>
          <w:sz w:val="24"/>
          <w:szCs w:val="24"/>
        </w:rPr>
        <w:t xml:space="preserve"> Place multiplicity notations near the ends of an association. These symbols indicate the number of instances of one class linked to one instance of the other class. For example, one company will have one or more employees, but each employee works for just one company.</w:t>
      </w:r>
    </w:p>
    <w:p w14:paraId="6A761800" w14:textId="77777777" w:rsidR="004F5076"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2E3E8E3A" wp14:editId="1801C0C3">
            <wp:extent cx="4114800" cy="1737360"/>
            <wp:effectExtent l="0" t="0" r="0" b="0"/>
            <wp:docPr id="9" name="Picture 9"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multipl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37360"/>
                    </a:xfrm>
                    <a:prstGeom prst="rect">
                      <a:avLst/>
                    </a:prstGeom>
                    <a:noFill/>
                    <a:ln>
                      <a:noFill/>
                    </a:ln>
                  </pic:spPr>
                </pic:pic>
              </a:graphicData>
            </a:graphic>
          </wp:inline>
        </w:drawing>
      </w:r>
    </w:p>
    <w:p w14:paraId="1C7480D9" w14:textId="063CEDA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30E31453" wp14:editId="5D5577FE">
            <wp:extent cx="2552700" cy="1851660"/>
            <wp:effectExtent l="0" t="0" r="0" b="0"/>
            <wp:docPr id="8" name="Picture 8"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diagram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1660"/>
                    </a:xfrm>
                    <a:prstGeom prst="rect">
                      <a:avLst/>
                    </a:prstGeom>
                    <a:noFill/>
                    <a:ln>
                      <a:noFill/>
                    </a:ln>
                  </pic:spPr>
                </pic:pic>
              </a:graphicData>
            </a:graphic>
          </wp:inline>
        </w:drawing>
      </w:r>
    </w:p>
    <w:p w14:paraId="3C7FCA2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Constraint:</w:t>
      </w:r>
      <w:r>
        <w:rPr>
          <w:rFonts w:ascii="Times New Roman" w:hAnsi="Times New Roman" w:cs="Times New Roman"/>
          <w:sz w:val="24"/>
          <w:szCs w:val="24"/>
        </w:rPr>
        <w:t xml:space="preserve"> Place constraints inside curly braces {}.</w:t>
      </w:r>
    </w:p>
    <w:p w14:paraId="0D7AA198" w14:textId="64AE6B51"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128F720C" wp14:editId="78534881">
            <wp:extent cx="3962400" cy="1668780"/>
            <wp:effectExtent l="0" t="0" r="0" b="7620"/>
            <wp:docPr id="7" name="Picture 7"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contra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68780"/>
                    </a:xfrm>
                    <a:prstGeom prst="rect">
                      <a:avLst/>
                    </a:prstGeom>
                    <a:noFill/>
                    <a:ln>
                      <a:noFill/>
                    </a:ln>
                  </pic:spPr>
                </pic:pic>
              </a:graphicData>
            </a:graphic>
          </wp:inline>
        </w:drawing>
      </w:r>
    </w:p>
    <w:p w14:paraId="1257F0F3" w14:textId="77777777" w:rsidR="00660BDF" w:rsidRDefault="00660BDF" w:rsidP="00660BDF">
      <w:pPr>
        <w:jc w:val="center"/>
        <w:rPr>
          <w:rFonts w:ascii="Times New Roman" w:hAnsi="Times New Roman" w:cs="Times New Roman"/>
          <w:sz w:val="24"/>
          <w:szCs w:val="24"/>
        </w:rPr>
      </w:pPr>
    </w:p>
    <w:p w14:paraId="349607E1"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Composition and Aggregation:</w:t>
      </w:r>
      <w:r>
        <w:rPr>
          <w:rFonts w:ascii="Times New Roman" w:hAnsi="Times New Roman" w:cs="Times New Roman"/>
          <w:sz w:val="24"/>
          <w:szCs w:val="24"/>
        </w:rPr>
        <w:t xml:space="preserve"> 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14:paraId="7AB91D66" w14:textId="3B82F65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14:anchorId="2416EB30" wp14:editId="1FCAA0AE">
            <wp:extent cx="3032760" cy="2994660"/>
            <wp:effectExtent l="0" t="0" r="0" b="0"/>
            <wp:docPr id="6" name="Picture 6"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composition aggre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2994660"/>
                    </a:xfrm>
                    <a:prstGeom prst="rect">
                      <a:avLst/>
                    </a:prstGeom>
                    <a:noFill/>
                    <a:ln>
                      <a:noFill/>
                    </a:ln>
                  </pic:spPr>
                </pic:pic>
              </a:graphicData>
            </a:graphic>
          </wp:inline>
        </w:drawing>
      </w:r>
    </w:p>
    <w:p w14:paraId="2AA9CA0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Generalization:</w:t>
      </w:r>
      <w:r>
        <w:rPr>
          <w:rFonts w:ascii="Times New Roman" w:hAnsi="Times New Roman" w:cs="Times New Roman"/>
          <w:sz w:val="24"/>
          <w:szCs w:val="24"/>
        </w:rPr>
        <w:t xml:space="preserve"> 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14:paraId="4EB7CDF3" w14:textId="7CF77676"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1E494617" wp14:editId="32658DA3">
            <wp:extent cx="3154680" cy="2903220"/>
            <wp:effectExtent l="0" t="0" r="7620" b="0"/>
            <wp:docPr id="5" name="Picture 5"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gener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903220"/>
                    </a:xfrm>
                    <a:prstGeom prst="rect">
                      <a:avLst/>
                    </a:prstGeom>
                    <a:noFill/>
                    <a:ln>
                      <a:noFill/>
                    </a:ln>
                  </pic:spPr>
                </pic:pic>
              </a:graphicData>
            </a:graphic>
          </wp:inline>
        </w:drawing>
      </w:r>
    </w:p>
    <w:p w14:paraId="5BF8B1BE" w14:textId="62E1F1EB" w:rsidR="00532E27" w:rsidRDefault="00532E27">
      <w:pPr>
        <w:jc w:val="both"/>
        <w:rPr>
          <w:rFonts w:ascii="Times New Roman" w:eastAsia="Times New Roman" w:hAnsi="Times New Roman" w:cs="Times New Roman"/>
        </w:rPr>
      </w:pPr>
    </w:p>
    <w:p w14:paraId="110AA628" w14:textId="60950194" w:rsidR="00660BDF" w:rsidRDefault="00660BDF">
      <w:pPr>
        <w:jc w:val="both"/>
        <w:rPr>
          <w:rFonts w:ascii="Times New Roman" w:eastAsia="Times New Roman" w:hAnsi="Times New Roman" w:cs="Times New Roman"/>
        </w:rPr>
      </w:pPr>
    </w:p>
    <w:p w14:paraId="4F6A7BAF" w14:textId="4317B826" w:rsidR="00660BDF" w:rsidRDefault="00660BDF">
      <w:pPr>
        <w:jc w:val="both"/>
        <w:rPr>
          <w:rFonts w:ascii="Times New Roman" w:eastAsia="Times New Roman" w:hAnsi="Times New Roman" w:cs="Times New Roman"/>
        </w:rPr>
      </w:pPr>
    </w:p>
    <w:p w14:paraId="00005FE7" w14:textId="296BC915" w:rsidR="00660BDF" w:rsidRDefault="00660BDF">
      <w:pPr>
        <w:jc w:val="both"/>
        <w:rPr>
          <w:rFonts w:ascii="Times New Roman" w:eastAsia="Times New Roman" w:hAnsi="Times New Roman" w:cs="Times New Roman"/>
        </w:rPr>
      </w:pPr>
    </w:p>
    <w:p w14:paraId="270DEBE5" w14:textId="5C1F7978" w:rsidR="00660BDF" w:rsidRDefault="00660BDF">
      <w:pPr>
        <w:jc w:val="both"/>
        <w:rPr>
          <w:rFonts w:ascii="Times New Roman" w:eastAsia="Times New Roman" w:hAnsi="Times New Roman" w:cs="Times New Roman"/>
        </w:rPr>
      </w:pPr>
    </w:p>
    <w:p w14:paraId="3E83E329" w14:textId="77777777" w:rsidR="00660BDF" w:rsidRDefault="00660BDF">
      <w:pPr>
        <w:jc w:val="both"/>
        <w:rPr>
          <w:rFonts w:ascii="Times New Roman" w:eastAsia="Times New Roman" w:hAnsi="Times New Roman" w:cs="Times New Roman"/>
        </w:rPr>
      </w:pPr>
    </w:p>
    <w:p w14:paraId="6EC7AFE5" w14:textId="77777777" w:rsidR="00532E27" w:rsidRDefault="00532E27">
      <w:pPr>
        <w:jc w:val="both"/>
        <w:rPr>
          <w:rFonts w:ascii="Times New Roman" w:eastAsia="Times New Roman" w:hAnsi="Times New Roman" w:cs="Times New Roman"/>
        </w:rPr>
      </w:pPr>
    </w:p>
    <w:p w14:paraId="7DB3D747" w14:textId="2C8B413B" w:rsidR="00532E27" w:rsidRDefault="008F288C">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Class Diagram </w:t>
      </w:r>
      <w:r w:rsidR="00687C2A">
        <w:rPr>
          <w:rFonts w:ascii="Times New Roman" w:eastAsia="Times New Roman" w:hAnsi="Times New Roman" w:cs="Times New Roman"/>
          <w:b/>
          <w:u w:val="single"/>
        </w:rPr>
        <w:t>Diagrams for the Given Projects: Object Detection Solutions</w:t>
      </w:r>
    </w:p>
    <w:p w14:paraId="7756BEFE" w14:textId="77777777" w:rsidR="00532E27" w:rsidRDefault="00532E27">
      <w:pPr>
        <w:jc w:val="both"/>
        <w:rPr>
          <w:rFonts w:ascii="Times New Roman" w:eastAsia="Times New Roman" w:hAnsi="Times New Roman" w:cs="Times New Roman"/>
        </w:rPr>
      </w:pPr>
    </w:p>
    <w:p w14:paraId="39F01370" w14:textId="4CF750D2" w:rsidR="008F288C" w:rsidRPr="006B5B15" w:rsidRDefault="00517381">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1:</w:t>
      </w:r>
    </w:p>
    <w:p w14:paraId="3E865DF0" w14:textId="77777777" w:rsidR="006B5B15" w:rsidRDefault="006B5B15">
      <w:pPr>
        <w:jc w:val="both"/>
        <w:rPr>
          <w:noProof/>
        </w:rPr>
      </w:pPr>
    </w:p>
    <w:p w14:paraId="3E8C7858" w14:textId="7319C423" w:rsidR="00532E27" w:rsidRDefault="006B5B15">
      <w:pPr>
        <w:jc w:val="both"/>
      </w:pPr>
      <w:r>
        <w:rPr>
          <w:noProof/>
          <w:lang w:val="en-IN"/>
        </w:rPr>
        <w:drawing>
          <wp:inline distT="0" distB="0" distL="0" distR="0" wp14:anchorId="25750F9F" wp14:editId="5CEE7205">
            <wp:extent cx="6067425" cy="6050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0474" t="17018" r="20363" b="15619"/>
                    <a:stretch/>
                  </pic:blipFill>
                  <pic:spPr bwMode="auto">
                    <a:xfrm>
                      <a:off x="0" y="0"/>
                      <a:ext cx="6073977" cy="6056813"/>
                    </a:xfrm>
                    <a:prstGeom prst="rect">
                      <a:avLst/>
                    </a:prstGeom>
                    <a:noFill/>
                    <a:ln>
                      <a:noFill/>
                    </a:ln>
                    <a:extLst>
                      <a:ext uri="{53640926-AAD7-44D8-BBD7-CCE9431645EC}">
                        <a14:shadowObscured xmlns:a14="http://schemas.microsoft.com/office/drawing/2010/main"/>
                      </a:ext>
                    </a:extLst>
                  </pic:spPr>
                </pic:pic>
              </a:graphicData>
            </a:graphic>
          </wp:inline>
        </w:drawing>
      </w:r>
    </w:p>
    <w:p w14:paraId="0BFCF96D" w14:textId="3AC7FCA3" w:rsidR="00532E27" w:rsidRDefault="005303B6">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8240" behindDoc="0" locked="0" layoutInCell="1" hidden="0" allowOverlap="1" wp14:anchorId="4D37C4DF" wp14:editId="0A654E06">
                <wp:simplePos x="0" y="0"/>
                <wp:positionH relativeFrom="column">
                  <wp:posOffset>2217420</wp:posOffset>
                </wp:positionH>
                <wp:positionV relativeFrom="paragraph">
                  <wp:posOffset>273050</wp:posOffset>
                </wp:positionV>
                <wp:extent cx="1828800" cy="441960"/>
                <wp:effectExtent l="0" t="0" r="0" b="0"/>
                <wp:wrapNone/>
                <wp:docPr id="1" name="Rectangle 1"/>
                <wp:cNvGraphicFramePr/>
                <a:graphic xmlns:a="http://schemas.openxmlformats.org/drawingml/2006/main">
                  <a:graphicData uri="http://schemas.microsoft.com/office/word/2010/wordprocessingShape">
                    <wps:wsp>
                      <wps:cNvSpPr/>
                      <wps:spPr>
                        <a:xfrm>
                          <a:off x="0" y="0"/>
                          <a:ext cx="1828800" cy="441960"/>
                        </a:xfrm>
                        <a:prstGeom prst="rect">
                          <a:avLst/>
                        </a:prstGeom>
                        <a:noFill/>
                        <a:ln>
                          <a:noFill/>
                        </a:ln>
                      </wps:spPr>
                      <wps:txbx>
                        <w:txbxContent>
                          <w:p w14:paraId="781D79BB" w14:textId="4E2184F6" w:rsidR="00532E27" w:rsidRDefault="00624266">
                            <w:pPr>
                              <w:spacing w:line="258" w:lineRule="auto"/>
                              <w:jc w:val="center"/>
                              <w:textDirection w:val="btLr"/>
                            </w:pPr>
                            <w:r>
                              <w:rPr>
                                <w:rFonts w:ascii="Times New Roman" w:eastAsia="Times New Roman" w:hAnsi="Times New Roman" w:cs="Times New Roman"/>
                                <w:color w:val="000000"/>
                              </w:rPr>
                              <w:t xml:space="preserve">Car &amp; Number Plate </w:t>
                            </w:r>
                            <w:r w:rsidR="00687C2A">
                              <w:rPr>
                                <w:rFonts w:ascii="Times New Roman" w:eastAsia="Times New Roman" w:hAnsi="Times New Roman" w:cs="Times New Roman"/>
                                <w:color w:val="000000"/>
                              </w:rPr>
                              <w:t xml:space="preserve">Detection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4DF" id="Rectangle 1" o:spid="_x0000_s1026" style="position:absolute;left:0;text-align:left;margin-left:174.6pt;margin-top:21.5pt;width:2in;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" filled="f" stroked="f">
                <v:textbox inset="2.53958mm,1.2694mm,2.53958mm,1.2694mm">
                  <w:txbxContent>
                    <w:p w14:paraId="781D79BB" w14:textId="4E2184F6" w:rsidR="00532E27" w:rsidRDefault="00624266">
                      <w:pPr>
                        <w:spacing w:line="258" w:lineRule="auto"/>
                        <w:jc w:val="center"/>
                        <w:textDirection w:val="btLr"/>
                      </w:pPr>
                      <w:r>
                        <w:rPr>
                          <w:rFonts w:ascii="Times New Roman" w:eastAsia="Times New Roman" w:hAnsi="Times New Roman" w:cs="Times New Roman"/>
                          <w:color w:val="000000"/>
                        </w:rPr>
                        <w:t xml:space="preserve">Car &amp; Number Plate </w:t>
                      </w:r>
                      <w:r w:rsidR="00687C2A">
                        <w:rPr>
                          <w:rFonts w:ascii="Times New Roman" w:eastAsia="Times New Roman" w:hAnsi="Times New Roman" w:cs="Times New Roman"/>
                          <w:color w:val="000000"/>
                        </w:rPr>
                        <w:t xml:space="preserve">Detection </w:t>
                      </w:r>
                    </w:p>
                  </w:txbxContent>
                </v:textbox>
              </v:rect>
            </w:pict>
          </mc:Fallback>
        </mc:AlternateContent>
      </w:r>
    </w:p>
    <w:p w14:paraId="56B56C3C" w14:textId="4F50C7DB" w:rsidR="005303B6" w:rsidRDefault="005303B6">
      <w:pPr>
        <w:jc w:val="both"/>
        <w:rPr>
          <w:rFonts w:ascii="Times New Roman" w:eastAsia="Times New Roman" w:hAnsi="Times New Roman" w:cs="Times New Roman"/>
        </w:rPr>
      </w:pPr>
    </w:p>
    <w:p w14:paraId="691002C2" w14:textId="2646C364" w:rsidR="005303B6" w:rsidRDefault="005303B6">
      <w:pPr>
        <w:jc w:val="both"/>
        <w:rPr>
          <w:rFonts w:ascii="Times New Roman" w:eastAsia="Times New Roman" w:hAnsi="Times New Roman" w:cs="Times New Roman"/>
        </w:rPr>
      </w:pPr>
    </w:p>
    <w:p w14:paraId="03C290EC" w14:textId="77777777" w:rsidR="005303B6" w:rsidRDefault="005303B6">
      <w:pPr>
        <w:jc w:val="both"/>
        <w:rPr>
          <w:rFonts w:ascii="Times New Roman" w:eastAsia="Times New Roman" w:hAnsi="Times New Roman" w:cs="Times New Roman"/>
        </w:rPr>
      </w:pPr>
    </w:p>
    <w:p w14:paraId="02F98C64" w14:textId="41CBD72C" w:rsidR="00532E27" w:rsidRDefault="00B44E47">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w:t>
      </w:r>
      <w:r w:rsidR="00624266">
        <w:rPr>
          <w:rFonts w:ascii="Times New Roman" w:eastAsia="Times New Roman" w:hAnsi="Times New Roman" w:cs="Times New Roman"/>
        </w:rPr>
        <w:t xml:space="preserve"> Car &amp; Number 1plate</w:t>
      </w:r>
      <w:r w:rsidR="00687C2A">
        <w:rPr>
          <w:rFonts w:ascii="Times New Roman" w:eastAsia="Times New Roman" w:hAnsi="Times New Roman" w:cs="Times New Roman"/>
        </w:rPr>
        <w:t xml:space="preserve"> Detection, </w:t>
      </w:r>
      <w:r w:rsidR="00624266">
        <w:rPr>
          <w:rFonts w:ascii="Times New Roman" w:eastAsia="Times New Roman" w:hAnsi="Times New Roman" w:cs="Times New Roman"/>
        </w:rPr>
        <w:t>it takes the images of the car and then recognizes it if it is registered or not, then notifies accordingly.</w:t>
      </w:r>
    </w:p>
    <w:p w14:paraId="3A8B77E0" w14:textId="77777777" w:rsidR="00532E27" w:rsidRDefault="00532E27">
      <w:pPr>
        <w:jc w:val="both"/>
        <w:rPr>
          <w:rFonts w:ascii="Times New Roman" w:eastAsia="Times New Roman" w:hAnsi="Times New Roman" w:cs="Times New Roman"/>
        </w:rPr>
      </w:pPr>
    </w:p>
    <w:p w14:paraId="138291EA" w14:textId="77777777" w:rsidR="00532E27" w:rsidRDefault="00532E27">
      <w:pPr>
        <w:jc w:val="both"/>
        <w:rPr>
          <w:rFonts w:ascii="Times New Roman" w:eastAsia="Times New Roman" w:hAnsi="Times New Roman" w:cs="Times New Roman"/>
        </w:rPr>
      </w:pPr>
    </w:p>
    <w:p w14:paraId="0584B0D0" w14:textId="77777777" w:rsidR="008F288C" w:rsidRDefault="008F288C">
      <w:pPr>
        <w:jc w:val="both"/>
      </w:pPr>
    </w:p>
    <w:p w14:paraId="197E53DB" w14:textId="15FE0191" w:rsidR="00532E27" w:rsidRPr="003D401C" w:rsidRDefault="002B11DD">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2:</w:t>
      </w:r>
    </w:p>
    <w:p w14:paraId="254404B0" w14:textId="77777777" w:rsidR="003D401C" w:rsidRDefault="003D401C">
      <w:pPr>
        <w:jc w:val="both"/>
        <w:rPr>
          <w:noProof/>
        </w:rPr>
      </w:pPr>
    </w:p>
    <w:p w14:paraId="1E63AC90" w14:textId="39D55897" w:rsidR="00532E27" w:rsidRDefault="003D401C">
      <w:pPr>
        <w:jc w:val="both"/>
        <w:rPr>
          <w:rFonts w:ascii="Times New Roman" w:eastAsia="Times New Roman" w:hAnsi="Times New Roman" w:cs="Times New Roman"/>
        </w:rPr>
      </w:pPr>
      <w:r>
        <w:rPr>
          <w:noProof/>
          <w:lang w:val="en-IN"/>
        </w:rPr>
        <w:drawing>
          <wp:inline distT="0" distB="0" distL="0" distR="0" wp14:anchorId="20FFE902" wp14:editId="1C17561A">
            <wp:extent cx="6141085" cy="642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28" t="14654" r="13450" b="9238"/>
                    <a:stretch/>
                  </pic:blipFill>
                  <pic:spPr bwMode="auto">
                    <a:xfrm>
                      <a:off x="0" y="0"/>
                      <a:ext cx="6172413" cy="6456430"/>
                    </a:xfrm>
                    <a:prstGeom prst="rect">
                      <a:avLst/>
                    </a:prstGeom>
                    <a:noFill/>
                    <a:ln>
                      <a:noFill/>
                    </a:ln>
                    <a:extLst>
                      <a:ext uri="{53640926-AAD7-44D8-BBD7-CCE9431645EC}">
                        <a14:shadowObscured xmlns:a14="http://schemas.microsoft.com/office/drawing/2010/main"/>
                      </a:ext>
                    </a:extLst>
                  </pic:spPr>
                </pic:pic>
              </a:graphicData>
            </a:graphic>
          </wp:inline>
        </w:drawing>
      </w:r>
    </w:p>
    <w:p w14:paraId="70DFC609" w14:textId="48B466A1" w:rsidR="00532E27" w:rsidRDefault="005303B6">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9264" behindDoc="0" locked="0" layoutInCell="1" hidden="0" allowOverlap="1" wp14:anchorId="0F89D8C8" wp14:editId="0D74B7B3">
                <wp:simplePos x="0" y="0"/>
                <wp:positionH relativeFrom="column">
                  <wp:posOffset>1836420</wp:posOffset>
                </wp:positionH>
                <wp:positionV relativeFrom="paragraph">
                  <wp:posOffset>8890</wp:posOffset>
                </wp:positionV>
                <wp:extent cx="1828800" cy="49530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95300"/>
                        </a:xfrm>
                        <a:prstGeom prst="rect">
                          <a:avLst/>
                        </a:prstGeom>
                        <a:noFill/>
                        <a:ln>
                          <a:noFill/>
                        </a:ln>
                      </wps:spPr>
                      <wps:txbx>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89D8C8" id="Rectangle 2" o:spid="_x0000_s1027" style="position:absolute;left:0;text-align:left;margin-left:144.6pt;margin-top:.7pt;width:2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" filled="f" stroked="f">
                <v:textbox inset="2.53958mm,1.2694mm,2.53958mm,1.2694mm">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53BD2A2D" w14:textId="77777777" w:rsidR="00532E27" w:rsidRDefault="00532E27">
      <w:pPr>
        <w:jc w:val="both"/>
        <w:rPr>
          <w:rFonts w:ascii="Times New Roman" w:eastAsia="Times New Roman" w:hAnsi="Times New Roman" w:cs="Times New Roman"/>
        </w:rPr>
      </w:pPr>
    </w:p>
    <w:p w14:paraId="1B07D133" w14:textId="77777777" w:rsidR="00532E27" w:rsidRDefault="00532E27">
      <w:pPr>
        <w:jc w:val="both"/>
        <w:rPr>
          <w:rFonts w:ascii="Times New Roman" w:eastAsia="Times New Roman" w:hAnsi="Times New Roman" w:cs="Times New Roman"/>
        </w:rPr>
      </w:pPr>
    </w:p>
    <w:p w14:paraId="15F144A2" w14:textId="77777777" w:rsidR="00532E27" w:rsidRDefault="00532E27">
      <w:pPr>
        <w:jc w:val="both"/>
        <w:rPr>
          <w:rFonts w:ascii="Times New Roman" w:eastAsia="Times New Roman" w:hAnsi="Times New Roman" w:cs="Times New Roman"/>
        </w:rPr>
      </w:pPr>
    </w:p>
    <w:p w14:paraId="63E2A9AE" w14:textId="4603105A" w:rsidR="00532E27" w:rsidRDefault="009950CD">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Object Detection system, It identifies the object, checks the database for the Label and then gives the user the output.</w:t>
      </w:r>
      <w:r w:rsidR="00547819">
        <w:rPr>
          <w:rFonts w:ascii="Times New Roman" w:eastAsia="Times New Roman" w:hAnsi="Times New Roman" w:cs="Times New Roman"/>
        </w:rPr>
        <w:t xml:space="preserve"> This tells ab</w:t>
      </w:r>
      <w:r>
        <w:rPr>
          <w:rFonts w:ascii="Times New Roman" w:eastAsia="Times New Roman" w:hAnsi="Times New Roman" w:cs="Times New Roman"/>
        </w:rPr>
        <w:t>out all the Methodologies in Object Detection.</w:t>
      </w:r>
    </w:p>
    <w:p w14:paraId="09946636" w14:textId="77777777" w:rsidR="00532E27" w:rsidRDefault="00532E27">
      <w:pPr>
        <w:jc w:val="both"/>
        <w:rPr>
          <w:rFonts w:ascii="Times New Roman" w:eastAsia="Times New Roman" w:hAnsi="Times New Roman" w:cs="Times New Roman"/>
        </w:rPr>
      </w:pPr>
    </w:p>
    <w:p w14:paraId="1D21CB9C"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348CD6AC" w14:textId="0CB11B1B" w:rsidR="00532E27" w:rsidRDefault="00687C2A">
      <w:pPr>
        <w:jc w:val="both"/>
        <w:rPr>
          <w:rFonts w:ascii="Times New Roman" w:eastAsia="Times New Roman" w:hAnsi="Times New Roman" w:cs="Times New Roman"/>
        </w:rPr>
      </w:pPr>
      <w:r>
        <w:rPr>
          <w:rFonts w:ascii="Times New Roman" w:eastAsia="Times New Roman" w:hAnsi="Times New Roman" w:cs="Times New Roman"/>
        </w:rPr>
        <w:t>The</w:t>
      </w:r>
      <w:r w:rsidR="00472D04">
        <w:rPr>
          <w:rFonts w:ascii="Times New Roman" w:eastAsia="Times New Roman" w:hAnsi="Times New Roman" w:cs="Times New Roman"/>
        </w:rPr>
        <w:t xml:space="preserve"> Class</w:t>
      </w:r>
      <w:r>
        <w:rPr>
          <w:rFonts w:ascii="Times New Roman" w:eastAsia="Times New Roman" w:hAnsi="Times New Roman" w:cs="Times New Roman"/>
        </w:rPr>
        <w:t xml:space="preserve"> Diagram for the project Object Detection Solution has been made.</w:t>
      </w:r>
    </w:p>
    <w:sectPr w:rsidR="00532E27">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DEBF" w14:textId="77777777" w:rsidR="009D2321" w:rsidRDefault="009D2321">
      <w:pPr>
        <w:spacing w:after="0" w:line="240" w:lineRule="auto"/>
      </w:pPr>
      <w:r>
        <w:separator/>
      </w:r>
    </w:p>
  </w:endnote>
  <w:endnote w:type="continuationSeparator" w:id="0">
    <w:p w14:paraId="25BB21FE" w14:textId="77777777" w:rsidR="009D2321" w:rsidRDefault="009D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AC13B" w14:textId="77777777" w:rsidR="009D2321" w:rsidRDefault="009D2321">
      <w:pPr>
        <w:spacing w:after="0" w:line="240" w:lineRule="auto"/>
      </w:pPr>
      <w:r>
        <w:separator/>
      </w:r>
    </w:p>
  </w:footnote>
  <w:footnote w:type="continuationSeparator" w:id="0">
    <w:p w14:paraId="32A6F363" w14:textId="77777777" w:rsidR="009D2321" w:rsidRDefault="009D2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D371" w14:textId="77777777" w:rsidR="00532E27" w:rsidRDefault="00532E2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C64BDA"/>
    <w:multiLevelType w:val="multilevel"/>
    <w:tmpl w:val="5050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D90E82"/>
    <w:multiLevelType w:val="hybridMultilevel"/>
    <w:tmpl w:val="A51C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0E752E5"/>
    <w:multiLevelType w:val="multilevel"/>
    <w:tmpl w:val="DC50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27"/>
    <w:rsid w:val="00293043"/>
    <w:rsid w:val="002B11DD"/>
    <w:rsid w:val="00335B6D"/>
    <w:rsid w:val="003D401C"/>
    <w:rsid w:val="00472D04"/>
    <w:rsid w:val="004F5076"/>
    <w:rsid w:val="00517381"/>
    <w:rsid w:val="005303B6"/>
    <w:rsid w:val="00532E27"/>
    <w:rsid w:val="00547819"/>
    <w:rsid w:val="00624266"/>
    <w:rsid w:val="00660BDF"/>
    <w:rsid w:val="00660FC4"/>
    <w:rsid w:val="0067289C"/>
    <w:rsid w:val="00687C2A"/>
    <w:rsid w:val="006B5B15"/>
    <w:rsid w:val="007A2780"/>
    <w:rsid w:val="008F288C"/>
    <w:rsid w:val="009950CD"/>
    <w:rsid w:val="009D2321"/>
    <w:rsid w:val="00B44E47"/>
    <w:rsid w:val="00C25C98"/>
    <w:rsid w:val="00CE368A"/>
    <w:rsid w:val="00CE682A"/>
    <w:rsid w:val="00ED4B30"/>
    <w:rsid w:val="00EF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8098"/>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4B30"/>
    <w:pPr>
      <w:ind w:left="720"/>
      <w:contextualSpacing/>
    </w:pPr>
  </w:style>
  <w:style w:type="paragraph" w:styleId="Header">
    <w:name w:val="header"/>
    <w:basedOn w:val="Normal"/>
    <w:link w:val="HeaderChar"/>
    <w:uiPriority w:val="99"/>
    <w:unhideWhenUsed/>
    <w:rsid w:val="00CE6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82A"/>
  </w:style>
  <w:style w:type="paragraph" w:styleId="Footer">
    <w:name w:val="footer"/>
    <w:basedOn w:val="Normal"/>
    <w:link w:val="FooterChar"/>
    <w:uiPriority w:val="99"/>
    <w:unhideWhenUsed/>
    <w:rsid w:val="00CE6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79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Rai</dc:creator>
  <cp:lastModifiedBy>Aftab Alam</cp:lastModifiedBy>
  <cp:revision>22</cp:revision>
  <cp:lastPrinted>2019-10-24T09:58:00Z</cp:lastPrinted>
  <dcterms:created xsi:type="dcterms:W3CDTF">2019-10-23T15:16:00Z</dcterms:created>
  <dcterms:modified xsi:type="dcterms:W3CDTF">2020-06-24T19:01:00Z</dcterms:modified>
</cp:coreProperties>
</file>