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C676D" w14:textId="77777777" w:rsidR="003621FE" w:rsidRPr="00FA4E93" w:rsidRDefault="00792B6C" w:rsidP="00FA4E93">
      <w:pPr>
        <w:pStyle w:val="NoSpacing"/>
        <w:jc w:val="center"/>
        <w:rPr>
          <w:rFonts w:ascii="Times New Roman" w:hAnsi="Times New Roman" w:cs="Times New Roman"/>
          <w:b/>
          <w:bCs/>
          <w:sz w:val="26"/>
          <w:szCs w:val="26"/>
          <w:u w:val="single"/>
        </w:rPr>
      </w:pPr>
      <w:r w:rsidRPr="00FA4E93">
        <w:rPr>
          <w:rFonts w:ascii="Times New Roman" w:hAnsi="Times New Roman" w:cs="Times New Roman"/>
          <w:b/>
          <w:bCs/>
          <w:sz w:val="26"/>
          <w:szCs w:val="26"/>
          <w:u w:val="single"/>
        </w:rPr>
        <w:t>Experiment 7</w:t>
      </w:r>
      <w:bookmarkStart w:id="0" w:name="_GoBack"/>
      <w:bookmarkEnd w:id="0"/>
    </w:p>
    <w:p w14:paraId="7AF88CB9" w14:textId="77777777" w:rsidR="003621FE" w:rsidRPr="00FA4E93" w:rsidRDefault="003621FE">
      <w:pPr>
        <w:jc w:val="both"/>
        <w:rPr>
          <w:rFonts w:ascii="Times New Roman" w:eastAsia="Times New Roman" w:hAnsi="Times New Roman" w:cs="Times New Roman"/>
          <w:b/>
          <w:sz w:val="26"/>
          <w:szCs w:val="26"/>
          <w:u w:val="single"/>
        </w:rPr>
      </w:pPr>
    </w:p>
    <w:p w14:paraId="2C3B8407" w14:textId="6464B33B" w:rsidR="003621FE" w:rsidRPr="00FA4E93" w:rsidRDefault="00792B6C">
      <w:pPr>
        <w:jc w:val="both"/>
        <w:rPr>
          <w:rFonts w:ascii="Times New Roman" w:eastAsia="Times New Roman" w:hAnsi="Times New Roman" w:cs="Times New Roman"/>
        </w:rPr>
      </w:pPr>
      <w:r w:rsidRPr="00FA4E93">
        <w:rPr>
          <w:rFonts w:ascii="Times New Roman" w:eastAsia="Times New Roman" w:hAnsi="Times New Roman" w:cs="Times New Roman"/>
          <w:b/>
          <w:u w:val="single"/>
        </w:rPr>
        <w:t>Aim</w:t>
      </w:r>
      <w:r w:rsidRPr="00FA4E93">
        <w:rPr>
          <w:rFonts w:ascii="Times New Roman" w:eastAsia="Times New Roman" w:hAnsi="Times New Roman" w:cs="Times New Roman"/>
        </w:rPr>
        <w:t xml:space="preserve">: To create a </w:t>
      </w:r>
      <w:r w:rsidR="00851492" w:rsidRPr="00FA4E93">
        <w:rPr>
          <w:rFonts w:ascii="Times New Roman" w:eastAsia="Times New Roman" w:hAnsi="Times New Roman" w:cs="Times New Roman"/>
        </w:rPr>
        <w:t>S</w:t>
      </w:r>
      <w:r w:rsidRPr="00FA4E93">
        <w:rPr>
          <w:rFonts w:ascii="Times New Roman" w:eastAsia="Times New Roman" w:hAnsi="Times New Roman" w:cs="Times New Roman"/>
        </w:rPr>
        <w:t>tate diagram for the project Object Detection Solutions</w:t>
      </w:r>
    </w:p>
    <w:p w14:paraId="14087DE8" w14:textId="6FF1E86A" w:rsidR="00C0633A" w:rsidRPr="00FA4E93" w:rsidRDefault="00C0633A">
      <w:pPr>
        <w:jc w:val="both"/>
        <w:rPr>
          <w:rFonts w:ascii="Times New Roman" w:eastAsia="Times New Roman" w:hAnsi="Times New Roman" w:cs="Times New Roman"/>
        </w:rPr>
      </w:pPr>
      <w:r w:rsidRPr="00FA4E93">
        <w:rPr>
          <w:rFonts w:ascii="Times New Roman" w:eastAsia="Times New Roman" w:hAnsi="Times New Roman" w:cs="Times New Roman"/>
          <w:b/>
          <w:bCs/>
          <w:u w:val="single"/>
        </w:rPr>
        <w:t xml:space="preserve">Requirements: </w:t>
      </w:r>
    </w:p>
    <w:p w14:paraId="2E6E1C2D" w14:textId="45D8BE58" w:rsidR="00C0633A" w:rsidRPr="00FA4E93" w:rsidRDefault="00C0633A">
      <w:pPr>
        <w:jc w:val="both"/>
        <w:rPr>
          <w:rFonts w:ascii="Times New Roman" w:eastAsia="Times New Roman" w:hAnsi="Times New Roman" w:cs="Times New Roman"/>
        </w:rPr>
      </w:pPr>
      <w:r w:rsidRPr="00FA4E93">
        <w:rPr>
          <w:rFonts w:ascii="Times New Roman" w:eastAsia="Times New Roman" w:hAnsi="Times New Roman" w:cs="Times New Roman"/>
        </w:rPr>
        <w:t xml:space="preserve">Hardware: </w:t>
      </w:r>
    </w:p>
    <w:p w14:paraId="270B089E" w14:textId="37DDAC41" w:rsidR="00C0633A" w:rsidRPr="00FA4E93" w:rsidRDefault="00C0633A" w:rsidP="00C0633A">
      <w:pPr>
        <w:pStyle w:val="ListParagraph"/>
        <w:numPr>
          <w:ilvl w:val="0"/>
          <w:numId w:val="2"/>
        </w:numPr>
        <w:jc w:val="both"/>
        <w:rPr>
          <w:rFonts w:ascii="Times New Roman" w:eastAsia="Times New Roman" w:hAnsi="Times New Roman" w:cs="Times New Roman"/>
        </w:rPr>
      </w:pPr>
      <w:r w:rsidRPr="00FA4E93">
        <w:rPr>
          <w:rFonts w:ascii="Times New Roman" w:eastAsia="Times New Roman" w:hAnsi="Times New Roman" w:cs="Times New Roman"/>
        </w:rPr>
        <w:t>Intel 7</w:t>
      </w:r>
      <w:r w:rsidRPr="00FA4E93">
        <w:rPr>
          <w:rFonts w:ascii="Times New Roman" w:eastAsia="Times New Roman" w:hAnsi="Times New Roman" w:cs="Times New Roman"/>
          <w:vertAlign w:val="superscript"/>
        </w:rPr>
        <w:t>th</w:t>
      </w:r>
      <w:r w:rsidRPr="00FA4E93">
        <w:rPr>
          <w:rFonts w:ascii="Times New Roman" w:eastAsia="Times New Roman" w:hAnsi="Times New Roman" w:cs="Times New Roman"/>
        </w:rPr>
        <w:t xml:space="preserve"> Gen CPU</w:t>
      </w:r>
    </w:p>
    <w:p w14:paraId="4E2611A7" w14:textId="09DB1C82" w:rsidR="00C0633A" w:rsidRPr="00FA4E93" w:rsidRDefault="00C0633A" w:rsidP="00C0633A">
      <w:pPr>
        <w:pStyle w:val="ListParagraph"/>
        <w:numPr>
          <w:ilvl w:val="0"/>
          <w:numId w:val="2"/>
        </w:numPr>
        <w:jc w:val="both"/>
        <w:rPr>
          <w:rFonts w:ascii="Times New Roman" w:eastAsia="Times New Roman" w:hAnsi="Times New Roman" w:cs="Times New Roman"/>
        </w:rPr>
      </w:pPr>
      <w:r w:rsidRPr="00FA4E93">
        <w:rPr>
          <w:rFonts w:ascii="Times New Roman" w:eastAsia="Times New Roman" w:hAnsi="Times New Roman" w:cs="Times New Roman"/>
        </w:rPr>
        <w:t>Graphics Card</w:t>
      </w:r>
    </w:p>
    <w:p w14:paraId="57C34520" w14:textId="5C20C336" w:rsidR="00C0633A" w:rsidRPr="00FA4E93" w:rsidRDefault="00C0633A" w:rsidP="00C0633A">
      <w:pPr>
        <w:pStyle w:val="ListParagraph"/>
        <w:numPr>
          <w:ilvl w:val="0"/>
          <w:numId w:val="2"/>
        </w:numPr>
        <w:jc w:val="both"/>
        <w:rPr>
          <w:rFonts w:ascii="Times New Roman" w:eastAsia="Times New Roman" w:hAnsi="Times New Roman" w:cs="Times New Roman"/>
        </w:rPr>
      </w:pPr>
      <w:r w:rsidRPr="00FA4E93">
        <w:rPr>
          <w:rFonts w:ascii="Times New Roman" w:eastAsia="Times New Roman" w:hAnsi="Times New Roman" w:cs="Times New Roman"/>
        </w:rPr>
        <w:t>Storage – Hard Disk</w:t>
      </w:r>
    </w:p>
    <w:p w14:paraId="6FEDE53A" w14:textId="434625F9" w:rsidR="00C0633A" w:rsidRPr="00FA4E93" w:rsidRDefault="00C0633A" w:rsidP="00C0633A">
      <w:pPr>
        <w:jc w:val="both"/>
        <w:rPr>
          <w:rFonts w:ascii="Times New Roman" w:eastAsia="Times New Roman" w:hAnsi="Times New Roman" w:cs="Times New Roman"/>
        </w:rPr>
      </w:pPr>
      <w:r w:rsidRPr="00FA4E93">
        <w:rPr>
          <w:rFonts w:ascii="Times New Roman" w:eastAsia="Times New Roman" w:hAnsi="Times New Roman" w:cs="Times New Roman"/>
        </w:rPr>
        <w:t>Software:</w:t>
      </w:r>
    </w:p>
    <w:p w14:paraId="752B8890" w14:textId="4786C0C4" w:rsidR="00C0633A" w:rsidRPr="00FA4E93" w:rsidRDefault="00C0633A" w:rsidP="00C0633A">
      <w:pPr>
        <w:pStyle w:val="ListParagraph"/>
        <w:numPr>
          <w:ilvl w:val="0"/>
          <w:numId w:val="3"/>
        </w:numPr>
        <w:jc w:val="both"/>
        <w:rPr>
          <w:rFonts w:ascii="Times New Roman" w:eastAsia="Times New Roman" w:hAnsi="Times New Roman" w:cs="Times New Roman"/>
        </w:rPr>
      </w:pPr>
      <w:r w:rsidRPr="00FA4E93">
        <w:rPr>
          <w:rFonts w:ascii="Times New Roman" w:eastAsia="Times New Roman" w:hAnsi="Times New Roman" w:cs="Times New Roman"/>
        </w:rPr>
        <w:t>OS: Ubuntu, Windows, MacOS</w:t>
      </w:r>
    </w:p>
    <w:p w14:paraId="179DFCF1" w14:textId="70827724" w:rsidR="00C0633A" w:rsidRPr="00FA4E93" w:rsidRDefault="00C0633A" w:rsidP="00C0633A">
      <w:pPr>
        <w:pStyle w:val="ListParagraph"/>
        <w:numPr>
          <w:ilvl w:val="0"/>
          <w:numId w:val="3"/>
        </w:numPr>
        <w:jc w:val="both"/>
        <w:rPr>
          <w:rFonts w:ascii="Times New Roman" w:eastAsia="Times New Roman" w:hAnsi="Times New Roman" w:cs="Times New Roman"/>
        </w:rPr>
      </w:pPr>
      <w:r w:rsidRPr="00FA4E93">
        <w:rPr>
          <w:rFonts w:ascii="Times New Roman" w:eastAsia="Times New Roman" w:hAnsi="Times New Roman" w:cs="Times New Roman"/>
        </w:rPr>
        <w:t xml:space="preserve">Umbrello UML Modeler </w:t>
      </w:r>
    </w:p>
    <w:p w14:paraId="0244CCE6" w14:textId="77777777" w:rsidR="003621FE" w:rsidRPr="00FA4E93" w:rsidRDefault="003621FE">
      <w:pPr>
        <w:jc w:val="both"/>
        <w:rPr>
          <w:rFonts w:ascii="Times New Roman" w:eastAsia="Times New Roman" w:hAnsi="Times New Roman" w:cs="Times New Roman"/>
        </w:rPr>
      </w:pPr>
    </w:p>
    <w:p w14:paraId="24754A8E" w14:textId="77777777" w:rsidR="003621FE" w:rsidRPr="00FA4E93" w:rsidRDefault="00792B6C">
      <w:pPr>
        <w:jc w:val="both"/>
        <w:rPr>
          <w:rFonts w:ascii="Times New Roman" w:eastAsia="Times New Roman" w:hAnsi="Times New Roman" w:cs="Times New Roman"/>
          <w:b/>
          <w:u w:val="single"/>
        </w:rPr>
      </w:pPr>
      <w:r w:rsidRPr="00FA4E93">
        <w:rPr>
          <w:rFonts w:ascii="Times New Roman" w:eastAsia="Times New Roman" w:hAnsi="Times New Roman" w:cs="Times New Roman"/>
          <w:b/>
          <w:u w:val="single"/>
        </w:rPr>
        <w:t>Theory:</w:t>
      </w:r>
    </w:p>
    <w:p w14:paraId="42B9E981" w14:textId="5BE73EE1" w:rsidR="003621FE" w:rsidRPr="00FA4E93" w:rsidRDefault="00792B6C">
      <w:pPr>
        <w:jc w:val="both"/>
        <w:rPr>
          <w:rFonts w:ascii="Times New Roman" w:eastAsia="Times New Roman" w:hAnsi="Times New Roman" w:cs="Times New Roman"/>
        </w:rPr>
      </w:pPr>
      <w:r w:rsidRPr="00FA4E93">
        <w:rPr>
          <w:rFonts w:ascii="Times New Roman" w:eastAsia="Times New Roman" w:hAnsi="Times New Roman" w:cs="Times New Roman"/>
        </w:rPr>
        <w:t xml:space="preserve">A </w:t>
      </w:r>
      <w:r w:rsidR="00AC0FBF" w:rsidRPr="00FA4E93">
        <w:rPr>
          <w:rFonts w:ascii="Times New Roman" w:eastAsia="Times New Roman" w:hAnsi="Times New Roman" w:cs="Times New Roman"/>
        </w:rPr>
        <w:t>State</w:t>
      </w:r>
      <w:r w:rsidRPr="00FA4E93">
        <w:rPr>
          <w:rFonts w:ascii="Times New Roman" w:eastAsia="Times New Roman" w:hAnsi="Times New Roman" w:cs="Times New Roman"/>
        </w:rPr>
        <w:t xml:space="preserve"> diagram describes a state machine. State machine can be defined as a machine which defines different states of an object and these states are controlled by external or internal events.</w:t>
      </w:r>
    </w:p>
    <w:p w14:paraId="713FC204" w14:textId="516414BB" w:rsidR="003621FE" w:rsidRPr="00FA4E93" w:rsidRDefault="00AC0FBF">
      <w:pPr>
        <w:jc w:val="both"/>
        <w:rPr>
          <w:rFonts w:ascii="Times New Roman" w:eastAsia="Times New Roman" w:hAnsi="Times New Roman" w:cs="Times New Roman"/>
        </w:rPr>
      </w:pPr>
      <w:r w:rsidRPr="00FA4E93">
        <w:rPr>
          <w:rFonts w:ascii="Times New Roman" w:eastAsia="Times New Roman" w:hAnsi="Times New Roman" w:cs="Times New Roman"/>
        </w:rPr>
        <w:t>State</w:t>
      </w:r>
      <w:r w:rsidR="00792B6C" w:rsidRPr="00FA4E93">
        <w:rPr>
          <w:rFonts w:ascii="Times New Roman" w:eastAsia="Times New Roman" w:hAnsi="Times New Roman" w:cs="Times New Roman"/>
        </w:rPr>
        <w:t xml:space="preserve"> diagram is one of the five UML diagrams used to model the dynamic nature of a system. They define different states of an object during its lifetime and these states are changed by events. </w:t>
      </w:r>
      <w:r w:rsidR="00851492" w:rsidRPr="00FA4E93">
        <w:rPr>
          <w:rFonts w:ascii="Times New Roman" w:eastAsia="Times New Roman" w:hAnsi="Times New Roman" w:cs="Times New Roman"/>
        </w:rPr>
        <w:t>State</w:t>
      </w:r>
      <w:r w:rsidR="00792B6C" w:rsidRPr="00FA4E93">
        <w:rPr>
          <w:rFonts w:ascii="Times New Roman" w:eastAsia="Times New Roman" w:hAnsi="Times New Roman" w:cs="Times New Roman"/>
        </w:rPr>
        <w:t xml:space="preserve"> diagrams are useful to model reactive systems. Reactive systems can be defined as a system that responds to external or internal events.</w:t>
      </w:r>
    </w:p>
    <w:p w14:paraId="36031096" w14:textId="3871A432" w:rsidR="003621FE" w:rsidRPr="00FA4E93" w:rsidRDefault="00851492">
      <w:pPr>
        <w:jc w:val="both"/>
        <w:rPr>
          <w:rFonts w:ascii="Times New Roman" w:eastAsia="Times New Roman" w:hAnsi="Times New Roman" w:cs="Times New Roman"/>
        </w:rPr>
      </w:pPr>
      <w:r w:rsidRPr="00FA4E93">
        <w:rPr>
          <w:rFonts w:ascii="Times New Roman" w:eastAsia="Times New Roman" w:hAnsi="Times New Roman" w:cs="Times New Roman"/>
        </w:rPr>
        <w:t>State</w:t>
      </w:r>
      <w:r w:rsidR="00792B6C" w:rsidRPr="00FA4E93">
        <w:rPr>
          <w:rFonts w:ascii="Times New Roman" w:eastAsia="Times New Roman" w:hAnsi="Times New Roman" w:cs="Times New Roman"/>
        </w:rPr>
        <w:t xml:space="preserve"> diagram describes the flow of control from one state to another state. States are defined as a condition in which an object exists and it changes when some event is triggered. The most important purpose of </w:t>
      </w:r>
      <w:r w:rsidRPr="00FA4E93">
        <w:rPr>
          <w:rFonts w:ascii="Times New Roman" w:eastAsia="Times New Roman" w:hAnsi="Times New Roman" w:cs="Times New Roman"/>
        </w:rPr>
        <w:t>State</w:t>
      </w:r>
      <w:r w:rsidR="00792B6C" w:rsidRPr="00FA4E93">
        <w:rPr>
          <w:rFonts w:ascii="Times New Roman" w:eastAsia="Times New Roman" w:hAnsi="Times New Roman" w:cs="Times New Roman"/>
        </w:rPr>
        <w:t xml:space="preserve"> diagram is to model the lifetime of an object from creation to termination.</w:t>
      </w:r>
    </w:p>
    <w:p w14:paraId="2EA00B28" w14:textId="0A7B2C47" w:rsidR="003621FE" w:rsidRPr="00FA4E93" w:rsidRDefault="00851492">
      <w:pPr>
        <w:jc w:val="both"/>
        <w:rPr>
          <w:rFonts w:ascii="Times New Roman" w:eastAsia="Times New Roman" w:hAnsi="Times New Roman" w:cs="Times New Roman"/>
        </w:rPr>
      </w:pPr>
      <w:r w:rsidRPr="00FA4E93">
        <w:rPr>
          <w:rFonts w:ascii="Times New Roman" w:eastAsia="Times New Roman" w:hAnsi="Times New Roman" w:cs="Times New Roman"/>
        </w:rPr>
        <w:t>State</w:t>
      </w:r>
      <w:r w:rsidR="00792B6C" w:rsidRPr="00FA4E93">
        <w:rPr>
          <w:rFonts w:ascii="Times New Roman" w:eastAsia="Times New Roman" w:hAnsi="Times New Roman" w:cs="Times New Roman"/>
        </w:rPr>
        <w:t xml:space="preserve"> diagrams are also used for forward and reverse engineering of a system. However, the main purpose is to model the reactive system.</w:t>
      </w:r>
    </w:p>
    <w:p w14:paraId="4CD8CE01" w14:textId="6AD22B86" w:rsidR="003621FE" w:rsidRPr="00FA4E93" w:rsidRDefault="00792B6C">
      <w:pPr>
        <w:jc w:val="both"/>
        <w:rPr>
          <w:rFonts w:ascii="Times New Roman" w:eastAsia="Times New Roman" w:hAnsi="Times New Roman" w:cs="Times New Roman"/>
        </w:rPr>
      </w:pPr>
      <w:r w:rsidRPr="00FA4E93">
        <w:rPr>
          <w:rFonts w:ascii="Times New Roman" w:eastAsia="Gungsuh" w:hAnsi="Times New Roman" w:cs="Times New Roman"/>
        </w:rPr>
        <w:t xml:space="preserve">Following are the main purposes of using </w:t>
      </w:r>
      <w:r w:rsidR="00851492" w:rsidRPr="00FA4E93">
        <w:rPr>
          <w:rFonts w:ascii="Times New Roman" w:eastAsia="Gungsuh" w:hAnsi="Times New Roman" w:cs="Times New Roman"/>
        </w:rPr>
        <w:t>State</w:t>
      </w:r>
      <w:r w:rsidRPr="00FA4E93">
        <w:rPr>
          <w:rFonts w:ascii="Times New Roman" w:eastAsia="Gungsuh" w:hAnsi="Times New Roman" w:cs="Times New Roman"/>
        </w:rPr>
        <w:t xml:space="preserve"> diagrams −</w:t>
      </w:r>
    </w:p>
    <w:p w14:paraId="3463D95A" w14:textId="77777777" w:rsidR="003621FE" w:rsidRPr="00FA4E93" w:rsidRDefault="00792B6C">
      <w:pPr>
        <w:numPr>
          <w:ilvl w:val="0"/>
          <w:numId w:val="1"/>
        </w:numPr>
        <w:spacing w:after="0"/>
        <w:jc w:val="both"/>
        <w:rPr>
          <w:rFonts w:ascii="Times New Roman" w:eastAsia="Times New Roman" w:hAnsi="Times New Roman" w:cs="Times New Roman"/>
        </w:rPr>
      </w:pPr>
      <w:r w:rsidRPr="00FA4E93">
        <w:rPr>
          <w:rFonts w:ascii="Times New Roman" w:eastAsia="Times New Roman" w:hAnsi="Times New Roman" w:cs="Times New Roman"/>
        </w:rPr>
        <w:t>To model the dynamic aspect of a system.</w:t>
      </w:r>
    </w:p>
    <w:p w14:paraId="75961521" w14:textId="77777777" w:rsidR="003621FE" w:rsidRPr="00FA4E93" w:rsidRDefault="00792B6C">
      <w:pPr>
        <w:numPr>
          <w:ilvl w:val="0"/>
          <w:numId w:val="1"/>
        </w:numPr>
        <w:spacing w:after="0"/>
        <w:jc w:val="both"/>
        <w:rPr>
          <w:rFonts w:ascii="Times New Roman" w:eastAsia="Times New Roman" w:hAnsi="Times New Roman" w:cs="Times New Roman"/>
        </w:rPr>
      </w:pPr>
      <w:r w:rsidRPr="00FA4E93">
        <w:rPr>
          <w:rFonts w:ascii="Times New Roman" w:eastAsia="Times New Roman" w:hAnsi="Times New Roman" w:cs="Times New Roman"/>
        </w:rPr>
        <w:t>To model the life time of a reactive system.</w:t>
      </w:r>
    </w:p>
    <w:p w14:paraId="19B57F1D" w14:textId="77777777" w:rsidR="003621FE" w:rsidRPr="00FA4E93" w:rsidRDefault="00792B6C">
      <w:pPr>
        <w:numPr>
          <w:ilvl w:val="0"/>
          <w:numId w:val="1"/>
        </w:numPr>
        <w:spacing w:after="0"/>
        <w:jc w:val="both"/>
        <w:rPr>
          <w:rFonts w:ascii="Times New Roman" w:eastAsia="Times New Roman" w:hAnsi="Times New Roman" w:cs="Times New Roman"/>
        </w:rPr>
      </w:pPr>
      <w:r w:rsidRPr="00FA4E93">
        <w:rPr>
          <w:rFonts w:ascii="Times New Roman" w:eastAsia="Times New Roman" w:hAnsi="Times New Roman" w:cs="Times New Roman"/>
        </w:rPr>
        <w:t>To describe different states of an object during its life time.</w:t>
      </w:r>
    </w:p>
    <w:p w14:paraId="62DA3335" w14:textId="77777777" w:rsidR="003621FE" w:rsidRPr="00FA4E93" w:rsidRDefault="00792B6C">
      <w:pPr>
        <w:numPr>
          <w:ilvl w:val="0"/>
          <w:numId w:val="1"/>
        </w:numPr>
        <w:jc w:val="both"/>
        <w:rPr>
          <w:rFonts w:ascii="Times New Roman" w:eastAsia="Times New Roman" w:hAnsi="Times New Roman" w:cs="Times New Roman"/>
        </w:rPr>
      </w:pPr>
      <w:r w:rsidRPr="00FA4E93">
        <w:rPr>
          <w:rFonts w:ascii="Times New Roman" w:eastAsia="Times New Roman" w:hAnsi="Times New Roman" w:cs="Times New Roman"/>
        </w:rPr>
        <w:t>Define a state machine to model the states of an object.</w:t>
      </w:r>
    </w:p>
    <w:p w14:paraId="67EB5084" w14:textId="77777777" w:rsidR="003621FE" w:rsidRPr="00FA4E93" w:rsidRDefault="003621FE">
      <w:pPr>
        <w:jc w:val="both"/>
        <w:rPr>
          <w:rFonts w:ascii="Times New Roman" w:eastAsia="Times New Roman" w:hAnsi="Times New Roman" w:cs="Times New Roman"/>
        </w:rPr>
      </w:pPr>
    </w:p>
    <w:p w14:paraId="497CD71B" w14:textId="7FDB4F93" w:rsidR="003621FE" w:rsidRPr="00FA4E93" w:rsidRDefault="00851492">
      <w:pPr>
        <w:jc w:val="both"/>
        <w:rPr>
          <w:rFonts w:ascii="Times New Roman" w:eastAsia="Times New Roman" w:hAnsi="Times New Roman" w:cs="Times New Roman"/>
        </w:rPr>
      </w:pPr>
      <w:r w:rsidRPr="00FA4E93">
        <w:rPr>
          <w:rFonts w:ascii="Times New Roman" w:eastAsia="Times New Roman" w:hAnsi="Times New Roman" w:cs="Times New Roman"/>
        </w:rPr>
        <w:t>State</w:t>
      </w:r>
      <w:r w:rsidR="00792B6C" w:rsidRPr="00FA4E93">
        <w:rPr>
          <w:rFonts w:ascii="Times New Roman" w:eastAsia="Times New Roman" w:hAnsi="Times New Roman" w:cs="Times New Roman"/>
        </w:rPr>
        <w:t xml:space="preserve"> diagrams are used to model the states and also the events operating on the system. When implementing a system, it is very important to clarify different states of an object during its life time and </w:t>
      </w:r>
      <w:r w:rsidRPr="00FA4E93">
        <w:rPr>
          <w:rFonts w:ascii="Times New Roman" w:eastAsia="Times New Roman" w:hAnsi="Times New Roman" w:cs="Times New Roman"/>
        </w:rPr>
        <w:t>State</w:t>
      </w:r>
      <w:r w:rsidR="00792B6C" w:rsidRPr="00FA4E93">
        <w:rPr>
          <w:rFonts w:ascii="Times New Roman" w:eastAsia="Times New Roman" w:hAnsi="Times New Roman" w:cs="Times New Roman"/>
        </w:rPr>
        <w:t xml:space="preserve"> diagrams are used for this purpose. When these states and events are identified, they are used to model it and these models are used during the implementation of the system.</w:t>
      </w:r>
    </w:p>
    <w:p w14:paraId="55550A03" w14:textId="66A826D9" w:rsidR="003621FE" w:rsidRPr="00FA4E93" w:rsidRDefault="00792B6C">
      <w:pPr>
        <w:jc w:val="both"/>
        <w:rPr>
          <w:rFonts w:ascii="Times New Roman" w:eastAsia="Times New Roman" w:hAnsi="Times New Roman" w:cs="Times New Roman"/>
        </w:rPr>
      </w:pPr>
      <w:r w:rsidRPr="00FA4E93">
        <w:rPr>
          <w:rFonts w:ascii="Times New Roman" w:eastAsia="Times New Roman" w:hAnsi="Times New Roman" w:cs="Times New Roman"/>
        </w:rPr>
        <w:t xml:space="preserve">If we look into the practical implementation of </w:t>
      </w:r>
      <w:r w:rsidR="00851492" w:rsidRPr="00FA4E93">
        <w:rPr>
          <w:rFonts w:ascii="Times New Roman" w:eastAsia="Times New Roman" w:hAnsi="Times New Roman" w:cs="Times New Roman"/>
        </w:rPr>
        <w:t>State</w:t>
      </w:r>
      <w:r w:rsidRPr="00FA4E93">
        <w:rPr>
          <w:rFonts w:ascii="Times New Roman" w:eastAsia="Times New Roman" w:hAnsi="Times New Roman" w:cs="Times New Roman"/>
        </w:rPr>
        <w:t xml:space="preserve"> diagram, then it is mainly used to analyze the object states influenced by events. This analysis is helpful to understand the system behavior during its execution.</w:t>
      </w:r>
    </w:p>
    <w:p w14:paraId="0FCFF520" w14:textId="77777777" w:rsidR="00851492" w:rsidRPr="00FA4E93" w:rsidRDefault="00792B6C">
      <w:pPr>
        <w:jc w:val="both"/>
        <w:rPr>
          <w:rFonts w:ascii="Times New Roman" w:eastAsia="Times New Roman" w:hAnsi="Times New Roman" w:cs="Times New Roman"/>
        </w:rPr>
      </w:pPr>
      <w:r w:rsidRPr="00FA4E93">
        <w:rPr>
          <w:rFonts w:ascii="Times New Roman" w:eastAsia="Times New Roman" w:hAnsi="Times New Roman" w:cs="Times New Roman"/>
        </w:rPr>
        <w:t xml:space="preserve">It’s a behavioral diagram and it represents the behavior using finite state transitions. State diagrams are also referred to as State machines and State-chart Diagrams. These terms are often used </w:t>
      </w:r>
    </w:p>
    <w:p w14:paraId="49CC9052" w14:textId="77777777" w:rsidR="00851492" w:rsidRPr="00FA4E93" w:rsidRDefault="00851492">
      <w:pPr>
        <w:jc w:val="both"/>
        <w:rPr>
          <w:rFonts w:ascii="Times New Roman" w:eastAsia="Times New Roman" w:hAnsi="Times New Roman" w:cs="Times New Roman"/>
        </w:rPr>
      </w:pPr>
    </w:p>
    <w:p w14:paraId="3A6E01D0" w14:textId="37FB9694" w:rsidR="003621FE" w:rsidRPr="00FA4E93" w:rsidRDefault="00792B6C">
      <w:pPr>
        <w:jc w:val="both"/>
        <w:rPr>
          <w:rFonts w:ascii="Times New Roman" w:eastAsia="Times New Roman" w:hAnsi="Times New Roman" w:cs="Times New Roman"/>
        </w:rPr>
      </w:pPr>
      <w:r w:rsidRPr="00FA4E93">
        <w:rPr>
          <w:rFonts w:ascii="Times New Roman" w:eastAsia="Times New Roman" w:hAnsi="Times New Roman" w:cs="Times New Roman"/>
        </w:rPr>
        <w:t>interchangeably. So simply, a state diagram is used to model the dynamic behavior of a class in response to time and changing external stimuli. We can say that each and every class has a state but we don’t model every class using State diagrams. We prefer to model the states with three or more states.</w:t>
      </w:r>
    </w:p>
    <w:p w14:paraId="0C092450" w14:textId="62C3390C" w:rsidR="0067024F" w:rsidRPr="00FA4E93" w:rsidRDefault="0067024F" w:rsidP="0067024F">
      <w:pPr>
        <w:jc w:val="both"/>
        <w:rPr>
          <w:rFonts w:ascii="Times New Roman" w:eastAsia="Times New Roman" w:hAnsi="Times New Roman" w:cs="Times New Roman"/>
        </w:rPr>
      </w:pPr>
      <w:r w:rsidRPr="00FA4E93">
        <w:rPr>
          <w:rFonts w:ascii="Times New Roman" w:eastAsia="Times New Roman" w:hAnsi="Times New Roman" w:cs="Times New Roman"/>
        </w:rPr>
        <w:t>State diagram is used to describe the states of different objects in its life cycle. Emphasis is placed on the state changes upon some internal or external events. These states of objects are important to analyze and implement them accurately.</w:t>
      </w:r>
    </w:p>
    <w:p w14:paraId="2EE33250" w14:textId="767065FC" w:rsidR="0067024F" w:rsidRPr="00FA4E93" w:rsidRDefault="0067024F" w:rsidP="0067024F">
      <w:pPr>
        <w:jc w:val="both"/>
        <w:rPr>
          <w:rFonts w:ascii="Times New Roman" w:eastAsia="Times New Roman" w:hAnsi="Times New Roman" w:cs="Times New Roman"/>
        </w:rPr>
      </w:pPr>
      <w:r w:rsidRPr="00FA4E93">
        <w:rPr>
          <w:rFonts w:ascii="Times New Roman" w:eastAsia="Times New Roman" w:hAnsi="Times New Roman" w:cs="Times New Roman"/>
        </w:rPr>
        <w:t>State diagrams are very important for describing the states. States can be identified as the condition of objects when a particular event occurs.</w:t>
      </w:r>
    </w:p>
    <w:p w14:paraId="787A06CF" w14:textId="51057293" w:rsidR="0067024F" w:rsidRPr="00FA4E93" w:rsidRDefault="0067024F" w:rsidP="0067024F">
      <w:pPr>
        <w:jc w:val="both"/>
        <w:rPr>
          <w:rFonts w:ascii="Times New Roman" w:eastAsia="Times New Roman" w:hAnsi="Times New Roman" w:cs="Times New Roman"/>
        </w:rPr>
      </w:pPr>
      <w:r w:rsidRPr="00FA4E93">
        <w:rPr>
          <w:rFonts w:ascii="Times New Roman" w:eastAsia="Times New Roman" w:hAnsi="Times New Roman" w:cs="Times New Roman"/>
        </w:rPr>
        <w:t>Before drawing a State diagram, we should clarify the following points −</w:t>
      </w:r>
    </w:p>
    <w:p w14:paraId="2A42F1AF" w14:textId="4B6A3054" w:rsidR="0067024F" w:rsidRPr="00FA4E93" w:rsidRDefault="0067024F" w:rsidP="0067024F">
      <w:pPr>
        <w:pStyle w:val="ListParagraph"/>
        <w:numPr>
          <w:ilvl w:val="0"/>
          <w:numId w:val="4"/>
        </w:numPr>
        <w:jc w:val="both"/>
        <w:rPr>
          <w:rFonts w:ascii="Times New Roman" w:eastAsia="Times New Roman" w:hAnsi="Times New Roman" w:cs="Times New Roman"/>
        </w:rPr>
      </w:pPr>
      <w:r w:rsidRPr="00FA4E93">
        <w:rPr>
          <w:rFonts w:ascii="Times New Roman" w:eastAsia="Times New Roman" w:hAnsi="Times New Roman" w:cs="Times New Roman"/>
        </w:rPr>
        <w:t>Identify the important objects to be analyzed.</w:t>
      </w:r>
    </w:p>
    <w:p w14:paraId="29FC8977" w14:textId="36CA4E15" w:rsidR="0067024F" w:rsidRPr="00FA4E93" w:rsidRDefault="0067024F" w:rsidP="0067024F">
      <w:pPr>
        <w:pStyle w:val="ListParagraph"/>
        <w:numPr>
          <w:ilvl w:val="0"/>
          <w:numId w:val="4"/>
        </w:numPr>
        <w:jc w:val="both"/>
        <w:rPr>
          <w:rFonts w:ascii="Times New Roman" w:eastAsia="Times New Roman" w:hAnsi="Times New Roman" w:cs="Times New Roman"/>
        </w:rPr>
      </w:pPr>
      <w:r w:rsidRPr="00FA4E93">
        <w:rPr>
          <w:rFonts w:ascii="Times New Roman" w:eastAsia="Times New Roman" w:hAnsi="Times New Roman" w:cs="Times New Roman"/>
        </w:rPr>
        <w:t>Identify the states.</w:t>
      </w:r>
    </w:p>
    <w:p w14:paraId="58325725" w14:textId="77777777" w:rsidR="0067024F" w:rsidRPr="00FA4E93" w:rsidRDefault="0067024F" w:rsidP="0067024F">
      <w:pPr>
        <w:pStyle w:val="ListParagraph"/>
        <w:numPr>
          <w:ilvl w:val="0"/>
          <w:numId w:val="4"/>
        </w:numPr>
        <w:jc w:val="both"/>
        <w:rPr>
          <w:rFonts w:ascii="Times New Roman" w:eastAsia="Times New Roman" w:hAnsi="Times New Roman" w:cs="Times New Roman"/>
        </w:rPr>
      </w:pPr>
      <w:r w:rsidRPr="00FA4E93">
        <w:rPr>
          <w:rFonts w:ascii="Times New Roman" w:eastAsia="Times New Roman" w:hAnsi="Times New Roman" w:cs="Times New Roman"/>
        </w:rPr>
        <w:t>Identify the events.</w:t>
      </w:r>
    </w:p>
    <w:p w14:paraId="1E461A22" w14:textId="77777777" w:rsidR="0067024F" w:rsidRPr="00FA4E93" w:rsidRDefault="0067024F" w:rsidP="0067024F">
      <w:pPr>
        <w:jc w:val="both"/>
        <w:rPr>
          <w:rFonts w:ascii="Times New Roman" w:eastAsia="Times New Roman" w:hAnsi="Times New Roman" w:cs="Times New Roman"/>
        </w:rPr>
      </w:pPr>
    </w:p>
    <w:p w14:paraId="039CA1B0" w14:textId="0A224A3B" w:rsidR="0067024F" w:rsidRPr="00FA4E93" w:rsidRDefault="0067024F" w:rsidP="0067024F">
      <w:pPr>
        <w:jc w:val="both"/>
        <w:rPr>
          <w:rFonts w:ascii="Times New Roman" w:eastAsia="Times New Roman" w:hAnsi="Times New Roman" w:cs="Times New Roman"/>
        </w:rPr>
      </w:pPr>
      <w:r w:rsidRPr="00FA4E93">
        <w:rPr>
          <w:rFonts w:ascii="Times New Roman" w:eastAsia="Times New Roman" w:hAnsi="Times New Roman" w:cs="Times New Roman"/>
        </w:rPr>
        <w:t>Following is an example of a State diagram where the state of Order object is analyzed</w:t>
      </w:r>
    </w:p>
    <w:p w14:paraId="5D59D6C6" w14:textId="608681AA" w:rsidR="0067024F" w:rsidRPr="00FA4E93" w:rsidRDefault="0067024F" w:rsidP="0067024F">
      <w:pPr>
        <w:jc w:val="both"/>
        <w:rPr>
          <w:rFonts w:ascii="Times New Roman" w:eastAsia="Times New Roman" w:hAnsi="Times New Roman" w:cs="Times New Roman"/>
        </w:rPr>
      </w:pPr>
      <w:r w:rsidRPr="00FA4E93">
        <w:rPr>
          <w:rFonts w:ascii="Times New Roman" w:eastAsia="Times New Roman" w:hAnsi="Times New Roman" w:cs="Times New Roman"/>
        </w:rPr>
        <w:t>The first state is an idle state from where the process starts. The next states are arrived for events like send request, confirm request, and dispatch order. These events are responsible for the state changes of order object.</w:t>
      </w:r>
    </w:p>
    <w:p w14:paraId="2948518B" w14:textId="078FCF89" w:rsidR="003621FE" w:rsidRPr="00FA4E93" w:rsidRDefault="0067024F" w:rsidP="0067024F">
      <w:pPr>
        <w:jc w:val="both"/>
        <w:rPr>
          <w:rFonts w:ascii="Times New Roman" w:eastAsia="Times New Roman" w:hAnsi="Times New Roman" w:cs="Times New Roman"/>
        </w:rPr>
      </w:pPr>
      <w:r w:rsidRPr="00FA4E93">
        <w:rPr>
          <w:rFonts w:ascii="Times New Roman" w:eastAsia="Times New Roman" w:hAnsi="Times New Roman" w:cs="Times New Roman"/>
        </w:rPr>
        <w:t>During the life cycle of an object (here order object) it goes through the following states and there may be some abnormal exits. This abnormal exit may occur due to some problem in the system. When the entire life cycle is complete, it is considered as a complete transaction</w:t>
      </w:r>
      <w:r w:rsidR="00703688" w:rsidRPr="00FA4E93">
        <w:rPr>
          <w:rFonts w:ascii="Times New Roman" w:eastAsia="Times New Roman" w:hAnsi="Times New Roman" w:cs="Times New Roman"/>
        </w:rPr>
        <w:t>.</w:t>
      </w:r>
    </w:p>
    <w:p w14:paraId="33196D6C" w14:textId="77777777" w:rsidR="00703688" w:rsidRPr="00FA4E93" w:rsidRDefault="00703688" w:rsidP="0067024F">
      <w:pPr>
        <w:jc w:val="both"/>
        <w:rPr>
          <w:rFonts w:ascii="Times New Roman" w:eastAsia="Times New Roman" w:hAnsi="Times New Roman" w:cs="Times New Roman"/>
        </w:rPr>
      </w:pPr>
    </w:p>
    <w:p w14:paraId="56B80E7A" w14:textId="56BFDEF0" w:rsidR="00703688" w:rsidRPr="00FA4E93" w:rsidRDefault="00703688" w:rsidP="00703688">
      <w:pPr>
        <w:pStyle w:val="Heading2"/>
        <w:shd w:val="clear" w:color="auto" w:fill="FFFFFF"/>
        <w:spacing w:before="225" w:after="75"/>
        <w:rPr>
          <w:rFonts w:ascii="Times New Roman" w:hAnsi="Times New Roman" w:cs="Times New Roman"/>
          <w:color w:val="333333"/>
          <w:sz w:val="24"/>
          <w:szCs w:val="24"/>
          <w:u w:val="single"/>
        </w:rPr>
      </w:pPr>
      <w:r w:rsidRPr="00FA4E93">
        <w:rPr>
          <w:rFonts w:ascii="Times New Roman" w:hAnsi="Times New Roman" w:cs="Times New Roman"/>
          <w:color w:val="333333"/>
          <w:sz w:val="24"/>
          <w:szCs w:val="24"/>
          <w:u w:val="single"/>
        </w:rPr>
        <w:t>Basic State Chart Diagram Symbols and Notations</w:t>
      </w:r>
    </w:p>
    <w:p w14:paraId="19D87934" w14:textId="77777777" w:rsidR="000D384E" w:rsidRPr="00FA4E93" w:rsidRDefault="000D384E" w:rsidP="000D384E">
      <w:pPr>
        <w:rPr>
          <w:rFonts w:ascii="Times New Roman" w:hAnsi="Times New Roman" w:cs="Times New Roman"/>
        </w:rPr>
      </w:pPr>
    </w:p>
    <w:p w14:paraId="6E104EA3" w14:textId="73BF0E7E" w:rsidR="00703688" w:rsidRPr="00FA4E93" w:rsidRDefault="00703688" w:rsidP="00703688">
      <w:pPr>
        <w:pStyle w:val="NormalWeb"/>
        <w:shd w:val="clear" w:color="auto" w:fill="FFFFFF"/>
        <w:spacing w:before="0" w:beforeAutospacing="0" w:after="180" w:afterAutospacing="0"/>
        <w:rPr>
          <w:color w:val="666666"/>
          <w:sz w:val="22"/>
          <w:szCs w:val="22"/>
        </w:rPr>
      </w:pPr>
      <w:r w:rsidRPr="00FA4E93">
        <w:rPr>
          <w:rStyle w:val="Strong"/>
          <w:color w:val="666666"/>
          <w:sz w:val="22"/>
          <w:szCs w:val="22"/>
        </w:rPr>
        <w:t>States</w:t>
      </w:r>
      <w:r w:rsidRPr="00FA4E93">
        <w:rPr>
          <w:color w:val="666666"/>
          <w:sz w:val="22"/>
          <w:szCs w:val="22"/>
        </w:rPr>
        <w:br/>
        <w:t>States represent situations during the life of an object. You can easily illustrate a state by using a rectangle with rounded corners.</w:t>
      </w:r>
    </w:p>
    <w:p w14:paraId="02A5A7C6" w14:textId="3DA66A12" w:rsidR="00703688" w:rsidRPr="00FA4E93" w:rsidRDefault="00703688" w:rsidP="00703688">
      <w:pPr>
        <w:rPr>
          <w:rFonts w:ascii="Times New Roman" w:hAnsi="Times New Roman" w:cs="Times New Roman"/>
        </w:rPr>
      </w:pPr>
      <w:r w:rsidRPr="00FA4E93">
        <w:rPr>
          <w:rFonts w:ascii="Times New Roman" w:hAnsi="Times New Roman" w:cs="Times New Roman"/>
          <w:noProof/>
          <w:lang w:val="en-IN"/>
        </w:rPr>
        <w:drawing>
          <wp:inline distT="0" distB="0" distL="0" distR="0" wp14:anchorId="716A1ABA" wp14:editId="2C1D8183">
            <wp:extent cx="3741420" cy="2011680"/>
            <wp:effectExtent l="0" t="0" r="0" b="7620"/>
            <wp:docPr id="9" name="Picture 9" descr="State notation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notation - Stat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1420" cy="2011680"/>
                    </a:xfrm>
                    <a:prstGeom prst="rect">
                      <a:avLst/>
                    </a:prstGeom>
                    <a:noFill/>
                    <a:ln>
                      <a:noFill/>
                    </a:ln>
                  </pic:spPr>
                </pic:pic>
              </a:graphicData>
            </a:graphic>
          </wp:inline>
        </w:drawing>
      </w:r>
    </w:p>
    <w:p w14:paraId="34401B1E" w14:textId="77777777" w:rsidR="00916609" w:rsidRPr="00FA4E93" w:rsidRDefault="00916609" w:rsidP="00703688">
      <w:pPr>
        <w:rPr>
          <w:rFonts w:ascii="Times New Roman" w:hAnsi="Times New Roman" w:cs="Times New Roman"/>
        </w:rPr>
      </w:pPr>
    </w:p>
    <w:p w14:paraId="2822016A" w14:textId="77777777" w:rsidR="00703688" w:rsidRPr="00FA4E93" w:rsidRDefault="00703688" w:rsidP="00703688">
      <w:pPr>
        <w:pStyle w:val="NormalWeb"/>
        <w:shd w:val="clear" w:color="auto" w:fill="FFFFFF"/>
        <w:spacing w:before="0" w:beforeAutospacing="0" w:after="180" w:afterAutospacing="0"/>
        <w:rPr>
          <w:color w:val="666666"/>
          <w:sz w:val="22"/>
          <w:szCs w:val="22"/>
        </w:rPr>
      </w:pPr>
      <w:r w:rsidRPr="00FA4E93">
        <w:rPr>
          <w:rStyle w:val="Strong"/>
          <w:color w:val="666666"/>
          <w:sz w:val="22"/>
          <w:szCs w:val="22"/>
        </w:rPr>
        <w:t>Transition</w:t>
      </w:r>
      <w:r w:rsidRPr="00FA4E93">
        <w:rPr>
          <w:color w:val="666666"/>
          <w:sz w:val="22"/>
          <w:szCs w:val="22"/>
        </w:rPr>
        <w:br/>
        <w:t xml:space="preserve">A solid arrow represents the path between different states of an object. Label the transition with the </w:t>
      </w:r>
      <w:r w:rsidRPr="00FA4E93">
        <w:rPr>
          <w:color w:val="666666"/>
          <w:sz w:val="22"/>
          <w:szCs w:val="22"/>
        </w:rPr>
        <w:lastRenderedPageBreak/>
        <w:t>event that triggered it and the action that results from it. A state can have a transition that points back to itself.</w:t>
      </w:r>
    </w:p>
    <w:p w14:paraId="3B9D18FA" w14:textId="45431AE1" w:rsidR="00703688" w:rsidRPr="00FA4E93" w:rsidRDefault="00703688" w:rsidP="00703688">
      <w:pPr>
        <w:rPr>
          <w:rFonts w:ascii="Times New Roman" w:hAnsi="Times New Roman" w:cs="Times New Roman"/>
        </w:rPr>
      </w:pPr>
      <w:r w:rsidRPr="00FA4E93">
        <w:rPr>
          <w:rFonts w:ascii="Times New Roman" w:hAnsi="Times New Roman" w:cs="Times New Roman"/>
          <w:noProof/>
          <w:lang w:val="en-IN"/>
        </w:rPr>
        <w:drawing>
          <wp:inline distT="0" distB="0" distL="0" distR="0" wp14:anchorId="0E905081" wp14:editId="3DDF31DE">
            <wp:extent cx="2202180" cy="297180"/>
            <wp:effectExtent l="0" t="0" r="7620" b="7620"/>
            <wp:docPr id="8" name="Picture 8" descr="Transitions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itions - Stat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180" cy="297180"/>
                    </a:xfrm>
                    <a:prstGeom prst="rect">
                      <a:avLst/>
                    </a:prstGeom>
                    <a:noFill/>
                    <a:ln>
                      <a:noFill/>
                    </a:ln>
                  </pic:spPr>
                </pic:pic>
              </a:graphicData>
            </a:graphic>
          </wp:inline>
        </w:drawing>
      </w:r>
    </w:p>
    <w:p w14:paraId="3A6B11E4" w14:textId="77777777" w:rsidR="00D05901" w:rsidRPr="00FA4E93" w:rsidRDefault="00D05901" w:rsidP="00703688">
      <w:pPr>
        <w:rPr>
          <w:rFonts w:ascii="Times New Roman" w:hAnsi="Times New Roman" w:cs="Times New Roman"/>
        </w:rPr>
      </w:pPr>
    </w:p>
    <w:p w14:paraId="14D3F4A8" w14:textId="77777777" w:rsidR="00703688" w:rsidRPr="00FA4E93" w:rsidRDefault="00703688" w:rsidP="00703688">
      <w:pPr>
        <w:pStyle w:val="NormalWeb"/>
        <w:shd w:val="clear" w:color="auto" w:fill="FFFFFF"/>
        <w:spacing w:before="0" w:beforeAutospacing="0" w:after="180" w:afterAutospacing="0"/>
        <w:rPr>
          <w:color w:val="666666"/>
          <w:sz w:val="22"/>
          <w:szCs w:val="22"/>
        </w:rPr>
      </w:pPr>
      <w:r w:rsidRPr="00FA4E93">
        <w:rPr>
          <w:rStyle w:val="Strong"/>
          <w:color w:val="666666"/>
          <w:sz w:val="22"/>
          <w:szCs w:val="22"/>
        </w:rPr>
        <w:t>Initial State</w:t>
      </w:r>
      <w:r w:rsidRPr="00FA4E93">
        <w:rPr>
          <w:color w:val="666666"/>
          <w:sz w:val="22"/>
          <w:szCs w:val="22"/>
        </w:rPr>
        <w:br/>
        <w:t>A filled circle followed by an arrow represents the object's initial state.</w:t>
      </w:r>
    </w:p>
    <w:p w14:paraId="225D8F99" w14:textId="389A1DBD" w:rsidR="00703688" w:rsidRPr="00FA4E93" w:rsidRDefault="00703688" w:rsidP="00703688">
      <w:pPr>
        <w:rPr>
          <w:rFonts w:ascii="Times New Roman" w:hAnsi="Times New Roman" w:cs="Times New Roman"/>
        </w:rPr>
      </w:pPr>
      <w:r w:rsidRPr="00FA4E93">
        <w:rPr>
          <w:rFonts w:ascii="Times New Roman" w:hAnsi="Times New Roman" w:cs="Times New Roman"/>
          <w:noProof/>
          <w:lang w:val="en-IN"/>
        </w:rPr>
        <w:drawing>
          <wp:inline distT="0" distB="0" distL="0" distR="0" wp14:anchorId="516D0CF3" wp14:editId="21A17A99">
            <wp:extent cx="1440180" cy="304800"/>
            <wp:effectExtent l="0" t="0" r="7620" b="0"/>
            <wp:docPr id="7" name="Picture 7" descr="Inititial state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titial state - Stat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180" cy="304800"/>
                    </a:xfrm>
                    <a:prstGeom prst="rect">
                      <a:avLst/>
                    </a:prstGeom>
                    <a:noFill/>
                    <a:ln>
                      <a:noFill/>
                    </a:ln>
                  </pic:spPr>
                </pic:pic>
              </a:graphicData>
            </a:graphic>
          </wp:inline>
        </w:drawing>
      </w:r>
    </w:p>
    <w:p w14:paraId="0B73A132" w14:textId="77777777" w:rsidR="00D05901" w:rsidRPr="00FA4E93" w:rsidRDefault="00D05901" w:rsidP="00703688">
      <w:pPr>
        <w:rPr>
          <w:rFonts w:ascii="Times New Roman" w:hAnsi="Times New Roman" w:cs="Times New Roman"/>
        </w:rPr>
      </w:pPr>
    </w:p>
    <w:p w14:paraId="7A5AADC1" w14:textId="77777777" w:rsidR="00703688" w:rsidRPr="00FA4E93" w:rsidRDefault="00703688" w:rsidP="00703688">
      <w:pPr>
        <w:pStyle w:val="NormalWeb"/>
        <w:shd w:val="clear" w:color="auto" w:fill="FFFFFF"/>
        <w:spacing w:before="0" w:beforeAutospacing="0" w:after="180" w:afterAutospacing="0"/>
        <w:rPr>
          <w:color w:val="666666"/>
          <w:sz w:val="22"/>
          <w:szCs w:val="22"/>
        </w:rPr>
      </w:pPr>
      <w:r w:rsidRPr="00FA4E93">
        <w:rPr>
          <w:rStyle w:val="Strong"/>
          <w:color w:val="666666"/>
          <w:sz w:val="22"/>
          <w:szCs w:val="22"/>
        </w:rPr>
        <w:t>Final State</w:t>
      </w:r>
      <w:r w:rsidRPr="00FA4E93">
        <w:rPr>
          <w:color w:val="666666"/>
          <w:sz w:val="22"/>
          <w:szCs w:val="22"/>
        </w:rPr>
        <w:br/>
        <w:t>An arrow pointing to a filled circle nested inside another circle represents the object's final state.</w:t>
      </w:r>
    </w:p>
    <w:p w14:paraId="03C8C8C4" w14:textId="6DFBC437" w:rsidR="00703688" w:rsidRPr="00FA4E93" w:rsidRDefault="00703688" w:rsidP="00703688">
      <w:pPr>
        <w:rPr>
          <w:rFonts w:ascii="Times New Roman" w:hAnsi="Times New Roman" w:cs="Times New Roman"/>
        </w:rPr>
      </w:pPr>
      <w:r w:rsidRPr="00FA4E93">
        <w:rPr>
          <w:rFonts w:ascii="Times New Roman" w:hAnsi="Times New Roman" w:cs="Times New Roman"/>
          <w:noProof/>
          <w:lang w:val="en-IN"/>
        </w:rPr>
        <w:drawing>
          <wp:inline distT="0" distB="0" distL="0" distR="0" wp14:anchorId="5F96A6EF" wp14:editId="5DFFD9FA">
            <wp:extent cx="1440180" cy="304800"/>
            <wp:effectExtent l="0" t="0" r="7620" b="0"/>
            <wp:docPr id="6" name="Picture 6" descr="Final state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state - Stat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304800"/>
                    </a:xfrm>
                    <a:prstGeom prst="rect">
                      <a:avLst/>
                    </a:prstGeom>
                    <a:noFill/>
                    <a:ln>
                      <a:noFill/>
                    </a:ln>
                  </pic:spPr>
                </pic:pic>
              </a:graphicData>
            </a:graphic>
          </wp:inline>
        </w:drawing>
      </w:r>
    </w:p>
    <w:p w14:paraId="6EA37600" w14:textId="77777777" w:rsidR="00D05901" w:rsidRPr="00FA4E93" w:rsidRDefault="00D05901" w:rsidP="00703688">
      <w:pPr>
        <w:rPr>
          <w:rFonts w:ascii="Times New Roman" w:hAnsi="Times New Roman" w:cs="Times New Roman"/>
        </w:rPr>
      </w:pPr>
    </w:p>
    <w:p w14:paraId="48CAC039" w14:textId="0FF2E04E" w:rsidR="00703688" w:rsidRPr="00FA4E93" w:rsidRDefault="00703688" w:rsidP="00703688">
      <w:pPr>
        <w:pStyle w:val="NormalWeb"/>
        <w:shd w:val="clear" w:color="auto" w:fill="FFFFFF"/>
        <w:spacing w:before="0" w:beforeAutospacing="0" w:after="180" w:afterAutospacing="0"/>
        <w:rPr>
          <w:color w:val="666666"/>
          <w:sz w:val="22"/>
          <w:szCs w:val="22"/>
        </w:rPr>
      </w:pPr>
      <w:r w:rsidRPr="00FA4E93">
        <w:rPr>
          <w:rStyle w:val="Strong"/>
          <w:color w:val="666666"/>
          <w:sz w:val="22"/>
          <w:szCs w:val="22"/>
        </w:rPr>
        <w:t>Synchronization and Splitting of Control</w:t>
      </w:r>
      <w:r w:rsidRPr="00FA4E93">
        <w:rPr>
          <w:color w:val="666666"/>
          <w:sz w:val="22"/>
          <w:szCs w:val="22"/>
        </w:rPr>
        <w:br/>
        <w:t>A short heavy bar with two transitions entering it represents a synchronization of control. The first bar is often called a fork where a single transition splits into concurrent multiple transitions. The second bar is called a join, where the concurrent transitions reduce back to one.</w:t>
      </w:r>
    </w:p>
    <w:p w14:paraId="7393BF03" w14:textId="77777777" w:rsidR="00D05901" w:rsidRPr="00FA4E93" w:rsidRDefault="00D05901" w:rsidP="00703688">
      <w:pPr>
        <w:pStyle w:val="NormalWeb"/>
        <w:shd w:val="clear" w:color="auto" w:fill="FFFFFF"/>
        <w:spacing w:before="0" w:beforeAutospacing="0" w:after="180" w:afterAutospacing="0"/>
        <w:rPr>
          <w:color w:val="666666"/>
          <w:sz w:val="22"/>
          <w:szCs w:val="22"/>
        </w:rPr>
      </w:pPr>
    </w:p>
    <w:p w14:paraId="253D2D51" w14:textId="49B52BFD" w:rsidR="00703688" w:rsidRPr="00FA4E93" w:rsidRDefault="00703688" w:rsidP="00703688">
      <w:pPr>
        <w:rPr>
          <w:rFonts w:ascii="Times New Roman" w:hAnsi="Times New Roman" w:cs="Times New Roman"/>
        </w:rPr>
      </w:pPr>
      <w:r w:rsidRPr="00FA4E93">
        <w:rPr>
          <w:rFonts w:ascii="Times New Roman" w:hAnsi="Times New Roman" w:cs="Times New Roman"/>
          <w:noProof/>
          <w:lang w:val="en-IN"/>
        </w:rPr>
        <w:drawing>
          <wp:inline distT="0" distB="0" distL="0" distR="0" wp14:anchorId="318F04CE" wp14:editId="37B22EAB">
            <wp:extent cx="3947160" cy="3147060"/>
            <wp:effectExtent l="0" t="0" r="0" b="0"/>
            <wp:docPr id="5" name="Picture 5" descr="Synchronization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chronization - Stat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7160" cy="3147060"/>
                    </a:xfrm>
                    <a:prstGeom prst="rect">
                      <a:avLst/>
                    </a:prstGeom>
                    <a:noFill/>
                    <a:ln>
                      <a:noFill/>
                    </a:ln>
                  </pic:spPr>
                </pic:pic>
              </a:graphicData>
            </a:graphic>
          </wp:inline>
        </w:drawing>
      </w:r>
    </w:p>
    <w:p w14:paraId="566D1830" w14:textId="49AFBDFB" w:rsidR="003621FE" w:rsidRPr="00FA4E93" w:rsidRDefault="003621FE">
      <w:pPr>
        <w:jc w:val="both"/>
        <w:rPr>
          <w:rFonts w:ascii="Times New Roman" w:eastAsia="Times New Roman" w:hAnsi="Times New Roman" w:cs="Times New Roman"/>
        </w:rPr>
      </w:pPr>
    </w:p>
    <w:p w14:paraId="76182C75" w14:textId="186E8263" w:rsidR="00703688" w:rsidRPr="00FA4E93" w:rsidRDefault="00703688">
      <w:pPr>
        <w:jc w:val="both"/>
        <w:rPr>
          <w:rFonts w:ascii="Times New Roman" w:eastAsia="Times New Roman" w:hAnsi="Times New Roman" w:cs="Times New Roman"/>
        </w:rPr>
      </w:pPr>
    </w:p>
    <w:p w14:paraId="1EED0D30" w14:textId="77777777" w:rsidR="00703688" w:rsidRPr="00FA4E93" w:rsidRDefault="00703688">
      <w:pPr>
        <w:jc w:val="both"/>
        <w:rPr>
          <w:rFonts w:ascii="Times New Roman" w:eastAsia="Times New Roman" w:hAnsi="Times New Roman" w:cs="Times New Roman"/>
        </w:rPr>
      </w:pPr>
    </w:p>
    <w:p w14:paraId="3245C959" w14:textId="013651C9" w:rsidR="003621FE" w:rsidRPr="00FA4E93" w:rsidRDefault="00A04D13">
      <w:pPr>
        <w:jc w:val="both"/>
        <w:rPr>
          <w:rFonts w:ascii="Times New Roman" w:eastAsia="Times New Roman" w:hAnsi="Times New Roman" w:cs="Times New Roman"/>
          <w:b/>
          <w:u w:val="single"/>
        </w:rPr>
      </w:pPr>
      <w:r w:rsidRPr="00FA4E93">
        <w:rPr>
          <w:rFonts w:ascii="Times New Roman" w:eastAsia="Times New Roman" w:hAnsi="Times New Roman" w:cs="Times New Roman"/>
          <w:b/>
          <w:u w:val="single"/>
        </w:rPr>
        <w:t xml:space="preserve">State </w:t>
      </w:r>
      <w:r w:rsidR="00792B6C" w:rsidRPr="00FA4E93">
        <w:rPr>
          <w:rFonts w:ascii="Times New Roman" w:eastAsia="Times New Roman" w:hAnsi="Times New Roman" w:cs="Times New Roman"/>
          <w:b/>
          <w:u w:val="single"/>
        </w:rPr>
        <w:t>Diagrams for the Given Projects: Object Detection Solutions</w:t>
      </w:r>
    </w:p>
    <w:p w14:paraId="3A4A21FD" w14:textId="77777777" w:rsidR="003621FE" w:rsidRPr="00FA4E93" w:rsidRDefault="003621FE">
      <w:pPr>
        <w:jc w:val="both"/>
        <w:rPr>
          <w:rFonts w:ascii="Times New Roman" w:eastAsia="Times New Roman" w:hAnsi="Times New Roman" w:cs="Times New Roman"/>
        </w:rPr>
      </w:pPr>
    </w:p>
    <w:p w14:paraId="4906CBC3" w14:textId="6E6C2147" w:rsidR="003621FE" w:rsidRPr="00FA4E93" w:rsidRDefault="00A04D13">
      <w:pPr>
        <w:jc w:val="both"/>
        <w:rPr>
          <w:rFonts w:ascii="Times New Roman" w:eastAsia="Times New Roman" w:hAnsi="Times New Roman" w:cs="Times New Roman"/>
          <w:u w:val="single"/>
        </w:rPr>
      </w:pPr>
      <w:r w:rsidRPr="00FA4E93">
        <w:rPr>
          <w:rFonts w:ascii="Times New Roman" w:eastAsia="Times New Roman" w:hAnsi="Times New Roman" w:cs="Times New Roman"/>
          <w:u w:val="single"/>
        </w:rPr>
        <w:t xml:space="preserve">State </w:t>
      </w:r>
      <w:r w:rsidR="00792B6C" w:rsidRPr="00FA4E93">
        <w:rPr>
          <w:rFonts w:ascii="Times New Roman" w:eastAsia="Times New Roman" w:hAnsi="Times New Roman" w:cs="Times New Roman"/>
          <w:u w:val="single"/>
        </w:rPr>
        <w:t>Diagram 1:</w:t>
      </w:r>
    </w:p>
    <w:p w14:paraId="78B156E3" w14:textId="49672988" w:rsidR="006150D7" w:rsidRPr="00FA4E93" w:rsidRDefault="00D43A62">
      <w:pPr>
        <w:jc w:val="both"/>
        <w:rPr>
          <w:rFonts w:ascii="Times New Roman" w:hAnsi="Times New Roman" w:cs="Times New Roman"/>
          <w:noProof/>
        </w:rPr>
      </w:pPr>
      <w:r w:rsidRPr="00FA4E93">
        <w:rPr>
          <w:rFonts w:ascii="Times New Roman" w:hAnsi="Times New Roman" w:cs="Times New Roman"/>
          <w:noProof/>
          <w:lang w:val="en-IN"/>
        </w:rPr>
        <w:drawing>
          <wp:inline distT="0" distB="0" distL="0" distR="0" wp14:anchorId="15B11B27" wp14:editId="466B6B5A">
            <wp:extent cx="5394960" cy="6526487"/>
            <wp:effectExtent l="76200" t="76200" r="129540" b="141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978" t="14890" r="33525" b="8766"/>
                    <a:stretch/>
                  </pic:blipFill>
                  <pic:spPr bwMode="auto">
                    <a:xfrm>
                      <a:off x="0" y="0"/>
                      <a:ext cx="5406370" cy="6540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E702A91" w14:textId="1443E0CB" w:rsidR="006150D7" w:rsidRPr="00FA4E93" w:rsidRDefault="003045DE" w:rsidP="00391729">
      <w:pPr>
        <w:jc w:val="center"/>
        <w:rPr>
          <w:rFonts w:ascii="Times New Roman" w:hAnsi="Times New Roman" w:cs="Times New Roman"/>
          <w:noProof/>
        </w:rPr>
      </w:pPr>
      <w:r>
        <w:rPr>
          <w:rFonts w:ascii="Times New Roman" w:hAnsi="Times New Roman" w:cs="Times New Roman"/>
          <w:noProof/>
        </w:rPr>
        <w:t xml:space="preserve">Car Parking </w:t>
      </w:r>
      <w:r w:rsidR="00391729" w:rsidRPr="00FA4E93">
        <w:rPr>
          <w:rFonts w:ascii="Times New Roman" w:hAnsi="Times New Roman" w:cs="Times New Roman"/>
          <w:noProof/>
        </w:rPr>
        <w:t>Detection</w:t>
      </w:r>
    </w:p>
    <w:p w14:paraId="7398F7F5" w14:textId="77777777" w:rsidR="002B0429" w:rsidRPr="00FA4E93" w:rsidRDefault="002B0429" w:rsidP="002B0429">
      <w:pPr>
        <w:jc w:val="both"/>
        <w:rPr>
          <w:rFonts w:ascii="Times New Roman" w:eastAsia="Times New Roman" w:hAnsi="Times New Roman" w:cs="Times New Roman"/>
        </w:rPr>
      </w:pPr>
    </w:p>
    <w:p w14:paraId="3CC096B1" w14:textId="688BD981" w:rsidR="003621FE" w:rsidRPr="00FA4E93" w:rsidRDefault="00A80F59">
      <w:pPr>
        <w:jc w:val="both"/>
        <w:rPr>
          <w:rFonts w:ascii="Times New Roman" w:eastAsia="Times New Roman" w:hAnsi="Times New Roman" w:cs="Times New Roman"/>
        </w:rPr>
      </w:pPr>
      <w:r w:rsidRPr="00FA4E93">
        <w:rPr>
          <w:rFonts w:ascii="Times New Roman" w:eastAsia="Times New Roman" w:hAnsi="Times New Roman" w:cs="Times New Roman"/>
        </w:rPr>
        <w:t xml:space="preserve">State </w:t>
      </w:r>
      <w:r w:rsidR="002B0429" w:rsidRPr="00FA4E93">
        <w:rPr>
          <w:rFonts w:ascii="Times New Roman" w:eastAsia="Times New Roman" w:hAnsi="Times New Roman" w:cs="Times New Roman"/>
        </w:rPr>
        <w:t xml:space="preserve">Diagram for </w:t>
      </w:r>
      <w:r w:rsidR="003045DE">
        <w:rPr>
          <w:rFonts w:ascii="Times New Roman" w:eastAsia="Times New Roman" w:hAnsi="Times New Roman" w:cs="Times New Roman"/>
        </w:rPr>
        <w:t xml:space="preserve">Car Parking Detection, this state diagram shows the YOLO approach to object Detection where Detection is done in Real Time. This is YOLO methodology which is the fastest object detection. It is a simple and a powerful approach to Object Detection. </w:t>
      </w:r>
    </w:p>
    <w:p w14:paraId="6DDAB57D" w14:textId="47EAB4F2" w:rsidR="003621FE" w:rsidRPr="00FA4E93" w:rsidRDefault="00BC383F">
      <w:pPr>
        <w:jc w:val="both"/>
        <w:rPr>
          <w:rFonts w:ascii="Times New Roman" w:eastAsia="Times New Roman" w:hAnsi="Times New Roman" w:cs="Times New Roman"/>
          <w:u w:val="single"/>
        </w:rPr>
      </w:pPr>
      <w:r w:rsidRPr="00FA4E93">
        <w:rPr>
          <w:rFonts w:ascii="Times New Roman" w:hAnsi="Times New Roman" w:cs="Times New Roman"/>
          <w:noProof/>
          <w:lang w:val="en-IN"/>
        </w:rPr>
        <w:lastRenderedPageBreak/>
        <w:drawing>
          <wp:anchor distT="0" distB="0" distL="114300" distR="114300" simplePos="0" relativeHeight="251660288" behindDoc="0" locked="0" layoutInCell="1" allowOverlap="1" wp14:anchorId="09AD8033" wp14:editId="138AD9BA">
            <wp:simplePos x="0" y="0"/>
            <wp:positionH relativeFrom="margin">
              <wp:align>center</wp:align>
            </wp:positionH>
            <wp:positionV relativeFrom="paragraph">
              <wp:posOffset>339725</wp:posOffset>
            </wp:positionV>
            <wp:extent cx="4639032" cy="6316980"/>
            <wp:effectExtent l="76200" t="76200" r="142875" b="1409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1243" t="14891" r="37514" b="9474"/>
                    <a:stretch/>
                  </pic:blipFill>
                  <pic:spPr bwMode="auto">
                    <a:xfrm>
                      <a:off x="0" y="0"/>
                      <a:ext cx="4639032" cy="6316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Pr="00FA4E93">
        <w:rPr>
          <w:rFonts w:ascii="Times New Roman" w:eastAsia="Times New Roman" w:hAnsi="Times New Roman" w:cs="Times New Roman"/>
          <w:u w:val="single"/>
        </w:rPr>
        <w:t>State</w:t>
      </w:r>
      <w:r w:rsidR="00792B6C" w:rsidRPr="00FA4E93">
        <w:rPr>
          <w:rFonts w:ascii="Times New Roman" w:eastAsia="Times New Roman" w:hAnsi="Times New Roman" w:cs="Times New Roman"/>
          <w:u w:val="single"/>
        </w:rPr>
        <w:t xml:space="preserve"> Diagram 2:</w:t>
      </w:r>
    </w:p>
    <w:p w14:paraId="6A9914E4" w14:textId="28D5195D" w:rsidR="003621FE" w:rsidRPr="00FA4E93" w:rsidRDefault="00104A72">
      <w:pPr>
        <w:jc w:val="both"/>
        <w:rPr>
          <w:rFonts w:ascii="Times New Roman" w:hAnsi="Times New Roman" w:cs="Times New Roman"/>
        </w:rPr>
      </w:pPr>
      <w:r w:rsidRPr="00FA4E93">
        <w:rPr>
          <w:rFonts w:ascii="Times New Roman" w:hAnsi="Times New Roman" w:cs="Times New Roman"/>
          <w:noProof/>
          <w:lang w:val="en-IN"/>
        </w:rPr>
        <mc:AlternateContent>
          <mc:Choice Requires="wps">
            <w:drawing>
              <wp:anchor distT="0" distB="0" distL="114300" distR="114300" simplePos="0" relativeHeight="251659264" behindDoc="0" locked="0" layoutInCell="1" hidden="0" allowOverlap="1" wp14:anchorId="03E3D731" wp14:editId="49C5AB0B">
                <wp:simplePos x="0" y="0"/>
                <wp:positionH relativeFrom="column">
                  <wp:posOffset>1729740</wp:posOffset>
                </wp:positionH>
                <wp:positionV relativeFrom="paragraph">
                  <wp:posOffset>6795136</wp:posOffset>
                </wp:positionV>
                <wp:extent cx="1828800" cy="464820"/>
                <wp:effectExtent l="0" t="0" r="0" b="0"/>
                <wp:wrapNone/>
                <wp:docPr id="2" name="Rectangle 2"/>
                <wp:cNvGraphicFramePr/>
                <a:graphic xmlns:a="http://schemas.openxmlformats.org/drawingml/2006/main">
                  <a:graphicData uri="http://schemas.microsoft.com/office/word/2010/wordprocessingShape">
                    <wps:wsp>
                      <wps:cNvSpPr/>
                      <wps:spPr>
                        <a:xfrm>
                          <a:off x="0" y="0"/>
                          <a:ext cx="1828800" cy="464820"/>
                        </a:xfrm>
                        <a:prstGeom prst="rect">
                          <a:avLst/>
                        </a:prstGeom>
                        <a:noFill/>
                        <a:ln>
                          <a:noFill/>
                        </a:ln>
                      </wps:spPr>
                      <wps:txbx>
                        <w:txbxContent>
                          <w:p w14:paraId="38CE7A03" w14:textId="77777777" w:rsidR="003621FE" w:rsidRDefault="00792B6C">
                            <w:pPr>
                              <w:spacing w:line="258" w:lineRule="auto"/>
                              <w:jc w:val="center"/>
                              <w:textDirection w:val="btLr"/>
                            </w:pPr>
                            <w:r>
                              <w:rPr>
                                <w:rFonts w:ascii="Times New Roman" w:eastAsia="Times New Roman" w:hAnsi="Times New Roman" w:cs="Times New Roman"/>
                                <w:color w:val="000000"/>
                              </w:rPr>
                              <w:t xml:space="preserve">Object Detection Methodology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E3D731" id="Rectangle 2" o:spid="_x0000_s1026" style="position:absolute;left:0;text-align:left;margin-left:136.2pt;margin-top:535.05pt;width:2in;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" filled="f" stroked="f">
                <v:textbox inset="2.53958mm,1.2694mm,2.53958mm,1.2694mm">
                  <w:txbxContent>
                    <w:p w14:paraId="38CE7A03" w14:textId="77777777" w:rsidR="003621FE" w:rsidRDefault="00792B6C">
                      <w:pPr>
                        <w:spacing w:line="258" w:lineRule="auto"/>
                        <w:jc w:val="center"/>
                        <w:textDirection w:val="btLr"/>
                      </w:pPr>
                      <w:r>
                        <w:rPr>
                          <w:rFonts w:ascii="Times New Roman" w:eastAsia="Times New Roman" w:hAnsi="Times New Roman" w:cs="Times New Roman"/>
                          <w:color w:val="000000"/>
                        </w:rPr>
                        <w:t xml:space="preserve">Object Detection Methodology </w:t>
                      </w:r>
                    </w:p>
                  </w:txbxContent>
                </v:textbox>
              </v:rect>
            </w:pict>
          </mc:Fallback>
        </mc:AlternateContent>
      </w:r>
    </w:p>
    <w:p w14:paraId="188B1100" w14:textId="68E15DB7" w:rsidR="003621FE" w:rsidRPr="00FA4E93" w:rsidRDefault="003621FE">
      <w:pPr>
        <w:jc w:val="both"/>
        <w:rPr>
          <w:rFonts w:ascii="Times New Roman" w:eastAsia="Times New Roman" w:hAnsi="Times New Roman" w:cs="Times New Roman"/>
        </w:rPr>
      </w:pPr>
    </w:p>
    <w:p w14:paraId="2A17FAB4" w14:textId="77777777" w:rsidR="003621FE" w:rsidRPr="00FA4E93" w:rsidRDefault="003621FE">
      <w:pPr>
        <w:jc w:val="both"/>
        <w:rPr>
          <w:rFonts w:ascii="Times New Roman" w:eastAsia="Times New Roman" w:hAnsi="Times New Roman" w:cs="Times New Roman"/>
        </w:rPr>
      </w:pPr>
    </w:p>
    <w:p w14:paraId="2498A466" w14:textId="77777777" w:rsidR="003621FE" w:rsidRPr="00FA4E93" w:rsidRDefault="003621FE">
      <w:pPr>
        <w:jc w:val="both"/>
        <w:rPr>
          <w:rFonts w:ascii="Times New Roman" w:eastAsia="Times New Roman" w:hAnsi="Times New Roman" w:cs="Times New Roman"/>
        </w:rPr>
      </w:pPr>
    </w:p>
    <w:p w14:paraId="0EE79508" w14:textId="5C178FE1" w:rsidR="003621FE" w:rsidRPr="00FA4E93" w:rsidRDefault="00792B6C">
      <w:pPr>
        <w:jc w:val="both"/>
        <w:rPr>
          <w:rFonts w:ascii="Times New Roman" w:eastAsia="Times New Roman" w:hAnsi="Times New Roman" w:cs="Times New Roman"/>
        </w:rPr>
      </w:pPr>
      <w:r w:rsidRPr="00FA4E93">
        <w:rPr>
          <w:rFonts w:ascii="Times New Roman" w:eastAsia="Times New Roman" w:hAnsi="Times New Roman" w:cs="Times New Roman"/>
        </w:rPr>
        <w:t xml:space="preserve">Data Flow Diagram for Object Detection system, </w:t>
      </w:r>
      <w:r w:rsidR="00104A72" w:rsidRPr="00FA4E93">
        <w:rPr>
          <w:rFonts w:ascii="Times New Roman" w:eastAsia="Times New Roman" w:hAnsi="Times New Roman" w:cs="Times New Roman"/>
        </w:rPr>
        <w:t>it</w:t>
      </w:r>
      <w:r w:rsidRPr="00FA4E93">
        <w:rPr>
          <w:rFonts w:ascii="Times New Roman" w:eastAsia="Times New Roman" w:hAnsi="Times New Roman" w:cs="Times New Roman"/>
        </w:rPr>
        <w:t xml:space="preserve"> identifies the object, checks the database for the Label and then gives the user the output.</w:t>
      </w:r>
      <w:r w:rsidR="00104A72">
        <w:rPr>
          <w:rFonts w:ascii="Times New Roman" w:eastAsia="Times New Roman" w:hAnsi="Times New Roman" w:cs="Times New Roman"/>
        </w:rPr>
        <w:t xml:space="preserve"> This is YOLO methodology which is the fastest object detection. It is a simple and a powerful approach to Object Detection.</w:t>
      </w:r>
    </w:p>
    <w:p w14:paraId="654CFB51" w14:textId="77777777" w:rsidR="003621FE" w:rsidRPr="00FA4E93" w:rsidRDefault="003621FE">
      <w:pPr>
        <w:jc w:val="both"/>
        <w:rPr>
          <w:rFonts w:ascii="Times New Roman" w:eastAsia="Times New Roman" w:hAnsi="Times New Roman" w:cs="Times New Roman"/>
        </w:rPr>
      </w:pPr>
    </w:p>
    <w:p w14:paraId="55524118" w14:textId="77777777" w:rsidR="003621FE" w:rsidRPr="00FA4E93" w:rsidRDefault="00792B6C">
      <w:pPr>
        <w:jc w:val="both"/>
        <w:rPr>
          <w:rFonts w:ascii="Times New Roman" w:eastAsia="Times New Roman" w:hAnsi="Times New Roman" w:cs="Times New Roman"/>
          <w:b/>
          <w:u w:val="single"/>
        </w:rPr>
      </w:pPr>
      <w:r w:rsidRPr="00FA4E93">
        <w:rPr>
          <w:rFonts w:ascii="Times New Roman" w:eastAsia="Times New Roman" w:hAnsi="Times New Roman" w:cs="Times New Roman"/>
          <w:b/>
          <w:u w:val="single"/>
        </w:rPr>
        <w:lastRenderedPageBreak/>
        <w:t>Conclusion:</w:t>
      </w:r>
    </w:p>
    <w:p w14:paraId="4F981A6C" w14:textId="0340DDF3" w:rsidR="003621FE" w:rsidRPr="00FA4E93" w:rsidRDefault="00792B6C">
      <w:pPr>
        <w:jc w:val="both"/>
        <w:rPr>
          <w:rFonts w:ascii="Times New Roman" w:eastAsia="Times New Roman" w:hAnsi="Times New Roman" w:cs="Times New Roman"/>
        </w:rPr>
      </w:pPr>
      <w:r w:rsidRPr="00FA4E93">
        <w:rPr>
          <w:rFonts w:ascii="Times New Roman" w:eastAsia="Times New Roman" w:hAnsi="Times New Roman" w:cs="Times New Roman"/>
        </w:rPr>
        <w:t xml:space="preserve">The </w:t>
      </w:r>
      <w:r w:rsidR="00BB2B09" w:rsidRPr="00FA4E93">
        <w:rPr>
          <w:rFonts w:ascii="Times New Roman" w:eastAsia="Times New Roman" w:hAnsi="Times New Roman" w:cs="Times New Roman"/>
        </w:rPr>
        <w:t xml:space="preserve">State </w:t>
      </w:r>
      <w:r w:rsidRPr="00FA4E93">
        <w:rPr>
          <w:rFonts w:ascii="Times New Roman" w:eastAsia="Times New Roman" w:hAnsi="Times New Roman" w:cs="Times New Roman"/>
        </w:rPr>
        <w:t>Diagram for the project Object Detection Solution has been made.</w:t>
      </w:r>
    </w:p>
    <w:sectPr w:rsidR="003621FE" w:rsidRPr="00FA4E93">
      <w:head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61E71" w14:textId="77777777" w:rsidR="00C51D26" w:rsidRDefault="00C51D26">
      <w:pPr>
        <w:spacing w:after="0" w:line="240" w:lineRule="auto"/>
      </w:pPr>
      <w:r>
        <w:separator/>
      </w:r>
    </w:p>
  </w:endnote>
  <w:endnote w:type="continuationSeparator" w:id="0">
    <w:p w14:paraId="0C4A010C" w14:textId="77777777" w:rsidR="00C51D26" w:rsidRDefault="00C51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139D4" w14:textId="77777777" w:rsidR="00C51D26" w:rsidRDefault="00C51D26">
      <w:pPr>
        <w:spacing w:after="0" w:line="240" w:lineRule="auto"/>
      </w:pPr>
      <w:r>
        <w:separator/>
      </w:r>
    </w:p>
  </w:footnote>
  <w:footnote w:type="continuationSeparator" w:id="0">
    <w:p w14:paraId="1991CE8F" w14:textId="77777777" w:rsidR="00C51D26" w:rsidRDefault="00C51D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8F4DB" w14:textId="77777777" w:rsidR="003621FE" w:rsidRDefault="003621F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0AD7"/>
    <w:multiLevelType w:val="hybridMultilevel"/>
    <w:tmpl w:val="05222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75407F"/>
    <w:multiLevelType w:val="multilevel"/>
    <w:tmpl w:val="17463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D552438"/>
    <w:multiLevelType w:val="hybridMultilevel"/>
    <w:tmpl w:val="79788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9A44A39"/>
    <w:multiLevelType w:val="hybridMultilevel"/>
    <w:tmpl w:val="50C63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FE"/>
    <w:rsid w:val="000D384E"/>
    <w:rsid w:val="00104A72"/>
    <w:rsid w:val="001D66D7"/>
    <w:rsid w:val="002B0429"/>
    <w:rsid w:val="003045DE"/>
    <w:rsid w:val="003621FE"/>
    <w:rsid w:val="00391729"/>
    <w:rsid w:val="004A6282"/>
    <w:rsid w:val="005C5DDA"/>
    <w:rsid w:val="005F5C24"/>
    <w:rsid w:val="006150D7"/>
    <w:rsid w:val="0067024F"/>
    <w:rsid w:val="006F15C2"/>
    <w:rsid w:val="00703688"/>
    <w:rsid w:val="00792B6C"/>
    <w:rsid w:val="00851492"/>
    <w:rsid w:val="00916609"/>
    <w:rsid w:val="00A04D13"/>
    <w:rsid w:val="00A80F59"/>
    <w:rsid w:val="00AC0FBF"/>
    <w:rsid w:val="00B25D1D"/>
    <w:rsid w:val="00BB2B09"/>
    <w:rsid w:val="00BC383F"/>
    <w:rsid w:val="00C0633A"/>
    <w:rsid w:val="00C51D26"/>
    <w:rsid w:val="00D05901"/>
    <w:rsid w:val="00D43A62"/>
    <w:rsid w:val="00E10D7C"/>
    <w:rsid w:val="00FA4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6BB0"/>
  <w15:docId w15:val="{9E5E7B52-7083-4DB0-BA53-1E4B935B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0633A"/>
    <w:pPr>
      <w:ind w:left="720"/>
      <w:contextualSpacing/>
    </w:pPr>
  </w:style>
  <w:style w:type="paragraph" w:styleId="NormalWeb">
    <w:name w:val="Normal (Web)"/>
    <w:basedOn w:val="Normal"/>
    <w:uiPriority w:val="99"/>
    <w:semiHidden/>
    <w:unhideWhenUsed/>
    <w:rsid w:val="0070368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03688"/>
    <w:rPr>
      <w:b/>
      <w:bCs/>
    </w:rPr>
  </w:style>
  <w:style w:type="paragraph" w:styleId="NoSpacing">
    <w:name w:val="No Spacing"/>
    <w:uiPriority w:val="1"/>
    <w:qFormat/>
    <w:rsid w:val="005F5C24"/>
    <w:pPr>
      <w:spacing w:after="0" w:line="240" w:lineRule="auto"/>
    </w:pPr>
  </w:style>
  <w:style w:type="paragraph" w:styleId="Header">
    <w:name w:val="header"/>
    <w:basedOn w:val="Normal"/>
    <w:link w:val="HeaderChar"/>
    <w:uiPriority w:val="99"/>
    <w:unhideWhenUsed/>
    <w:rsid w:val="005F5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C24"/>
  </w:style>
  <w:style w:type="paragraph" w:styleId="Footer">
    <w:name w:val="footer"/>
    <w:basedOn w:val="Normal"/>
    <w:link w:val="FooterChar"/>
    <w:uiPriority w:val="99"/>
    <w:unhideWhenUsed/>
    <w:rsid w:val="005F5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548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 Alam</dc:creator>
  <cp:lastModifiedBy>Aftab Alam</cp:lastModifiedBy>
  <cp:revision>26</cp:revision>
  <cp:lastPrinted>2020-06-24T18:57:00Z</cp:lastPrinted>
  <dcterms:created xsi:type="dcterms:W3CDTF">2019-10-23T15:11:00Z</dcterms:created>
  <dcterms:modified xsi:type="dcterms:W3CDTF">2020-06-24T18:57:00Z</dcterms:modified>
</cp:coreProperties>
</file>