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A9" w:rsidRDefault="00771FA9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B67776" w:rsidRDefault="00472260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INTRODUCTION</w:t>
      </w:r>
    </w:p>
    <w:p w:rsidR="00771FA9" w:rsidRPr="00B562DA" w:rsidRDefault="00771FA9" w:rsidP="00B562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3566BB" w:rsidRDefault="00472260" w:rsidP="00C4150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Introduction to Web Engineering.</w:t>
      </w:r>
    </w:p>
    <w:p w:rsidR="002D6B62" w:rsidRDefault="00472260" w:rsidP="002D6B6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Theory</w:t>
      </w:r>
      <w:r w:rsidR="00AF3F5C">
        <w:rPr>
          <w:rFonts w:ascii="Times New Roman" w:hAnsi="Times New Roman" w:cs="Times New Roman"/>
          <w:b/>
          <w:bCs/>
        </w:rPr>
        <w:t xml:space="preserve"> :</w:t>
      </w:r>
    </w:p>
    <w:p w:rsidR="00AF3F5C" w:rsidRDefault="002D6B62" w:rsidP="002D6B62">
      <w:pPr>
        <w:jc w:val="both"/>
        <w:rPr>
          <w:rFonts w:ascii="Times New Roman" w:hAnsi="Times New Roman" w:cs="Times New Roman"/>
          <w:bCs/>
        </w:rPr>
      </w:pPr>
      <w:r w:rsidRPr="002D6B62">
        <w:rPr>
          <w:rFonts w:ascii="Times New Roman" w:hAnsi="Times New Roman" w:cs="Times New Roman"/>
          <w:bCs/>
        </w:rPr>
        <w:t>Web engineering is way of developing and organising knowledge about Web application</w:t>
      </w:r>
      <w:r>
        <w:rPr>
          <w:rFonts w:ascii="Times New Roman" w:hAnsi="Times New Roman" w:cs="Times New Roman"/>
          <w:b/>
          <w:bCs/>
        </w:rPr>
        <w:t xml:space="preserve"> </w:t>
      </w:r>
      <w:r w:rsidRPr="002D6B62">
        <w:rPr>
          <w:rFonts w:ascii="Times New Roman" w:hAnsi="Times New Roman" w:cs="Times New Roman"/>
          <w:bCs/>
        </w:rPr>
        <w:t>development and applying that knowledge to develop Web applications, or to address</w:t>
      </w:r>
      <w:r>
        <w:rPr>
          <w:rFonts w:ascii="Times New Roman" w:hAnsi="Times New Roman" w:cs="Times New Roman"/>
          <w:b/>
          <w:bCs/>
        </w:rPr>
        <w:t xml:space="preserve"> </w:t>
      </w:r>
      <w:r w:rsidRPr="002D6B62">
        <w:rPr>
          <w:rFonts w:ascii="Times New Roman" w:hAnsi="Times New Roman" w:cs="Times New Roman"/>
          <w:bCs/>
        </w:rPr>
        <w:t>new requirements or challenges. It is also a way of managing the complexity and diversity</w:t>
      </w:r>
      <w:r>
        <w:rPr>
          <w:rFonts w:ascii="Times New Roman" w:hAnsi="Times New Roman" w:cs="Times New Roman"/>
          <w:b/>
          <w:bCs/>
        </w:rPr>
        <w:t xml:space="preserve"> </w:t>
      </w:r>
      <w:r w:rsidRPr="002D6B62">
        <w:rPr>
          <w:rFonts w:ascii="Times New Roman" w:hAnsi="Times New Roman" w:cs="Times New Roman"/>
          <w:bCs/>
        </w:rPr>
        <w:t>of Web applications.</w:t>
      </w:r>
    </w:p>
    <w:p w:rsidR="002D6B62" w:rsidRDefault="006E7336" w:rsidP="002D6B6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It</w:t>
      </w:r>
      <w:r w:rsidR="002D6B62" w:rsidRPr="002D6B62">
        <w:rPr>
          <w:rFonts w:ascii="Times New Roman" w:hAnsi="Times New Roman" w:cs="Times New Roman"/>
          <w:bCs/>
        </w:rPr>
        <w:t xml:space="preserve"> is application of scientific, enginee</w:t>
      </w:r>
      <w:r w:rsidR="002D6B62">
        <w:rPr>
          <w:rFonts w:ascii="Times New Roman" w:hAnsi="Times New Roman" w:cs="Times New Roman"/>
          <w:bCs/>
        </w:rPr>
        <w:t xml:space="preserve">ring, and management principles </w:t>
      </w:r>
      <w:r w:rsidR="002D6B62" w:rsidRPr="002D6B62">
        <w:rPr>
          <w:rFonts w:ascii="Times New Roman" w:hAnsi="Times New Roman" w:cs="Times New Roman"/>
          <w:bCs/>
        </w:rPr>
        <w:t>and disciplined and systematic approaches to the suc</w:t>
      </w:r>
      <w:r w:rsidR="002D6B62">
        <w:rPr>
          <w:rFonts w:ascii="Times New Roman" w:hAnsi="Times New Roman" w:cs="Times New Roman"/>
          <w:bCs/>
        </w:rPr>
        <w:t xml:space="preserve">cessful development, deployment </w:t>
      </w:r>
      <w:r w:rsidR="002D6B62" w:rsidRPr="002D6B62">
        <w:rPr>
          <w:rFonts w:ascii="Times New Roman" w:hAnsi="Times New Roman" w:cs="Times New Roman"/>
          <w:bCs/>
        </w:rPr>
        <w:t>and maintenance of high quality Web-based systems</w:t>
      </w:r>
      <w:r w:rsidR="002D6B62">
        <w:rPr>
          <w:rFonts w:ascii="Times New Roman" w:hAnsi="Times New Roman" w:cs="Times New Roman"/>
          <w:bCs/>
        </w:rPr>
        <w:t xml:space="preserve"> and applications.</w:t>
      </w:r>
    </w:p>
    <w:p w:rsidR="006249AD" w:rsidRDefault="002D6B62" w:rsidP="006249AD">
      <w:pPr>
        <w:jc w:val="both"/>
        <w:rPr>
          <w:rFonts w:ascii="Times New Roman" w:hAnsi="Times New Roman" w:cs="Times New Roman"/>
          <w:bCs/>
        </w:rPr>
      </w:pPr>
      <w:r w:rsidRPr="002D6B62">
        <w:rPr>
          <w:rFonts w:ascii="Times New Roman" w:hAnsi="Times New Roman" w:cs="Times New Roman"/>
          <w:bCs/>
        </w:rPr>
        <w:t>It is a holistic and proactive approach to the developm</w:t>
      </w:r>
      <w:r w:rsidR="006E7336">
        <w:rPr>
          <w:rFonts w:ascii="Times New Roman" w:hAnsi="Times New Roman" w:cs="Times New Roman"/>
          <w:bCs/>
        </w:rPr>
        <w:t xml:space="preserve">ent of large Web-based systems, </w:t>
      </w:r>
      <w:r w:rsidRPr="002D6B62">
        <w:rPr>
          <w:rFonts w:ascii="Times New Roman" w:hAnsi="Times New Roman" w:cs="Times New Roman"/>
          <w:bCs/>
        </w:rPr>
        <w:t>and it aims to bring the current chaos in Web-based sy</w:t>
      </w:r>
      <w:r w:rsidR="006E7336">
        <w:rPr>
          <w:rFonts w:ascii="Times New Roman" w:hAnsi="Times New Roman" w:cs="Times New Roman"/>
          <w:bCs/>
        </w:rPr>
        <w:t xml:space="preserve">stem development under control, </w:t>
      </w:r>
      <w:r w:rsidRPr="002D6B62">
        <w:rPr>
          <w:rFonts w:ascii="Times New Roman" w:hAnsi="Times New Roman" w:cs="Times New Roman"/>
          <w:bCs/>
        </w:rPr>
        <w:t>minimise risks, and enhance the maintainability and quality of Web systems.</w:t>
      </w:r>
    </w:p>
    <w:p w:rsidR="006249AD" w:rsidRPr="002D6B62" w:rsidRDefault="006249AD" w:rsidP="006249AD">
      <w:pPr>
        <w:jc w:val="both"/>
        <w:rPr>
          <w:rFonts w:ascii="Times New Roman" w:hAnsi="Times New Roman" w:cs="Times New Roman"/>
          <w:bCs/>
        </w:rPr>
      </w:pPr>
      <w:r w:rsidRPr="006249AD">
        <w:rPr>
          <w:rFonts w:ascii="Times New Roman" w:hAnsi="Times New Roman" w:cs="Times New Roman"/>
          <w:bCs/>
        </w:rPr>
        <w:t>Since its origin and promotion as a new discipline in 199</w:t>
      </w:r>
      <w:r>
        <w:rPr>
          <w:rFonts w:ascii="Times New Roman" w:hAnsi="Times New Roman" w:cs="Times New Roman"/>
          <w:bCs/>
        </w:rPr>
        <w:t xml:space="preserve">8, </w:t>
      </w:r>
      <w:r w:rsidRPr="006249AD">
        <w:rPr>
          <w:rFonts w:ascii="Times New Roman" w:hAnsi="Times New Roman" w:cs="Times New Roman"/>
          <w:bCs/>
        </w:rPr>
        <w:t>Web engineering is receiving gr</w:t>
      </w:r>
      <w:r>
        <w:rPr>
          <w:rFonts w:ascii="Times New Roman" w:hAnsi="Times New Roman" w:cs="Times New Roman"/>
          <w:bCs/>
        </w:rPr>
        <w:t xml:space="preserve">owing interest </w:t>
      </w:r>
      <w:r w:rsidRPr="006249AD">
        <w:rPr>
          <w:rFonts w:ascii="Times New Roman" w:hAnsi="Times New Roman" w:cs="Times New Roman"/>
          <w:bCs/>
        </w:rPr>
        <w:t xml:space="preserve">among the stakeholders of Web-based systems, including </w:t>
      </w:r>
      <w:r>
        <w:rPr>
          <w:rFonts w:ascii="Times New Roman" w:hAnsi="Times New Roman" w:cs="Times New Roman"/>
          <w:bCs/>
        </w:rPr>
        <w:t xml:space="preserve">developers, clients, government </w:t>
      </w:r>
      <w:r w:rsidRPr="006249AD">
        <w:rPr>
          <w:rFonts w:ascii="Times New Roman" w:hAnsi="Times New Roman" w:cs="Times New Roman"/>
          <w:bCs/>
        </w:rPr>
        <w:t>agencies, users, academics, and researchers. In additio</w:t>
      </w:r>
      <w:r>
        <w:rPr>
          <w:rFonts w:ascii="Times New Roman" w:hAnsi="Times New Roman" w:cs="Times New Roman"/>
          <w:bCs/>
        </w:rPr>
        <w:t xml:space="preserve">n, this new field has attracted </w:t>
      </w:r>
      <w:r w:rsidRPr="006249AD">
        <w:rPr>
          <w:rFonts w:ascii="Times New Roman" w:hAnsi="Times New Roman" w:cs="Times New Roman"/>
          <w:bCs/>
        </w:rPr>
        <w:t>professionals from other related disciplines such as multimedia, so</w:t>
      </w:r>
      <w:r>
        <w:rPr>
          <w:rFonts w:ascii="Times New Roman" w:hAnsi="Times New Roman" w:cs="Times New Roman"/>
          <w:bCs/>
        </w:rPr>
        <w:t xml:space="preserve">ftware engineering, </w:t>
      </w:r>
      <w:r w:rsidRPr="006249AD">
        <w:rPr>
          <w:rFonts w:ascii="Times New Roman" w:hAnsi="Times New Roman" w:cs="Times New Roman"/>
          <w:bCs/>
        </w:rPr>
        <w:t>distributed systems, computer science, and information retrieval.</w:t>
      </w:r>
    </w:p>
    <w:p w:rsidR="00AF3F5C" w:rsidRPr="000A2A2F" w:rsidRDefault="00AF3F5C" w:rsidP="00AF3F5C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A2A2F">
        <w:rPr>
          <w:rFonts w:ascii="Times New Roman" w:hAnsi="Times New Roman" w:cs="Times New Roman"/>
          <w:b/>
          <w:bCs/>
          <w:u w:val="single"/>
        </w:rPr>
        <w:t>Evolution of the Web</w:t>
      </w:r>
    </w:p>
    <w:p w:rsidR="00AF3F5C" w:rsidRDefault="00AF3F5C" w:rsidP="00AF3F5C">
      <w:pPr>
        <w:jc w:val="both"/>
        <w:rPr>
          <w:rFonts w:ascii="Times New Roman" w:hAnsi="Times New Roman" w:cs="Times New Roman"/>
          <w:bCs/>
        </w:rPr>
      </w:pPr>
      <w:r w:rsidRPr="00AF3F5C">
        <w:rPr>
          <w:rFonts w:ascii="Times New Roman" w:hAnsi="Times New Roman" w:cs="Times New Roman"/>
          <w:bCs/>
        </w:rPr>
        <w:t>The Web has become closely ingrained with our life and work in just a few years. From</w:t>
      </w:r>
      <w:r>
        <w:rPr>
          <w:rFonts w:ascii="Times New Roman" w:hAnsi="Times New Roman" w:cs="Times New Roman"/>
          <w:bCs/>
        </w:rPr>
        <w:t xml:space="preserve"> </w:t>
      </w:r>
      <w:r w:rsidRPr="00AF3F5C">
        <w:rPr>
          <w:rFonts w:ascii="Times New Roman" w:hAnsi="Times New Roman" w:cs="Times New Roman"/>
          <w:bCs/>
        </w:rPr>
        <w:t>its initial objective of facilitating easy creation and sharing of information among a few</w:t>
      </w:r>
      <w:r w:rsidR="000A2A2F">
        <w:rPr>
          <w:rFonts w:ascii="Times New Roman" w:hAnsi="Times New Roman" w:cs="Times New Roman"/>
          <w:bCs/>
        </w:rPr>
        <w:t xml:space="preserve"> </w:t>
      </w:r>
      <w:r w:rsidRPr="00AF3F5C">
        <w:rPr>
          <w:rFonts w:ascii="Times New Roman" w:hAnsi="Times New Roman" w:cs="Times New Roman"/>
          <w:bCs/>
        </w:rPr>
        <w:t>scientists using simple Web sites that consisted primarily of hyperlinked text documents,</w:t>
      </w:r>
      <w:r w:rsidR="000A2A2F">
        <w:rPr>
          <w:rFonts w:ascii="Times New Roman" w:hAnsi="Times New Roman" w:cs="Times New Roman"/>
          <w:bCs/>
        </w:rPr>
        <w:t xml:space="preserve"> </w:t>
      </w:r>
      <w:r w:rsidRPr="00AF3F5C">
        <w:rPr>
          <w:rFonts w:ascii="Times New Roman" w:hAnsi="Times New Roman" w:cs="Times New Roman"/>
          <w:bCs/>
        </w:rPr>
        <w:t>the Web has grown very rapidly in its scope and extent of use, supported by constant</w:t>
      </w:r>
      <w:r w:rsidR="000A2A2F">
        <w:rPr>
          <w:rFonts w:ascii="Times New Roman" w:hAnsi="Times New Roman" w:cs="Times New Roman"/>
          <w:bCs/>
        </w:rPr>
        <w:t xml:space="preserve"> </w:t>
      </w:r>
      <w:r w:rsidRPr="00AF3F5C">
        <w:rPr>
          <w:rFonts w:ascii="Times New Roman" w:hAnsi="Times New Roman" w:cs="Times New Roman"/>
          <w:bCs/>
        </w:rPr>
        <w:t>advances in Internet and Web technologies and standards. In 10 years, the number of</w:t>
      </w:r>
      <w:r w:rsidR="000A2A2F">
        <w:rPr>
          <w:rFonts w:ascii="Times New Roman" w:hAnsi="Times New Roman" w:cs="Times New Roman"/>
          <w:bCs/>
        </w:rPr>
        <w:t xml:space="preserve"> </w:t>
      </w:r>
      <w:r w:rsidRPr="00AF3F5C">
        <w:rPr>
          <w:rFonts w:ascii="Times New Roman" w:hAnsi="Times New Roman" w:cs="Times New Roman"/>
          <w:bCs/>
        </w:rPr>
        <w:t>Web sites dramatically has grown from 10</w:t>
      </w:r>
      <w:r w:rsidR="000A2A2F">
        <w:rPr>
          <w:rFonts w:ascii="Times New Roman" w:hAnsi="Times New Roman" w:cs="Times New Roman"/>
          <w:bCs/>
        </w:rPr>
        <w:t>0 to over 45 million.</w:t>
      </w:r>
    </w:p>
    <w:p w:rsidR="006249AD" w:rsidRDefault="006249AD" w:rsidP="00AF3F5C">
      <w:pPr>
        <w:jc w:val="both"/>
        <w:rPr>
          <w:rFonts w:ascii="Times New Roman" w:hAnsi="Times New Roman" w:cs="Times New Roman"/>
          <w:bCs/>
        </w:rPr>
      </w:pPr>
    </w:p>
    <w:p w:rsidR="006249AD" w:rsidRDefault="000A2A2F" w:rsidP="006249AD">
      <w:pPr>
        <w:jc w:val="center"/>
        <w:rPr>
          <w:rFonts w:ascii="Times New Roman" w:hAnsi="Times New Roman" w:cs="Times New Roman"/>
          <w:bCs/>
          <w:u w:val="single"/>
        </w:rPr>
      </w:pPr>
      <w:r w:rsidRPr="000A2A2F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4176000" cy="2397993"/>
            <wp:effectExtent l="76200" t="76200" r="12954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1318" r="1565" b="1644"/>
                    <a:stretch/>
                  </pic:blipFill>
                  <pic:spPr bwMode="auto">
                    <a:xfrm>
                      <a:off x="0" y="0"/>
                      <a:ext cx="4176000" cy="23979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68A" w:rsidRDefault="000A468A" w:rsidP="006249A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0A468A" w:rsidRDefault="000A468A" w:rsidP="006249AD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275B68" w:rsidRPr="00275B68" w:rsidRDefault="00771FA9" w:rsidP="006249AD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Need for Web Engineering</w:t>
      </w:r>
    </w:p>
    <w:p w:rsidR="00771FA9" w:rsidRDefault="00771FA9" w:rsidP="00771FA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It is felt </w:t>
      </w:r>
      <w:r w:rsidRPr="00771FA9">
        <w:rPr>
          <w:rFonts w:ascii="Times New Roman" w:hAnsi="Times New Roman" w:cs="Times New Roman"/>
          <w:bCs/>
        </w:rPr>
        <w:t>according to pe</w:t>
      </w:r>
      <w:r>
        <w:rPr>
          <w:rFonts w:ascii="Times New Roman" w:hAnsi="Times New Roman" w:cs="Times New Roman"/>
          <w:bCs/>
        </w:rPr>
        <w:t xml:space="preserve">rceptions of the developers and </w:t>
      </w:r>
      <w:r w:rsidRPr="00771FA9">
        <w:rPr>
          <w:rFonts w:ascii="Times New Roman" w:hAnsi="Times New Roman" w:cs="Times New Roman"/>
          <w:bCs/>
        </w:rPr>
        <w:t>managers, their experiences in creating applications made feasible b</w:t>
      </w:r>
      <w:r>
        <w:rPr>
          <w:rFonts w:ascii="Times New Roman" w:hAnsi="Times New Roman" w:cs="Times New Roman"/>
          <w:bCs/>
        </w:rPr>
        <w:t xml:space="preserve">y the new technologies, and the </w:t>
      </w:r>
      <w:r w:rsidRPr="00771FA9">
        <w:rPr>
          <w:rFonts w:ascii="Times New Roman" w:hAnsi="Times New Roman" w:cs="Times New Roman"/>
          <w:bCs/>
        </w:rPr>
        <w:t>complexity of We</w:t>
      </w:r>
      <w:r>
        <w:rPr>
          <w:rFonts w:ascii="Times New Roman" w:hAnsi="Times New Roman" w:cs="Times New Roman"/>
          <w:bCs/>
        </w:rPr>
        <w:t xml:space="preserve">b applications. </w:t>
      </w:r>
      <w:r w:rsidRPr="00771FA9">
        <w:rPr>
          <w:rFonts w:ascii="Times New Roman" w:hAnsi="Times New Roman" w:cs="Times New Roman"/>
          <w:bCs/>
        </w:rPr>
        <w:t>Web</w:t>
      </w:r>
      <w:r>
        <w:rPr>
          <w:rFonts w:ascii="Times New Roman" w:hAnsi="Times New Roman" w:cs="Times New Roman"/>
          <w:bCs/>
        </w:rPr>
        <w:t xml:space="preserve"> e</w:t>
      </w:r>
      <w:r w:rsidRPr="00771FA9">
        <w:rPr>
          <w:rFonts w:ascii="Times New Roman" w:hAnsi="Times New Roman" w:cs="Times New Roman"/>
          <w:bCs/>
        </w:rPr>
        <w:t>ngineering, more generally, explicitly re</w:t>
      </w:r>
      <w:r>
        <w:rPr>
          <w:rFonts w:ascii="Times New Roman" w:hAnsi="Times New Roman" w:cs="Times New Roman"/>
          <w:bCs/>
        </w:rPr>
        <w:t xml:space="preserve">cognises the fact that good Web </w:t>
      </w:r>
      <w:r w:rsidRPr="00771FA9">
        <w:rPr>
          <w:rFonts w:ascii="Times New Roman" w:hAnsi="Times New Roman" w:cs="Times New Roman"/>
          <w:bCs/>
        </w:rPr>
        <w:t xml:space="preserve">development requires multidisciplinary efforts and does not fit </w:t>
      </w:r>
      <w:r>
        <w:rPr>
          <w:rFonts w:ascii="Times New Roman" w:hAnsi="Times New Roman" w:cs="Times New Roman"/>
          <w:bCs/>
        </w:rPr>
        <w:t xml:space="preserve">neatly into any of the existing </w:t>
      </w:r>
      <w:r w:rsidRPr="00771FA9">
        <w:rPr>
          <w:rFonts w:ascii="Times New Roman" w:hAnsi="Times New Roman" w:cs="Times New Roman"/>
          <w:bCs/>
        </w:rPr>
        <w:t>disciplines.</w:t>
      </w:r>
    </w:p>
    <w:p w:rsidR="000A468A" w:rsidRDefault="000A468A" w:rsidP="00771FA9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0A468A" w:rsidRDefault="000A468A" w:rsidP="00771FA9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71FA9" w:rsidRDefault="00771FA9" w:rsidP="00771FA9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Web Engineering is Multidisciplinary</w:t>
      </w:r>
    </w:p>
    <w:p w:rsidR="000A468A" w:rsidRDefault="00771FA9" w:rsidP="000968F3">
      <w:pPr>
        <w:jc w:val="both"/>
        <w:rPr>
          <w:rFonts w:ascii="Times New Roman" w:hAnsi="Times New Roman" w:cs="Times New Roman"/>
          <w:bCs/>
        </w:rPr>
      </w:pPr>
      <w:r w:rsidRPr="00771FA9">
        <w:rPr>
          <w:rFonts w:ascii="Times New Roman" w:hAnsi="Times New Roman" w:cs="Times New Roman"/>
          <w:bCs/>
        </w:rPr>
        <w:t>Web engineering is multidisciplinary and encompasses contributions from diverse</w:t>
      </w:r>
      <w:r>
        <w:rPr>
          <w:rFonts w:ascii="Times New Roman" w:hAnsi="Times New Roman" w:cs="Times New Roman"/>
          <w:bCs/>
        </w:rPr>
        <w:t xml:space="preserve"> </w:t>
      </w:r>
      <w:r w:rsidRPr="00771FA9">
        <w:rPr>
          <w:rFonts w:ascii="Times New Roman" w:hAnsi="Times New Roman" w:cs="Times New Roman"/>
          <w:bCs/>
        </w:rPr>
        <w:t>areas</w:t>
      </w:r>
      <w:r w:rsidR="006249AD"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</w:rPr>
        <w:t>s</w:t>
      </w:r>
      <w:r w:rsidRPr="00771FA9">
        <w:rPr>
          <w:rFonts w:ascii="Times New Roman" w:hAnsi="Times New Roman" w:cs="Times New Roman"/>
          <w:bCs/>
        </w:rPr>
        <w:t>ystems analysis and design, software engineering, hypermedia/hypertext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engineering, </w:t>
      </w:r>
      <w:r w:rsidRPr="00771FA9">
        <w:rPr>
          <w:rFonts w:ascii="Times New Roman" w:hAnsi="Times New Roman" w:cs="Times New Roman"/>
          <w:bCs/>
        </w:rPr>
        <w:t>requirements engineering, human-computer interaction, user interface,</w:t>
      </w:r>
      <w:r>
        <w:rPr>
          <w:rFonts w:ascii="Times New Roman" w:hAnsi="Times New Roman" w:cs="Times New Roman"/>
          <w:b/>
          <w:bCs/>
        </w:rPr>
        <w:t xml:space="preserve"> </w:t>
      </w:r>
      <w:r w:rsidRPr="00771FA9">
        <w:rPr>
          <w:rFonts w:ascii="Times New Roman" w:hAnsi="Times New Roman" w:cs="Times New Roman"/>
          <w:bCs/>
        </w:rPr>
        <w:t>information engineering, information indexing and retrieval, testing, modelling 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771FA9">
        <w:rPr>
          <w:rFonts w:ascii="Times New Roman" w:hAnsi="Times New Roman" w:cs="Times New Roman"/>
          <w:bCs/>
        </w:rPr>
        <w:t>simulation, project management, and graphic design and presentation.</w:t>
      </w:r>
    </w:p>
    <w:p w:rsidR="000A468A" w:rsidRDefault="000A468A" w:rsidP="000968F3">
      <w:pPr>
        <w:jc w:val="both"/>
        <w:rPr>
          <w:rFonts w:ascii="Times New Roman" w:hAnsi="Times New Roman" w:cs="Times New Roman"/>
          <w:bCs/>
        </w:rPr>
      </w:pPr>
    </w:p>
    <w:p w:rsidR="000A468A" w:rsidRDefault="000968F3" w:rsidP="00591297">
      <w:pPr>
        <w:jc w:val="both"/>
        <w:rPr>
          <w:rFonts w:ascii="Times New Roman" w:hAnsi="Times New Roman" w:cs="Times New Roman"/>
          <w:bCs/>
        </w:rPr>
      </w:pPr>
      <w:r w:rsidRPr="000968F3">
        <w:rPr>
          <w:rFonts w:ascii="Times New Roman" w:hAnsi="Times New Roman" w:cs="Times New Roman"/>
          <w:bCs/>
        </w:rPr>
        <w:t>We</w:t>
      </w:r>
      <w:r>
        <w:rPr>
          <w:rFonts w:ascii="Times New Roman" w:hAnsi="Times New Roman" w:cs="Times New Roman"/>
          <w:bCs/>
        </w:rPr>
        <w:t xml:space="preserve">b Engineering is not a clone of </w:t>
      </w:r>
      <w:r w:rsidRPr="000968F3">
        <w:rPr>
          <w:rFonts w:ascii="Times New Roman" w:hAnsi="Times New Roman" w:cs="Times New Roman"/>
          <w:bCs/>
        </w:rPr>
        <w:t>software engineering, although both involve progr</w:t>
      </w:r>
      <w:r>
        <w:rPr>
          <w:rFonts w:ascii="Times New Roman" w:hAnsi="Times New Roman" w:cs="Times New Roman"/>
          <w:bCs/>
        </w:rPr>
        <w:t>amming and software development. While Web e</w:t>
      </w:r>
      <w:r w:rsidRPr="000968F3">
        <w:rPr>
          <w:rFonts w:ascii="Times New Roman" w:hAnsi="Times New Roman" w:cs="Times New Roman"/>
          <w:bCs/>
        </w:rPr>
        <w:t xml:space="preserve">ngineering </w:t>
      </w:r>
      <w:r>
        <w:rPr>
          <w:rFonts w:ascii="Times New Roman" w:hAnsi="Times New Roman" w:cs="Times New Roman"/>
          <w:bCs/>
        </w:rPr>
        <w:t xml:space="preserve">uses software engineering </w:t>
      </w:r>
      <w:r w:rsidRPr="000968F3">
        <w:rPr>
          <w:rFonts w:ascii="Times New Roman" w:hAnsi="Times New Roman" w:cs="Times New Roman"/>
          <w:bCs/>
        </w:rPr>
        <w:t>principles, it encompasses new approaches, method</w:t>
      </w:r>
      <w:r>
        <w:rPr>
          <w:rFonts w:ascii="Times New Roman" w:hAnsi="Times New Roman" w:cs="Times New Roman"/>
          <w:bCs/>
        </w:rPr>
        <w:t xml:space="preserve">ologies, tools, techniques, and </w:t>
      </w:r>
      <w:r w:rsidRPr="000968F3">
        <w:rPr>
          <w:rFonts w:ascii="Times New Roman" w:hAnsi="Times New Roman" w:cs="Times New Roman"/>
          <w:bCs/>
        </w:rPr>
        <w:t>guidelines to meet the unique requirements of W</w:t>
      </w:r>
      <w:r>
        <w:rPr>
          <w:rFonts w:ascii="Times New Roman" w:hAnsi="Times New Roman" w:cs="Times New Roman"/>
          <w:bCs/>
        </w:rPr>
        <w:t xml:space="preserve">eb-based systems. As previously </w:t>
      </w:r>
      <w:r w:rsidRPr="000968F3">
        <w:rPr>
          <w:rFonts w:ascii="Times New Roman" w:hAnsi="Times New Roman" w:cs="Times New Roman"/>
          <w:bCs/>
        </w:rPr>
        <w:t>stated, development of Web-based systems is much</w:t>
      </w:r>
      <w:r>
        <w:rPr>
          <w:rFonts w:ascii="Times New Roman" w:hAnsi="Times New Roman" w:cs="Times New Roman"/>
          <w:bCs/>
        </w:rPr>
        <w:t xml:space="preserve"> more than traditional software </w:t>
      </w:r>
      <w:r w:rsidRPr="000968F3">
        <w:rPr>
          <w:rFonts w:ascii="Times New Roman" w:hAnsi="Times New Roman" w:cs="Times New Roman"/>
          <w:bCs/>
        </w:rPr>
        <w:t>development. There are subtle differences in the nature</w:t>
      </w:r>
      <w:r>
        <w:rPr>
          <w:rFonts w:ascii="Times New Roman" w:hAnsi="Times New Roman" w:cs="Times New Roman"/>
          <w:bCs/>
        </w:rPr>
        <w:t xml:space="preserve"> and lifecycle of Web-based and </w:t>
      </w:r>
      <w:r w:rsidRPr="000968F3">
        <w:rPr>
          <w:rFonts w:ascii="Times New Roman" w:hAnsi="Times New Roman" w:cs="Times New Roman"/>
          <w:bCs/>
        </w:rPr>
        <w:t>software systems, as well as the way in which they’re</w:t>
      </w:r>
      <w:r w:rsidR="00F57EFD">
        <w:rPr>
          <w:rFonts w:ascii="Times New Roman" w:hAnsi="Times New Roman" w:cs="Times New Roman"/>
          <w:bCs/>
        </w:rPr>
        <w:t xml:space="preserve"> developed and maintained. Web </w:t>
      </w:r>
      <w:r w:rsidRPr="000968F3">
        <w:rPr>
          <w:rFonts w:ascii="Times New Roman" w:hAnsi="Times New Roman" w:cs="Times New Roman"/>
          <w:bCs/>
        </w:rPr>
        <w:t>development is a mixture between print publishing an</w:t>
      </w:r>
      <w:r w:rsidR="00F57EFD">
        <w:rPr>
          <w:rFonts w:ascii="Times New Roman" w:hAnsi="Times New Roman" w:cs="Times New Roman"/>
          <w:bCs/>
        </w:rPr>
        <w:t xml:space="preserve">d software development, between </w:t>
      </w:r>
      <w:r w:rsidRPr="000968F3">
        <w:rPr>
          <w:rFonts w:ascii="Times New Roman" w:hAnsi="Times New Roman" w:cs="Times New Roman"/>
          <w:bCs/>
        </w:rPr>
        <w:t>marketing and computing, between internal communicati</w:t>
      </w:r>
      <w:r w:rsidR="00F57EFD">
        <w:rPr>
          <w:rFonts w:ascii="Times New Roman" w:hAnsi="Times New Roman" w:cs="Times New Roman"/>
          <w:bCs/>
        </w:rPr>
        <w:t xml:space="preserve">ons and external relations, and </w:t>
      </w:r>
      <w:r w:rsidRPr="000968F3">
        <w:rPr>
          <w:rFonts w:ascii="Times New Roman" w:hAnsi="Times New Roman" w:cs="Times New Roman"/>
          <w:bCs/>
        </w:rPr>
        <w:t>between art</w:t>
      </w:r>
      <w:r w:rsidR="00F57EFD">
        <w:rPr>
          <w:rFonts w:ascii="Times New Roman" w:hAnsi="Times New Roman" w:cs="Times New Roman"/>
          <w:bCs/>
        </w:rPr>
        <w:t xml:space="preserve"> and technology.</w:t>
      </w:r>
    </w:p>
    <w:p w:rsidR="000A468A" w:rsidRDefault="000A468A" w:rsidP="00591297">
      <w:pPr>
        <w:jc w:val="both"/>
        <w:rPr>
          <w:rFonts w:ascii="Times New Roman" w:hAnsi="Times New Roman" w:cs="Times New Roman"/>
          <w:bCs/>
        </w:rPr>
      </w:pPr>
    </w:p>
    <w:p w:rsidR="000A468A" w:rsidRDefault="000A468A" w:rsidP="00591297">
      <w:pPr>
        <w:jc w:val="both"/>
        <w:rPr>
          <w:rFonts w:ascii="Times New Roman" w:hAnsi="Times New Roman" w:cs="Times New Roman"/>
          <w:bCs/>
        </w:rPr>
      </w:pPr>
    </w:p>
    <w:p w:rsidR="00591297" w:rsidRPr="000A468A" w:rsidRDefault="00771FA9" w:rsidP="00591297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u w:val="single"/>
        </w:rPr>
        <w:t>Evolution of Web Engineering</w:t>
      </w:r>
    </w:p>
    <w:p w:rsidR="000A468A" w:rsidRDefault="00591297" w:rsidP="00F57EFD">
      <w:pPr>
        <w:jc w:val="both"/>
        <w:rPr>
          <w:rFonts w:ascii="Times New Roman" w:hAnsi="Times New Roman" w:cs="Times New Roman"/>
          <w:bCs/>
        </w:rPr>
      </w:pPr>
      <w:r w:rsidRPr="00591297">
        <w:rPr>
          <w:rFonts w:ascii="Times New Roman" w:hAnsi="Times New Roman" w:cs="Times New Roman"/>
          <w:bCs/>
        </w:rPr>
        <w:t>Web Engineering is progressively emerging as a new discipline addressing the unique</w:t>
      </w:r>
      <w:r>
        <w:rPr>
          <w:rFonts w:ascii="Times New Roman" w:hAnsi="Times New Roman" w:cs="Times New Roman"/>
          <w:bCs/>
        </w:rPr>
        <w:t xml:space="preserve"> </w:t>
      </w:r>
      <w:r w:rsidRPr="00591297">
        <w:rPr>
          <w:rFonts w:ascii="Times New Roman" w:hAnsi="Times New Roman" w:cs="Times New Roman"/>
          <w:bCs/>
        </w:rPr>
        <w:t>needs and challenges of Web-based systems development. Sinc</w:t>
      </w:r>
      <w:r>
        <w:rPr>
          <w:rFonts w:ascii="Times New Roman" w:hAnsi="Times New Roman" w:cs="Times New Roman"/>
          <w:bCs/>
        </w:rPr>
        <w:t xml:space="preserve">e 1998, when the First </w:t>
      </w:r>
      <w:r w:rsidRPr="00591297">
        <w:rPr>
          <w:rFonts w:ascii="Times New Roman" w:hAnsi="Times New Roman" w:cs="Times New Roman"/>
          <w:bCs/>
        </w:rPr>
        <w:t>Workshop on Web Engineering was held in Brisbane, Aus</w:t>
      </w:r>
      <w:r>
        <w:rPr>
          <w:rFonts w:ascii="Times New Roman" w:hAnsi="Times New Roman" w:cs="Times New Roman"/>
          <w:bCs/>
        </w:rPr>
        <w:t>tralia, in conjunction with the World Wide Web Conference</w:t>
      </w:r>
      <w:r w:rsidRPr="00591297">
        <w:rPr>
          <w:rFonts w:ascii="Times New Roman" w:hAnsi="Times New Roman" w:cs="Times New Roman"/>
          <w:bCs/>
        </w:rPr>
        <w:t xml:space="preserve">, there has been </w:t>
      </w:r>
      <w:r>
        <w:rPr>
          <w:rFonts w:ascii="Times New Roman" w:hAnsi="Times New Roman" w:cs="Times New Roman"/>
          <w:bCs/>
        </w:rPr>
        <w:t xml:space="preserve">series of workshops and special </w:t>
      </w:r>
      <w:r w:rsidRPr="00591297">
        <w:rPr>
          <w:rFonts w:ascii="Times New Roman" w:hAnsi="Times New Roman" w:cs="Times New Roman"/>
          <w:bCs/>
        </w:rPr>
        <w:t>tracks at major international confe</w:t>
      </w:r>
      <w:r>
        <w:rPr>
          <w:rFonts w:ascii="Times New Roman" w:hAnsi="Times New Roman" w:cs="Times New Roman"/>
          <w:bCs/>
        </w:rPr>
        <w:t xml:space="preserve">rences </w:t>
      </w:r>
      <w:r w:rsidRPr="00591297">
        <w:rPr>
          <w:rFonts w:ascii="Times New Roman" w:hAnsi="Times New Roman" w:cs="Times New Roman"/>
          <w:bCs/>
        </w:rPr>
        <w:t xml:space="preserve">and a dedicated </w:t>
      </w:r>
      <w:r>
        <w:rPr>
          <w:rFonts w:ascii="Times New Roman" w:hAnsi="Times New Roman" w:cs="Times New Roman"/>
          <w:bCs/>
        </w:rPr>
        <w:t xml:space="preserve">annual International Conference </w:t>
      </w:r>
      <w:r w:rsidRPr="00591297">
        <w:rPr>
          <w:rFonts w:ascii="Times New Roman" w:hAnsi="Times New Roman" w:cs="Times New Roman"/>
          <w:bCs/>
        </w:rPr>
        <w:t>on W</w:t>
      </w:r>
      <w:r>
        <w:rPr>
          <w:rFonts w:ascii="Times New Roman" w:hAnsi="Times New Roman" w:cs="Times New Roman"/>
          <w:bCs/>
        </w:rPr>
        <w:t>eb Engineering.</w:t>
      </w:r>
    </w:p>
    <w:p w:rsidR="000A468A" w:rsidRDefault="000A468A" w:rsidP="00F57EFD">
      <w:pPr>
        <w:jc w:val="both"/>
        <w:rPr>
          <w:rFonts w:ascii="Times New Roman" w:hAnsi="Times New Roman" w:cs="Times New Roman"/>
          <w:bCs/>
        </w:rPr>
      </w:pPr>
    </w:p>
    <w:p w:rsidR="00F57EFD" w:rsidRPr="00591297" w:rsidRDefault="00F57EFD" w:rsidP="00F57EFD">
      <w:pPr>
        <w:jc w:val="both"/>
        <w:rPr>
          <w:rFonts w:ascii="Times New Roman" w:hAnsi="Times New Roman" w:cs="Times New Roman"/>
          <w:bCs/>
        </w:rPr>
      </w:pPr>
      <w:bookmarkStart w:id="0" w:name="_GoBack"/>
      <w:bookmarkEnd w:id="0"/>
      <w:r w:rsidRPr="00F57EFD">
        <w:rPr>
          <w:rFonts w:ascii="Times New Roman" w:hAnsi="Times New Roman" w:cs="Times New Roman"/>
          <w:bCs/>
        </w:rPr>
        <w:t>New subjects and courses on Web engineering are now bei</w:t>
      </w:r>
      <w:r>
        <w:rPr>
          <w:rFonts w:ascii="Times New Roman" w:hAnsi="Times New Roman" w:cs="Times New Roman"/>
          <w:bCs/>
        </w:rPr>
        <w:t xml:space="preserve">ng taught at universities, both </w:t>
      </w:r>
      <w:r w:rsidRPr="00F57EFD">
        <w:rPr>
          <w:rFonts w:ascii="Times New Roman" w:hAnsi="Times New Roman" w:cs="Times New Roman"/>
          <w:bCs/>
        </w:rPr>
        <w:t>at undergraduate and postgraduate levels, and more r</w:t>
      </w:r>
      <w:r>
        <w:rPr>
          <w:rFonts w:ascii="Times New Roman" w:hAnsi="Times New Roman" w:cs="Times New Roman"/>
          <w:bCs/>
        </w:rPr>
        <w:t xml:space="preserve">esearch is being carried out on </w:t>
      </w:r>
      <w:r w:rsidRPr="00F57EFD">
        <w:rPr>
          <w:rFonts w:ascii="Times New Roman" w:hAnsi="Times New Roman" w:cs="Times New Roman"/>
          <w:bCs/>
        </w:rPr>
        <w:t>various aspects of Web engineering. Also, not surprisingly, there</w:t>
      </w:r>
      <w:r>
        <w:rPr>
          <w:rFonts w:ascii="Times New Roman" w:hAnsi="Times New Roman" w:cs="Times New Roman"/>
          <w:bCs/>
        </w:rPr>
        <w:t xml:space="preserve"> is growing interest </w:t>
      </w:r>
      <w:r w:rsidRPr="00F57EFD">
        <w:rPr>
          <w:rFonts w:ascii="Times New Roman" w:hAnsi="Times New Roman" w:cs="Times New Roman"/>
          <w:bCs/>
        </w:rPr>
        <w:t>among Web developers in using Web engineering approaches and methodologies.</w:t>
      </w:r>
    </w:p>
    <w:sectPr w:rsidR="00F57EFD" w:rsidRPr="00591297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3D1" w:rsidRDefault="00E803D1" w:rsidP="00E0208E">
      <w:pPr>
        <w:spacing w:after="0" w:line="240" w:lineRule="auto"/>
      </w:pPr>
      <w:r>
        <w:separator/>
      </w:r>
    </w:p>
  </w:endnote>
  <w:endnote w:type="continuationSeparator" w:id="0">
    <w:p w:rsidR="00E803D1" w:rsidRDefault="00E803D1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3D1" w:rsidRDefault="00E803D1" w:rsidP="00E0208E">
      <w:pPr>
        <w:spacing w:after="0" w:line="240" w:lineRule="auto"/>
      </w:pPr>
      <w:r>
        <w:separator/>
      </w:r>
    </w:p>
  </w:footnote>
  <w:footnote w:type="continuationSeparator" w:id="0">
    <w:p w:rsidR="00E803D1" w:rsidRDefault="00E803D1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EC8" w:rsidRDefault="00176EC8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Mohd. Aftab Alam</w:t>
    </w:r>
  </w:p>
  <w:p w:rsidR="00176EC8" w:rsidRPr="00176EC8" w:rsidRDefault="00176EC8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67AE3"/>
    <w:rsid w:val="000968F3"/>
    <w:rsid w:val="000A2A2F"/>
    <w:rsid w:val="000A468A"/>
    <w:rsid w:val="000B71B0"/>
    <w:rsid w:val="000B7677"/>
    <w:rsid w:val="000D0CEF"/>
    <w:rsid w:val="001174CD"/>
    <w:rsid w:val="0013077E"/>
    <w:rsid w:val="00156595"/>
    <w:rsid w:val="00176EC8"/>
    <w:rsid w:val="0018066D"/>
    <w:rsid w:val="002018DA"/>
    <w:rsid w:val="00207169"/>
    <w:rsid w:val="00243B4D"/>
    <w:rsid w:val="00275B68"/>
    <w:rsid w:val="00282D1D"/>
    <w:rsid w:val="002A081C"/>
    <w:rsid w:val="002B1228"/>
    <w:rsid w:val="002C08D1"/>
    <w:rsid w:val="002D6B62"/>
    <w:rsid w:val="002F6B51"/>
    <w:rsid w:val="003253BB"/>
    <w:rsid w:val="00336CE8"/>
    <w:rsid w:val="003566BB"/>
    <w:rsid w:val="003769D2"/>
    <w:rsid w:val="00383377"/>
    <w:rsid w:val="0039664A"/>
    <w:rsid w:val="003B5F75"/>
    <w:rsid w:val="003E63BB"/>
    <w:rsid w:val="0041730E"/>
    <w:rsid w:val="00472260"/>
    <w:rsid w:val="004C6C27"/>
    <w:rsid w:val="004D4D6D"/>
    <w:rsid w:val="004F73CB"/>
    <w:rsid w:val="00500B5C"/>
    <w:rsid w:val="00530174"/>
    <w:rsid w:val="00534389"/>
    <w:rsid w:val="00546DB2"/>
    <w:rsid w:val="00591297"/>
    <w:rsid w:val="005B12B8"/>
    <w:rsid w:val="005B262C"/>
    <w:rsid w:val="005C092D"/>
    <w:rsid w:val="00616AE2"/>
    <w:rsid w:val="006249AD"/>
    <w:rsid w:val="00627CED"/>
    <w:rsid w:val="0063456D"/>
    <w:rsid w:val="00650B87"/>
    <w:rsid w:val="0065691E"/>
    <w:rsid w:val="006853E4"/>
    <w:rsid w:val="006A26D6"/>
    <w:rsid w:val="006A3F16"/>
    <w:rsid w:val="006E56A9"/>
    <w:rsid w:val="006E7336"/>
    <w:rsid w:val="00721AFA"/>
    <w:rsid w:val="00770C15"/>
    <w:rsid w:val="00771FA9"/>
    <w:rsid w:val="007A54D0"/>
    <w:rsid w:val="007B3BDE"/>
    <w:rsid w:val="007C0B01"/>
    <w:rsid w:val="007D334E"/>
    <w:rsid w:val="00806CAD"/>
    <w:rsid w:val="00892BCB"/>
    <w:rsid w:val="008A2E3B"/>
    <w:rsid w:val="008D2317"/>
    <w:rsid w:val="008E18A6"/>
    <w:rsid w:val="00901CF2"/>
    <w:rsid w:val="009650D8"/>
    <w:rsid w:val="009D5DAF"/>
    <w:rsid w:val="00A111AF"/>
    <w:rsid w:val="00A33656"/>
    <w:rsid w:val="00A570E8"/>
    <w:rsid w:val="00AA6CD1"/>
    <w:rsid w:val="00AC1DAC"/>
    <w:rsid w:val="00AE544F"/>
    <w:rsid w:val="00AF0D1D"/>
    <w:rsid w:val="00AF3F5C"/>
    <w:rsid w:val="00B17622"/>
    <w:rsid w:val="00B21CC5"/>
    <w:rsid w:val="00B26323"/>
    <w:rsid w:val="00B562DA"/>
    <w:rsid w:val="00B67776"/>
    <w:rsid w:val="00B941A1"/>
    <w:rsid w:val="00BA4CF9"/>
    <w:rsid w:val="00BB75D9"/>
    <w:rsid w:val="00C00CD8"/>
    <w:rsid w:val="00C0689B"/>
    <w:rsid w:val="00C4150F"/>
    <w:rsid w:val="00C435C5"/>
    <w:rsid w:val="00C44A4F"/>
    <w:rsid w:val="00C61E9B"/>
    <w:rsid w:val="00D04EDB"/>
    <w:rsid w:val="00DA30A1"/>
    <w:rsid w:val="00DB5176"/>
    <w:rsid w:val="00E0208E"/>
    <w:rsid w:val="00E1327E"/>
    <w:rsid w:val="00E23BFB"/>
    <w:rsid w:val="00E34E09"/>
    <w:rsid w:val="00E5790A"/>
    <w:rsid w:val="00E665AF"/>
    <w:rsid w:val="00E803D1"/>
    <w:rsid w:val="00EA2BB1"/>
    <w:rsid w:val="00F162B1"/>
    <w:rsid w:val="00F52F1E"/>
    <w:rsid w:val="00F57EFD"/>
    <w:rsid w:val="00F76509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49</cp:revision>
  <dcterms:created xsi:type="dcterms:W3CDTF">2019-08-27T17:56:00Z</dcterms:created>
  <dcterms:modified xsi:type="dcterms:W3CDTF">2020-05-01T20:33:00Z</dcterms:modified>
</cp:coreProperties>
</file>