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81A04D" w14:textId="69783C24" w:rsidR="001776B0" w:rsidRDefault="007E283B" w:rsidP="001776B0">
      <w:pPr>
        <w:jc w:val="center"/>
        <w:rPr>
          <w:b/>
          <w:bCs/>
        </w:rPr>
      </w:pPr>
      <w:r w:rsidRPr="007E283B">
        <w:rPr>
          <w:b/>
          <w:bCs/>
          <w:lang w:val="en-US"/>
        </w:rPr>
        <w:t>QA Summary — Songs of Conquest</w:t>
      </w:r>
      <w:r w:rsidR="003F681E" w:rsidRPr="003F681E">
        <w:rPr>
          <w:b/>
          <w:bCs/>
          <w:lang w:val="en-US"/>
        </w:rPr>
        <w:t xml:space="preserve">. </w:t>
      </w:r>
      <w:r w:rsidR="003F681E" w:rsidRPr="003F681E">
        <w:rPr>
          <w:b/>
          <w:bCs/>
        </w:rPr>
        <w:t xml:space="preserve">Independent Game QA </w:t>
      </w:r>
      <w:proofErr w:type="spellStart"/>
      <w:r w:rsidR="003F681E" w:rsidRPr="003F681E">
        <w:rPr>
          <w:b/>
          <w:bCs/>
        </w:rPr>
        <w:t>Practice</w:t>
      </w:r>
      <w:proofErr w:type="spellEnd"/>
      <w:r w:rsidR="003F681E" w:rsidRPr="003F681E">
        <w:rPr>
          <w:b/>
          <w:bCs/>
        </w:rPr>
        <w:t>.</w:t>
      </w:r>
    </w:p>
    <w:p w14:paraId="18DBD91F" w14:textId="77390BB3" w:rsidR="003F681E" w:rsidRPr="003F681E" w:rsidRDefault="003F681E" w:rsidP="003F681E">
      <w:r w:rsidRPr="003F681E">
        <w:t>20.10.2026</w:t>
      </w:r>
    </w:p>
    <w:p w14:paraId="220CDEF7" w14:textId="6BAB79E5" w:rsidR="00001C18" w:rsidRPr="00001C18" w:rsidRDefault="00001C18" w:rsidP="00001C18">
      <w:r w:rsidRPr="00001C18">
        <w:rPr>
          <w:b/>
          <w:bCs/>
          <w:lang w:val="en-US"/>
        </w:rPr>
        <w:t>Test</w:t>
      </w:r>
      <w:r w:rsidRPr="00001C18">
        <w:rPr>
          <w:b/>
          <w:bCs/>
        </w:rPr>
        <w:t xml:space="preserve"> </w:t>
      </w:r>
      <w:r w:rsidRPr="00001C18">
        <w:rPr>
          <w:b/>
          <w:bCs/>
          <w:lang w:val="en-US"/>
        </w:rPr>
        <w:t>Scope</w:t>
      </w:r>
      <w:r w:rsidRPr="00001C18">
        <w:rPr>
          <w:b/>
          <w:bCs/>
        </w:rPr>
        <w:t>:</w:t>
      </w:r>
      <w:r w:rsidRPr="00001C18">
        <w:t xml:space="preserve"> </w:t>
      </w:r>
      <w:r>
        <w:t>система найма и апгрейда юнитов</w:t>
      </w:r>
      <w:r w:rsidR="00C07B55">
        <w:t xml:space="preserve"> фракции </w:t>
      </w:r>
      <w:proofErr w:type="spellStart"/>
      <w:r w:rsidR="00C07B55">
        <w:t>Ваниры</w:t>
      </w:r>
      <w:proofErr w:type="spellEnd"/>
      <w:r>
        <w:t>.</w:t>
      </w:r>
    </w:p>
    <w:p w14:paraId="298C5103" w14:textId="53725975" w:rsidR="007E283B" w:rsidRPr="003F681E" w:rsidRDefault="007E283B" w:rsidP="00001C18">
      <w:pPr>
        <w:rPr>
          <w:lang w:val="en-US"/>
        </w:rPr>
      </w:pPr>
      <w:r w:rsidRPr="00001C18">
        <w:rPr>
          <w:b/>
          <w:bCs/>
          <w:lang w:val="en-US"/>
        </w:rPr>
        <w:t>Environment</w:t>
      </w:r>
      <w:r w:rsidRPr="003F681E">
        <w:rPr>
          <w:b/>
          <w:bCs/>
          <w:lang w:val="en-US"/>
        </w:rPr>
        <w:t>:</w:t>
      </w:r>
      <w:r w:rsidRPr="003F681E">
        <w:rPr>
          <w:lang w:val="en-US"/>
        </w:rPr>
        <w:t xml:space="preserve"> </w:t>
      </w:r>
      <w:r w:rsidR="00001C18">
        <w:rPr>
          <w:lang w:val="en-US"/>
        </w:rPr>
        <w:t>version</w:t>
      </w:r>
      <w:r w:rsidR="00001C18" w:rsidRPr="003F681E">
        <w:rPr>
          <w:lang w:val="en-US"/>
        </w:rPr>
        <w:t xml:space="preserve"> 1.10.4, </w:t>
      </w:r>
      <w:r w:rsidR="00001C18">
        <w:rPr>
          <w:lang w:val="en-US"/>
        </w:rPr>
        <w:t>PC</w:t>
      </w:r>
      <w:r w:rsidR="00001C18" w:rsidRPr="003F681E">
        <w:rPr>
          <w:lang w:val="en-US"/>
        </w:rPr>
        <w:t xml:space="preserve">, </w:t>
      </w:r>
      <w:r w:rsidR="00001C18">
        <w:rPr>
          <w:lang w:val="en-US"/>
        </w:rPr>
        <w:t>Windows</w:t>
      </w:r>
      <w:r w:rsidR="00A735AA">
        <w:rPr>
          <w:lang w:val="en-US"/>
        </w:rPr>
        <w:t xml:space="preserve">, </w:t>
      </w:r>
      <w:r w:rsidR="00A735AA">
        <w:t>русская</w:t>
      </w:r>
      <w:r w:rsidR="00A735AA" w:rsidRPr="003F681E">
        <w:rPr>
          <w:lang w:val="en-US"/>
        </w:rPr>
        <w:t xml:space="preserve"> </w:t>
      </w:r>
      <w:r w:rsidR="00A735AA">
        <w:t>локализация</w:t>
      </w:r>
      <w:r w:rsidR="00001C18" w:rsidRPr="003F681E">
        <w:rPr>
          <w:lang w:val="en-US"/>
        </w:rPr>
        <w:t>.</w:t>
      </w:r>
    </w:p>
    <w:p w14:paraId="070CBAC2" w14:textId="3AE2B8C2" w:rsidR="007E283B" w:rsidRPr="001776B0" w:rsidRDefault="007E283B" w:rsidP="00001C18">
      <w:r w:rsidRPr="00001C18">
        <w:rPr>
          <w:b/>
          <w:bCs/>
          <w:lang w:val="en-US"/>
        </w:rPr>
        <w:t>Execution</w:t>
      </w:r>
      <w:r w:rsidRPr="00AE2EA2">
        <w:rPr>
          <w:b/>
          <w:bCs/>
        </w:rPr>
        <w:t xml:space="preserve"> </w:t>
      </w:r>
      <w:r w:rsidRPr="00001C18">
        <w:rPr>
          <w:b/>
          <w:bCs/>
          <w:lang w:val="en-US"/>
        </w:rPr>
        <w:t>Results</w:t>
      </w:r>
      <w:r w:rsidRPr="00AE2EA2">
        <w:rPr>
          <w:b/>
          <w:bCs/>
        </w:rPr>
        <w:t>:</w:t>
      </w:r>
      <w:r w:rsidRPr="00AE2EA2">
        <w:t xml:space="preserve"> </w:t>
      </w:r>
      <w:r w:rsidR="00AE2EA2">
        <w:t xml:space="preserve">Базовые сценарии найма и апгрейда выполнены успешно. </w:t>
      </w:r>
      <w:r w:rsidR="00001C18">
        <w:rPr>
          <w:lang w:val="en-US"/>
        </w:rPr>
        <w:t>Pass</w:t>
      </w:r>
      <w:r w:rsidR="00001C18" w:rsidRPr="001776B0">
        <w:t xml:space="preserve"> – 2</w:t>
      </w:r>
      <w:r w:rsidR="008D6B1C">
        <w:t>5</w:t>
      </w:r>
      <w:r w:rsidR="00001C18" w:rsidRPr="001776B0">
        <w:t xml:space="preserve">, </w:t>
      </w:r>
      <w:r w:rsidR="00001C18">
        <w:rPr>
          <w:lang w:val="en-US"/>
        </w:rPr>
        <w:t>Fail</w:t>
      </w:r>
      <w:r w:rsidR="00001C18" w:rsidRPr="001776B0">
        <w:t xml:space="preserve"> – 1, </w:t>
      </w:r>
      <w:r w:rsidR="00001C18">
        <w:rPr>
          <w:lang w:val="en-US"/>
        </w:rPr>
        <w:t>Total</w:t>
      </w:r>
      <w:r w:rsidR="00001C18" w:rsidRPr="001776B0">
        <w:t xml:space="preserve"> – 2</w:t>
      </w:r>
      <w:r w:rsidR="008D6B1C">
        <w:t>6</w:t>
      </w:r>
      <w:r w:rsidR="00001C18" w:rsidRPr="001776B0">
        <w:t>.</w:t>
      </w:r>
    </w:p>
    <w:p w14:paraId="0E654FB7" w14:textId="667FB1F9" w:rsidR="007E283B" w:rsidRPr="00001C18" w:rsidRDefault="007E283B" w:rsidP="00001C18">
      <w:r w:rsidRPr="00001C18">
        <w:rPr>
          <w:b/>
          <w:bCs/>
          <w:lang w:val="en-US"/>
        </w:rPr>
        <w:t>Defects</w:t>
      </w:r>
      <w:r w:rsidRPr="00001C18">
        <w:rPr>
          <w:b/>
          <w:bCs/>
        </w:rPr>
        <w:t xml:space="preserve"> &amp; </w:t>
      </w:r>
      <w:r w:rsidRPr="00001C18">
        <w:rPr>
          <w:b/>
          <w:bCs/>
          <w:lang w:val="en-US"/>
        </w:rPr>
        <w:t>Observations</w:t>
      </w:r>
      <w:r w:rsidRPr="00001C18">
        <w:rPr>
          <w:b/>
          <w:bCs/>
        </w:rPr>
        <w:t>:</w:t>
      </w:r>
      <w:r w:rsidRPr="00001C18">
        <w:t xml:space="preserve"> </w:t>
      </w:r>
      <w:r w:rsidR="00001C18">
        <w:rPr>
          <w:lang w:val="en-US"/>
        </w:rPr>
        <w:t>BUG</w:t>
      </w:r>
      <w:r w:rsidR="00001C18" w:rsidRPr="00001C18">
        <w:t xml:space="preserve">-001 – </w:t>
      </w:r>
      <w:r w:rsidR="00001C18">
        <w:t>отсутствует</w:t>
      </w:r>
      <w:r w:rsidR="00001C18" w:rsidRPr="00001C18">
        <w:t xml:space="preserve"> </w:t>
      </w:r>
      <w:r w:rsidR="00001C18">
        <w:t>иконка</w:t>
      </w:r>
      <w:r w:rsidR="00001C18" w:rsidRPr="00001C18">
        <w:t xml:space="preserve"> </w:t>
      </w:r>
      <w:r w:rsidR="00001C18">
        <w:t>золота и стоимость апгрейда Ведьм в Норн.</w:t>
      </w:r>
    </w:p>
    <w:p w14:paraId="5FAFCB89" w14:textId="2294A68F" w:rsidR="007E283B" w:rsidRPr="007E283B" w:rsidRDefault="007E283B" w:rsidP="00001C18">
      <w:proofErr w:type="spellStart"/>
      <w:r w:rsidRPr="00001C18">
        <w:rPr>
          <w:b/>
          <w:bCs/>
        </w:rPr>
        <w:t>Limitations</w:t>
      </w:r>
      <w:proofErr w:type="spellEnd"/>
      <w:r w:rsidRPr="00001C18">
        <w:rPr>
          <w:b/>
          <w:bCs/>
        </w:rPr>
        <w:t>:</w:t>
      </w:r>
      <w:r w:rsidRPr="007E283B">
        <w:t xml:space="preserve"> </w:t>
      </w:r>
      <w:r w:rsidR="00BC3485">
        <w:t>п</w:t>
      </w:r>
      <w:r w:rsidR="008D71F4" w:rsidRPr="008D71F4">
        <w:t xml:space="preserve">роверка ограничена фракцией </w:t>
      </w:r>
      <w:proofErr w:type="spellStart"/>
      <w:r w:rsidR="008D71F4" w:rsidRPr="008D71F4">
        <w:t>ваниров</w:t>
      </w:r>
      <w:proofErr w:type="spellEnd"/>
      <w:r w:rsidR="008D71F4" w:rsidRPr="008D71F4">
        <w:t>, PC-версией 1.10.4 и выбранными сценариями найма и улучшения. Другие фракции и исключённые в Test Plan механики не исследовались. Внутренняя документация разработчиков недоступна</w:t>
      </w:r>
      <w:r w:rsidR="00001C18">
        <w:t>.</w:t>
      </w:r>
    </w:p>
    <w:p w14:paraId="6437F11D" w14:textId="7D9E7130" w:rsidR="00615708" w:rsidRPr="00001C18" w:rsidRDefault="007E283B" w:rsidP="00001C18">
      <w:proofErr w:type="spellStart"/>
      <w:r w:rsidRPr="00001C18">
        <w:rPr>
          <w:b/>
          <w:bCs/>
        </w:rPr>
        <w:t>Conclusion</w:t>
      </w:r>
      <w:proofErr w:type="spellEnd"/>
      <w:proofErr w:type="gramStart"/>
      <w:r w:rsidRPr="00001C18">
        <w:rPr>
          <w:b/>
          <w:bCs/>
        </w:rPr>
        <w:t>:</w:t>
      </w:r>
      <w:r w:rsidRPr="007E283B">
        <w:t xml:space="preserve"> </w:t>
      </w:r>
      <w:r w:rsidR="00001C18">
        <w:t>Есть</w:t>
      </w:r>
      <w:proofErr w:type="gramEnd"/>
      <w:r w:rsidR="00001C18">
        <w:t xml:space="preserve"> дефект в облаке подсказки; рекомендуется исправить </w:t>
      </w:r>
      <w:r w:rsidR="00001C18">
        <w:rPr>
          <w:lang w:val="en-US"/>
        </w:rPr>
        <w:t>BUG</w:t>
      </w:r>
      <w:r w:rsidR="00001C18" w:rsidRPr="00001C18">
        <w:t>-001</w:t>
      </w:r>
      <w:r w:rsidR="00001C18">
        <w:t xml:space="preserve"> и провести повторную проверку</w:t>
      </w:r>
      <w:r w:rsidR="00001C18" w:rsidRPr="00001C18">
        <w:t xml:space="preserve">. </w:t>
      </w:r>
    </w:p>
    <w:sectPr w:rsidR="00615708" w:rsidRPr="00001C1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26E82"/>
    <w:multiLevelType w:val="multilevel"/>
    <w:tmpl w:val="93D834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902505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4E50"/>
    <w:rsid w:val="00001C18"/>
    <w:rsid w:val="001776B0"/>
    <w:rsid w:val="002548C1"/>
    <w:rsid w:val="00294E50"/>
    <w:rsid w:val="003F681E"/>
    <w:rsid w:val="005827C1"/>
    <w:rsid w:val="00615708"/>
    <w:rsid w:val="0062594D"/>
    <w:rsid w:val="00714240"/>
    <w:rsid w:val="00741D1A"/>
    <w:rsid w:val="00792CD3"/>
    <w:rsid w:val="007E283B"/>
    <w:rsid w:val="008D6B1C"/>
    <w:rsid w:val="008D71F4"/>
    <w:rsid w:val="00A567A1"/>
    <w:rsid w:val="00A735AA"/>
    <w:rsid w:val="00AE2EA2"/>
    <w:rsid w:val="00B41F91"/>
    <w:rsid w:val="00B8522E"/>
    <w:rsid w:val="00B91ABA"/>
    <w:rsid w:val="00BC3485"/>
    <w:rsid w:val="00C07B55"/>
    <w:rsid w:val="00D94017"/>
    <w:rsid w:val="00F74C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335EF6"/>
  <w15:chartTrackingRefBased/>
  <w15:docId w15:val="{E161E2ED-D62B-49B0-AEF5-B8DA9ECBC2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theme="minorHAnsi"/>
        <w:kern w:val="2"/>
        <w:sz w:val="28"/>
        <w:szCs w:val="28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94E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94E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94E5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94E5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94E5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94E5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94E5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94E5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94E5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94E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94E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94E50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40">
    <w:name w:val="Заголовок 4 Знак"/>
    <w:basedOn w:val="a0"/>
    <w:link w:val="4"/>
    <w:uiPriority w:val="9"/>
    <w:semiHidden/>
    <w:rsid w:val="00294E50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94E50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94E5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94E5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94E5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94E50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94E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94E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94E5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294E50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21">
    <w:name w:val="Quote"/>
    <w:basedOn w:val="a"/>
    <w:next w:val="a"/>
    <w:link w:val="22"/>
    <w:uiPriority w:val="29"/>
    <w:qFormat/>
    <w:rsid w:val="00294E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94E5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94E5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94E5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94E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94E5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94E5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109</Words>
  <Characters>625</Characters>
  <Application>Microsoft Office Word</Application>
  <DocSecurity>0</DocSecurity>
  <Lines>5</Lines>
  <Paragraphs>1</Paragraphs>
  <ScaleCrop>false</ScaleCrop>
  <Company/>
  <LinksUpToDate>false</LinksUpToDate>
  <CharactersWithSpaces>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Казанцев</dc:creator>
  <cp:keywords/>
  <dc:description/>
  <cp:lastModifiedBy>Максим Казанцев</cp:lastModifiedBy>
  <cp:revision>15</cp:revision>
  <dcterms:created xsi:type="dcterms:W3CDTF">2026-10-20T18:41:00Z</dcterms:created>
  <dcterms:modified xsi:type="dcterms:W3CDTF">2026-10-27T08:50:00Z</dcterms:modified>
</cp:coreProperties>
</file>