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4A33" w14:textId="54B80569" w:rsidR="00276FAC" w:rsidRDefault="00ED4C37" w:rsidP="00ED4C3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Katastarska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sr-Latn-RS"/>
        </w:rPr>
        <w:t xml:space="preserve">čestica:        </w:t>
      </w:r>
      <w:r>
        <w:rPr>
          <w:sz w:val="40"/>
          <w:szCs w:val="40"/>
        </w:rPr>
        <w:t>250/2</w:t>
      </w:r>
    </w:p>
    <w:p w14:paraId="47572E17" w14:textId="69FA4E1B" w:rsidR="00ED4C37" w:rsidRPr="00166B60" w:rsidRDefault="00166B60" w:rsidP="00ED4C37">
      <w:pPr>
        <w:ind w:left="72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</w:t>
      </w:r>
      <w:r w:rsidR="00ED4C37" w:rsidRPr="00166B60">
        <w:rPr>
          <w:sz w:val="36"/>
          <w:szCs w:val="36"/>
        </w:rPr>
        <w:t>lužba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Stara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Pazova</w:t>
      </w:r>
      <w:proofErr w:type="spellEnd"/>
      <w:r w:rsidR="00ED4C37" w:rsidRPr="00166B60">
        <w:rPr>
          <w:sz w:val="36"/>
          <w:szCs w:val="36"/>
        </w:rPr>
        <w:t xml:space="preserve">, </w:t>
      </w:r>
      <w:proofErr w:type="spellStart"/>
      <w:r w:rsidR="00ED4C37" w:rsidRPr="00166B60">
        <w:rPr>
          <w:sz w:val="36"/>
          <w:szCs w:val="36"/>
        </w:rPr>
        <w:t>katastarka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opština</w:t>
      </w:r>
      <w:proofErr w:type="spellEnd"/>
      <w:r w:rsidR="00ED4C37" w:rsidRPr="00166B60">
        <w:rPr>
          <w:sz w:val="36"/>
          <w:szCs w:val="36"/>
        </w:rPr>
        <w:t xml:space="preserve"> Novi </w:t>
      </w:r>
      <w:proofErr w:type="spellStart"/>
      <w:r w:rsidR="00ED4C37" w:rsidRPr="00166B60">
        <w:rPr>
          <w:sz w:val="36"/>
          <w:szCs w:val="36"/>
        </w:rPr>
        <w:t>Banovci</w:t>
      </w:r>
      <w:proofErr w:type="spellEnd"/>
    </w:p>
    <w:p w14:paraId="4BE1EAAB" w14:textId="3DFD558F" w:rsidR="00ED4C37" w:rsidRPr="00166B60" w:rsidRDefault="00CD477A" w:rsidP="00ED4C3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Prepis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lista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nepokretnosti</w:t>
      </w:r>
      <w:proofErr w:type="spellEnd"/>
    </w:p>
    <w:p w14:paraId="3AC834DA" w14:textId="10A8B6ED" w:rsidR="00CD477A" w:rsidRPr="00166B60" w:rsidRDefault="00CD477A" w:rsidP="00ED4C3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Kopija</w:t>
      </w:r>
      <w:proofErr w:type="spellEnd"/>
      <w:r w:rsidRPr="00166B60">
        <w:rPr>
          <w:sz w:val="36"/>
          <w:szCs w:val="36"/>
        </w:rPr>
        <w:t xml:space="preserve"> plana </w:t>
      </w:r>
      <w:proofErr w:type="spellStart"/>
      <w:r w:rsidRPr="00166B60">
        <w:rPr>
          <w:sz w:val="36"/>
          <w:szCs w:val="36"/>
        </w:rPr>
        <w:t>parcele</w:t>
      </w:r>
      <w:proofErr w:type="spellEnd"/>
    </w:p>
    <w:p w14:paraId="337E660F" w14:textId="77777777" w:rsidR="00166B60" w:rsidRPr="00ED4C37" w:rsidRDefault="00166B60" w:rsidP="00166B60">
      <w:pPr>
        <w:pStyle w:val="ListParagraph"/>
        <w:ind w:left="1080"/>
        <w:rPr>
          <w:sz w:val="40"/>
          <w:szCs w:val="40"/>
        </w:rPr>
      </w:pPr>
    </w:p>
    <w:p w14:paraId="43200F7C" w14:textId="6BB80088" w:rsidR="00166B60" w:rsidRDefault="00166B60" w:rsidP="00166B6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Katastarska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čestica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tab/>
        <w:t xml:space="preserve">   696/3</w:t>
      </w:r>
    </w:p>
    <w:p w14:paraId="2706A4C5" w14:textId="5EF01F66" w:rsidR="00CD477A" w:rsidRDefault="00166B60" w:rsidP="00166B60">
      <w:pPr>
        <w:ind w:left="72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služba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Stara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Pazova</w:t>
      </w:r>
      <w:proofErr w:type="spellEnd"/>
      <w:r w:rsidRPr="00166B60">
        <w:rPr>
          <w:sz w:val="36"/>
          <w:szCs w:val="36"/>
        </w:rPr>
        <w:t xml:space="preserve">, </w:t>
      </w:r>
      <w:proofErr w:type="spellStart"/>
      <w:r w:rsidRPr="00166B60">
        <w:rPr>
          <w:sz w:val="36"/>
          <w:szCs w:val="36"/>
        </w:rPr>
        <w:t>katastarska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opština</w:t>
      </w:r>
      <w:proofErr w:type="spellEnd"/>
      <w:r w:rsidRPr="00166B60">
        <w:rPr>
          <w:sz w:val="36"/>
          <w:szCs w:val="36"/>
        </w:rPr>
        <w:t xml:space="preserve"> Novi </w:t>
      </w:r>
      <w:proofErr w:type="spellStart"/>
      <w:r w:rsidRPr="00166B60">
        <w:rPr>
          <w:sz w:val="36"/>
          <w:szCs w:val="36"/>
        </w:rPr>
        <w:t>Banovci</w:t>
      </w:r>
      <w:proofErr w:type="spellEnd"/>
    </w:p>
    <w:p w14:paraId="3CF17DA6" w14:textId="7FE63409" w:rsidR="00166B60" w:rsidRDefault="00166B60" w:rsidP="00166B6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nepokretnosti</w:t>
      </w:r>
      <w:proofErr w:type="spellEnd"/>
    </w:p>
    <w:p w14:paraId="3D674318" w14:textId="51F0F2DA" w:rsidR="00166B60" w:rsidRPr="00166B60" w:rsidRDefault="00166B60" w:rsidP="00166B6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Kopija</w:t>
      </w:r>
      <w:proofErr w:type="spellEnd"/>
      <w:r>
        <w:rPr>
          <w:sz w:val="36"/>
          <w:szCs w:val="36"/>
        </w:rPr>
        <w:t xml:space="preserve"> plana </w:t>
      </w:r>
      <w:proofErr w:type="spellStart"/>
      <w:r>
        <w:rPr>
          <w:sz w:val="36"/>
          <w:szCs w:val="36"/>
        </w:rPr>
        <w:t>parcele</w:t>
      </w:r>
      <w:proofErr w:type="spellEnd"/>
    </w:p>
    <w:sectPr w:rsidR="00166B60" w:rsidRPr="00166B60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39B"/>
    <w:multiLevelType w:val="hybridMultilevel"/>
    <w:tmpl w:val="482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3D95"/>
    <w:multiLevelType w:val="hybridMultilevel"/>
    <w:tmpl w:val="CC9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711A"/>
    <w:multiLevelType w:val="hybridMultilevel"/>
    <w:tmpl w:val="2D2A2E02"/>
    <w:lvl w:ilvl="0" w:tplc="59E65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F0BC6"/>
    <w:multiLevelType w:val="hybridMultilevel"/>
    <w:tmpl w:val="EF72A7EE"/>
    <w:lvl w:ilvl="0" w:tplc="5F70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DB340D"/>
    <w:multiLevelType w:val="hybridMultilevel"/>
    <w:tmpl w:val="49164584"/>
    <w:lvl w:ilvl="0" w:tplc="B0D6A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166B60"/>
    <w:rsid w:val="00276FAC"/>
    <w:rsid w:val="003E6C81"/>
    <w:rsid w:val="00CD477A"/>
    <w:rsid w:val="00E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3</cp:revision>
  <dcterms:created xsi:type="dcterms:W3CDTF">2025-03-08T20:38:00Z</dcterms:created>
  <dcterms:modified xsi:type="dcterms:W3CDTF">2025-03-08T23:51:00Z</dcterms:modified>
</cp:coreProperties>
</file>