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80"/>
                <w:szCs w:val="80"/>
              </w:rPr>
              <w:t xml:space="preserve">ThanQ</w:t>
            </w:r>
          </w:p>
          <w:p>
            <w:pPr>
              <w:spacing w:after="80"/>
              <w:jc w:val="center"/>
            </w:pPr>
            <w:r>
              <w:rPr>
                <w:rFonts w:ascii="Noto Sans KR" w:cs="Noto Sans KR" w:eastAsia="Noto Sans KR" w:hAnsi="Noto Sans KR"/>
                <w:color w:val="3B9EE8"/>
                <w:sz w:val="32"/>
                <w:szCs w:val="32"/>
              </w:rPr>
              <w:t xml:space="preserve">현장 운영 통합 협업 플랫폼</w:t>
            </w:r>
          </w:p>
          <w:p>
            <w:pPr>
              <w:spacing w:after="160"/>
              <w:jc w:val="center"/>
            </w:pPr>
            <w:r>
              <w:rPr>
                <w:rFonts w:ascii="Noto Sans KR" w:cs="Noto Sans KR" w:eastAsia="Noto Sans KR" w:hAnsi="Noto Sans KR"/>
                <w:color w:val="9CA3AF"/>
                <w:sz w:val="24"/>
                <w:szCs w:val="24"/>
              </w:rPr>
              <w:t xml:space="preserve">서비스 기획서  Ver 1.0</w:t>
            </w:r>
          </w:p>
          <w:p>
            <w:pPr>
              <w:spacing w:after="0"/>
              <w:jc w:val="center"/>
            </w:pPr>
            <w:r>
              <w:rPr>
                <w:rFonts w:ascii="Noto Sans KR" w:cs="Noto Sans KR" w:eastAsia="Noto Sans KR" w:hAnsi="Noto Sans KR"/>
                <w:i/>
                <w:iCs/>
                <w:color w:val="6B7280"/>
                <w:sz w:val="22"/>
                <w:szCs w:val="22"/>
              </w:rPr>
              <w:t xml:space="preserve">현장의 모든 사람이 지금 이 순간 뭘 해야 하는지 아는 플랫폼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22"/>
                <w:szCs w:val="22"/>
              </w:rPr>
              <w:t xml:space="preserve">작성일: </w:t>
            </w:r>
            <w:r>
              <w:rPr>
                <w:rFonts w:ascii="Noto Sans KR" w:cs="Noto Sans KR" w:eastAsia="Noto Sans KR" w:hAnsi="Noto Sans KR"/>
                <w:b/>
                <w:bCs/>
                <w:color w:val="1A1A2E"/>
                <w:sz w:val="22"/>
                <w:szCs w:val="22"/>
              </w:rPr>
              <w:t xml:space="preserve">2026년 5월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right"/>
            </w:pPr>
            <w:r>
              <w:rPr>
                <w:rFonts w:ascii="Noto Sans KR" w:cs="Noto Sans KR" w:eastAsia="Noto Sans KR" w:hAnsi="Noto Sans KR"/>
                <w:color w:val="1A1A2E"/>
                <w:sz w:val="22"/>
                <w:szCs w:val="22"/>
              </w:rPr>
              <w:t xml:space="preserve">보안 등급: </w:t>
            </w:r>
            <w:r>
              <w:rPr>
                <w:rFonts w:ascii="Noto Sans KR" w:cs="Noto Sans KR" w:eastAsia="Noto Sans KR" w:hAnsi="Noto Sans KR"/>
                <w:b/>
                <w:bCs/>
                <w:color w:val="993C1D"/>
                <w:sz w:val="22"/>
                <w:szCs w:val="22"/>
              </w:rPr>
              <w:t xml:space="preserve">기밀 (내부 공유용)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1. 서비스 개요</w:t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1-1. 배경 및 문제 인식</w:t>
      </w:r>
    </w:p>
    <w:p>
      <w:pPr>
        <w:spacing w:after="12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>행사, 촬영 현장, 콘서트 등 대규모 현장 운영 시 다음과 같은 공통 문제가 반복됩니다.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본부에서 각 파트/부스의 진행 상황을 실시간으로 파악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상황 파악을 위해 전화, 보조 인력 파견 등 비효율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각 담당자가 지금 이 순간 무엇을 해야 하는지 즉시 확인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기획 단계부터 당일 운영까지 통합 관리 도구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팀별 준비 상황, 체크리스트, 큐시트가 각각 따로 관리되어 통합 뷰 없음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1-2. 서비스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185FA5"/>
                <w:sz w:val="22"/>
                <w:szCs w:val="22"/>
              </w:rPr>
              <w:t xml:space="preserve">ThanQ  =  큐시트(Q) + 한눈에 + 한번에 + 감사(Thank)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>프로젝트 기획 단계부터 현장 운영 당일, 마무리까지 모든 과정을 하나의 플랫폼에서 관리하는 현장 중심 협업 도구입니다.</w:t>
      </w:r>
    </w:p>
    <w:p>
      <w:pPr>
        <w:spacing w:after="12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>총괄 책임자가 프로젝트를 생성하고 각 파트 담당자를 초대하면, 담당자들이 직접 자신의 파트 일정·체크리스트·큐시트를 입력하고 전체가 실시간으로 통합되어 보입니다.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1-3. 핵심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한눈에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쉽게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함께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안전하게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전체 파트 현황을 하나의 화면으로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탭 2번이면 항목 추가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기획부터 마무리까지 전 과정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처음부터 보안 설계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2. 사용 분야 및 타깃</w:t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2-1. 적용 가능 분야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분야</w:t>
            </w:r>
          </w:p>
        </w:tc>
        <w:tc>
          <w:tcPr>
            <w:tcW w:type="dxa" w:w="4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전용 기능</w:t>
            </w:r>
          </w:p>
        </w:tc>
        <w:tc>
          <w:tcPr>
            <w:tcW w:type="dxa" w:w="3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주요 용어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행사 / 축제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부스별 큐시트, 혼잡도, 긴급 공지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본부, 부스, 담당자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드라마 / 영화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씬 큐시트, 콜시트, NG 기록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감독, 촬영팀, 분장팀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콘서트 / 공연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세트리스트, 무대 전환, 앙코르 플랜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공연 감독, 음향팀, 조명팀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패션쇼 / 모델쇼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런웨이 큐시트, 모델 대기, 의상 체크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쇼 디렉터, 분장팀, 포토그래퍼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스포츠 / 대회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경기 진행표, 구역 운영, 응급 대응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운영본부, 심판, 의무팀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방송 / 생방송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방송 큐시트, 카메라 큐, 자막 타이밍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PD, 카메라 감독, CG팀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모임 / 클럽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코스 일정, 출발 체크리스트, 그룹 관리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리더, 그룹, 코스 일정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/>
          <w:iCs/>
          <w:color w:val="64748B"/>
          <w:sz w:val="18"/>
          <w:szCs w:val="18"/>
        </w:rPr>
        <w:t xml:space="preserve">※ 분야 선택 시 해당 분야 용어로 자동 세팅. 모든 용어는 사용자가 자유롭게 변경 가능합니다.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3. 전체 화면 구성 (20개 페이지)</w:t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3-1. 공개 페이지 (로그인 불필요)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800"/>
        <w:gridCol w:w="1160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1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메인 랜딩 페이지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/login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로그인 / 회원가입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/blog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블로그 목록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/blog/:postId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블로그 게시글 상세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/templates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템플릿 공유 목록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3-2. 로그인 필요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600"/>
        <w:gridCol w:w="1160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1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메인 대시보드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/blog/write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블로그 글쓰기 (템플릿 첨부 가능)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/onboarding/field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분야 선택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/onboarding/create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생성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/onboarding/parts/:id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파트 구성 &amp; 초대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/p/:id/home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홈 (템플릿 내보내기/가져오기)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/p/:id/my-part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담당자 작업 화면 (큐시트 + 체크리스트)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/p/:id/dashboard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본부 대시보드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/p/:id/timeline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통합 타임라인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/p/:id/comms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소통 허브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/p/:id/live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당일 실시간 운영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/p/:id/ptt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🎙️ 무전 (푸시투토크)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/p/:id/admin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관리자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/projects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내 프로젝트 목록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3-3. 관리자 (Firebase DB admins 등록 필요)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800"/>
        <w:gridCol w:w="1160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1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/admin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사이트 전체 관리자 콘솔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완성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4. 핵심 기능 상세</w:t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4-1. 시간 흐름 연동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185FA5"/>
                <w:sz w:val="22"/>
                <w:szCs w:val="22"/>
              </w:rPr>
              <w:t xml:space="preserve">가장 중요한 기능 — 지금 이 순간 각 파트가 뭘 해야 하는지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각 담당자가 입력한 큐시트가 전체 타임라인에 자동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현재 시각 기준 자동 진행 — 별도 조작 없이 흘러감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사전 알림 — 10분 전, 5분 전 자동 알림으로 준비 시간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지연 감지 — 예정 시간 초과 시 즉시 빨간 표시 + 본부 알림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4-2. 담당자 직접 입력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185FA5"/>
                <w:sz w:val="22"/>
                <w:szCs w:val="22"/>
              </w:rPr>
              <w:t xml:space="preserve">각자 자기 파트를 직접 만들어가는 협업 방식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총괄이 파트 구성 + 담당자 초대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담당자가 직접 자기 파트 큐시트, 체크리스트, 준비물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입력 내용이 전체 통합 뷰에 자동 반영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4-3. 🎙️ 무전 기능 (푸시투토크)</w:t>
      </w:r>
    </w:p>
    <w:p>
      <w:pPr>
        <w:spacing w:after="12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>현장 무전기를 앱으로 대체 — 버튼을 누르는 동안 실시간 음성이 전송됩니다.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전송 방식</w:t>
            </w:r>
          </w:p>
        </w:tc>
        <w:tc>
          <w:tcPr>
            <w:tcW w:type="dxa" w:w="6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전체 전송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전원에게 동시 전송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파트 전송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특정 파트(음향팀, 무대팀 등)에게만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1:1 전송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특정 담당자에게만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6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WebRTC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실시간 P2P 음성 스트리밍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Firebase Realtime DB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채널 상태 및 수신자 관리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Web Audio API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마이크 입력 처리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FCM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백그라운드 수신 알림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4-4. 템플릿 파일 (.thanq) 공유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854F0B"/>
                <w:sz w:val="22"/>
                <w:szCs w:val="22"/>
              </w:rPr>
              <w:t xml:space="preserve">회원 간 행사 구성을 파일로 주고받는 기능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1A1A2E"/>
          <w:sz w:val="22"/>
          <w:szCs w:val="22"/>
        </w:rPr>
        <w:t xml:space="preserve">흐름: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프로젝트 홈 → "템플릿으로 저장" → .thanq 파일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블로그 글쓰기 → .thanq 파일 첨부 → 게시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/templates 페이지 → 누구나 탐색 및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프로젝트 홈 → "템플릿 가져오기" → 파트 + 큐시트 + 체크리스트 자동 세팅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1A1A2E"/>
          <w:sz w:val="22"/>
          <w:szCs w:val="22"/>
        </w:rPr>
        <w:t xml:space="preserve">.thanq 파일에 포함되는 내용: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파트 구성 및 색상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큐시트 항목 (시작 시간, 소요 시간, 메모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체크리스트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개인 정보 (담당자 이름, 연락처) 는 제외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4-5. 블로그 &amp; 커뮤니티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공지 / 노하우 / 템플릿 공유 / 자유게시판 4개 카테고리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로그인 없이 누구나 읽기 가능 (공개)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회원은 글쓰기 + .thanq 파일 첨부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좋아요, 조회수 집계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4-6. 분야별 용어 자동 세팅 + 커스텀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분야 선택 시 표준 용어로 자동 세팅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모든 용어 사용자 직접 변경 가능 — 전체 앱에 일괄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직접 입력 모드로 완전 커스텀 → 소방, 병원, 건설 현장 등 모든 곳 적용 가능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5. Firebase DB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admins/{uid}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사이트 관리자 여부 (true/false)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blog/{postId}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블로그 게시글 (.thanq 파일 첨부 포함)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blogLikes/{postId}/{uid}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블로그 좋아요 기록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drafts/{uid}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생성 임시저장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projects/{projectId}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정보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projectMembers/{projectId}/{uid}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멤버 및 역할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parts/{projectId}/{partId}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파트 정보 (이름, 색상, 진행률)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cueItems/{projectId}/{partId}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큐시트 항목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checkItems/{projectId}/{partId}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체크리스트 항목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6. 보안 설계 (Security by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185FA5"/>
                <w:sz w:val="22"/>
                <w:szCs w:val="22"/>
              </w:rPr>
              <w:t xml:space="preserve">처음부터 보안을 설계에 포함 — 나중에 추가하면 전체를 다시 짜야 합니다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6-1. 권한 관리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1200"/>
        <w:gridCol w:w="1400"/>
        <w:gridCol w:w="1160"/>
      </w:tblGrid>
      <w:tr>
        <w:tc>
          <w:tcPr>
            <w:tcW w:type="dxa" w:w="1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1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파트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공지</w:t>
            </w:r>
          </w:p>
        </w:tc>
        <w:tc>
          <w:tcPr>
            <w:tcW w:type="dxa" w:w="1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담당자 관리</w:t>
            </w:r>
          </w:p>
        </w:tc>
        <w:tc>
          <w:tcPr>
            <w:tcW w:type="dxa" w:w="1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결제/설정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총괄 (Owner)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전체 읽기/쓰기/삭제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전체 읽기/쓰기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발송/수신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초대/제거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관리자 (Admin)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전체 읽기/쓰기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전체 읽기/쓰기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발송/수신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초대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불가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담당자 (Member)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읽기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내 파트만 쓰기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수신/긴급발송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불가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불가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뷰어 (Viewer)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읽기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읽기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수신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불가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불가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/>
          <w:iCs/>
          <w:color w:val="64748B"/>
          <w:sz w:val="18"/>
          <w:szCs w:val="18"/>
        </w:rPr>
        <w:t xml:space="preserve">※ Firebase Security Rules로 서버 레벨에서 권한 강제 적용 — 클라이언트 우회 불가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6-2. 인증 (Authentication)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이메일 + 비밀번호 로그인 (Firebase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소셜 로그인 — Google, Kakao, Apple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이메일 인증 필수 (미인증 계정 기능 제한)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비밀번호 정책 — 최소 8자, 대소문자+숫자+특수문자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JWT 토큰 기반 세션 — Access Token (1시간) + Refresh Token (30일)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2FA (Pro 이상) — SMS 또는 OTP 앱 연동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6-3. 데이터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전체 HTTPS 강제 / TLS 1.2 이상 / HSTS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조직/프로젝트별 데이터 완전 분리 (멀티 테넌시)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비밀번호 bcrypt 해시 저장 (평문 저장 절대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결제 정보 — Stripe에 위임, 서버에 카드 정보 저장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Firebase App Check — 봇/스크래핑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비정상 로그인 시도 감지 — 5회 실패 시 10분 잠금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7. 상용화 설계 (Commercialization)</w:t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7-1. 플랜별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2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수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1개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무제한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무제한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파트 수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3개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무제한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무제한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담당자 초대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3명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20명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무제한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파일 저장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100MB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10GB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100GB+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히스토리 보관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7일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90일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무제한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실시간 알림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✕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분야별 템플릿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기본 1개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전체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커스텀 포함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2FA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✕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✓ (필수)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전용 지원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✕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이메일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전담 매니저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데이터 내보내기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✕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CSV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CSV + API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SLA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✕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99.5%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99.9%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7-2. 결제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Stripe 연동 — 카드 결제, 구독 관리, 인보이스 자동 발행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월간/연간 구독 (연간 결제 시 20% 할인)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한국 결제 추가 — 카카오페이, 네이버페이, 토스 (차후)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PCI DSS 준수 — Stripe가 대신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환불 정책 — 월간 7일 이내, 연간 30일 이내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8.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5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UI 및 사용자 인터랙션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반응형 디자인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상태관리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Zustand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전역 상태 관리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라우팅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페이지 라우팅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실시간 DB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Firebase Realtime DB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파트 간 실시간 동기화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이메일 + 소셜 + 2FA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보안 규칙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Firebase Security Rules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서버 레벨 권한 강제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실시간 음성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WebRTC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PTT 무전 스트리밍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알림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사전 알림, 긴급 공지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결제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Stripe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구독 관리, PCI DSS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에러 추적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Sentry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에러/보안 이슈 모니터링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배포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자동 배포, 글로벌 CDN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9. 개발 단계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1460"/>
      </w:tblGrid>
      <w:tr>
        <w:tc>
          <w:tcPr>
            <w:tcW w:type="dxa" w:w="1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4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Phase 1
Prototype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UI/UX 설계, 큐시트·체크리스트 프로토타입, 권한 구조 및 데이터 모델 설계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Phase 2
MVP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Firebase 연동, 실시간 공유, 담당자 초대, 기본 보안 규칙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Phase 3
Beta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블로그, 템플릿 공유 시스템, 메인 랜딩, 모바일 최적화, PTT 무전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Phase 4
Launch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Stripe 결제 연동, 개인정보처리방침, GDPR 대응, 기능 요청 커뮤니티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🔧 진행 예정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Phase 5
Growth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Enterprise 기능, API 제공, 커스텀 도메인, SLA 보장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📋 기획 중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10. 비즈니스 모델</w:t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10-1. 수익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구독 수익 — Pro/Enterprise 월정액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사용량 기반 — 대용량 파일 저장, API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Enterprise 커스터마이징 — 맞춤 개발, 전담 온보딩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10-2. 성장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무료 플랜으로 진입 장벽 최소화 — 바이럴 확산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행사 현장에서 입소문 → 다음 행사에도 자연스럽게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분야별 커뮤니티(행사 기획자, PD, 이벤트 디렉터) 타깃 마케팅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블로그·템플릿 공유 커뮤니티로 사용자 로열티 확보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11. 다음 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Stripe 결제 연동 → 정식 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개인정보처리방침 / 이용약관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베타 테스터 모집 — 실제 행사 현장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분야별 기본 템플릿 제작 및 블로그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Enterprise 기능 설계 (커스텀 도메인, API, SLA)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1"/>
        <w:shd w:fill="0A0F1E" w:val="clear"/>
        <w:spacing w:after="160" w:before="360"/>
        <w:ind w:left="200" w:right="200"/>
      </w:pPr>
      <w:r>
        <w:rPr>
          <w:rFonts w:ascii="Noto Sans KR" w:cs="Noto Sans KR" w:eastAsia="Noto Sans KR" w:hAnsi="Noto Sans KR"/>
          <w:b/>
          <w:bCs/>
          <w:color w:val="FFFFFF"/>
          <w:sz w:val="36"/>
          <w:szCs w:val="36"/>
        </w:rPr>
        <w:t xml:space="preserve">12. 개발 필수 참고 (개발 시 반드시 숙지)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993C1D"/>
                <w:sz w:val="22"/>
                <w:szCs w:val="22"/>
              </w:rPr>
              <w:t xml:space="preserve">이 섹션은 실제 코드 작업 시 반드시 지켜야 할 규칙과 현황입니다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12-1. 프로젝트 기본 정보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ThanQ (Thank + Q큐시트)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GitHub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afterschoolrollbook/thanq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배포 URL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thanq-beta.vercel.app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Firebase 프로젝트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thanq-dc193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DB URL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https://thanq-dc193-default-rtdb.asia-southeast1.firebasedatabase.app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React 18 + TypeScript + Tailwind CSS + Firebase Realtime DB + Vercel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12-2. 개발 규칙 (반드시 지켜야 함)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60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모든 데이터는 Firebase Realtime DB에 실시간 저장 — sessionStorage 사용 금지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탑바(Topbar), 하단탭바(BottomTabBar)는 Common.tsx 컴포넌트 사용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AppLayout은 Outlet만 렌더링 — 탑바/탭바는 각 페이지가 직접 렌더링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Tailwind 인라인 색상 사용 (예: text-[#185FA5]) — 커스텀 클래스 최소화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파일 하나 수정할 때마다 전체 흐름 확인 후 연관 파일도 같이 수정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TypeScript 타입 오류 0개 확인 후 GitHub에 올리기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Firebase Security Rules 반드시 처음부터 적용 — 미적용 시 모든 데이터 공개됨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HTTPS 전용 — HTTP 접속 차단, JWT Access 1시간 / Refresh 30일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카드/결제 정보 서버 저장 금지 — Stripe에 전적으로 위임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9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모바일 + PC 둘 다 반응형 필수 지원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12-3. 디자인 시스템 색상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60"/>
      </w:tblGrid>
      <w:tr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색상 코드</w:t>
            </w:r>
          </w:p>
        </w:tc>
        <w:tc>
          <w:tcPr>
            <w:tcW w:type="dxa" w:w="50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Primary Blue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#185FA5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메인 버튼, 활성 탭, 강조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Blue Light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#E6F1FB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배경, 카드 강조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Blue Mid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#B5D4F4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보조 텍스트, 칩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Green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#0F6E56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음향팀, 완료 상태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Amber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#854F0B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푸드존, 지연 경고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#E24B4A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긴급, 알림 뱃지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Text Dark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#1A1A2E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본문 텍스트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Text Muted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#64748B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보조 텍스트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Gray BG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#F4F6F9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페이지 배경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완료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#3B6D11 / #EAF3DE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완료 상태 배지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지연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#854F0B / #FAEEDA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지연 상태 배지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긴급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#A32D2D / #FCEBEB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긴급 상태 배지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대기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#5F5E5A / #F1EFE8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대기 상태 배지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12-4. UI 컴포넌트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카드 border-radius — 14px (large)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버튼 border-radius — 10px (medium)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폰트 — Pretendard / Apple SD Gothic Neo / Noto Sans 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아이콘 — Tabler Icons (@tabler/icons-webfont CDN)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하단 탭 5개 고정 — 홈 / 타임라인 / 내파트 / 대시보드 / 소통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12-5. Firebase DB 경로 (실제 저장 경로)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admins/{uid}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사이트 관리자 여부 (true)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projects/{projectId}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기본 정보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projectMembers/{projectId}/{uid}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멤버 및 역할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parts/{projectId}/{partId}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파트 정보 (이름, 색상, 진행률)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cueItems/{projectId}/{partId}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큐시트 항목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checkItems/{projectId}/{partId}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체크리스트 항목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blog/{postId}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블로그 게시글 (.thanq 첨부 포함)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blogLikes/{postId}/{uid}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블로그 좋아요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drafts/{uid}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프로젝트 생성 임시저장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notices/{projectId}/{noticeId}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공지사항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✅ 사용 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pttHistory/{projectId}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무전 히스토리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color w:val="1A1A2E"/>
                <w:sz w:val="18"/>
                <w:szCs w:val="18"/>
              </w:rPr>
              <w:t xml:space="preserve">🔧 기본 구조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12-6. 핵심 사용자 시나리오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1A1A2E"/>
          <w:sz w:val="24"/>
          <w:szCs w:val="24"/>
        </w:rPr>
        <w:t xml:space="preserve">시나리오 A — 행사 기획 단계 (D-30 ~ D-1)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총괄이 프로젝트 생성 → 분야 선택 → 파트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참여 코드 공유 → 담당자들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각 담당자가 자기 파트 큐시트, 체크리스트 직접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총괄이 미팅 소집 → 전체 모여서 화면 보며 회의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수정사항 실시간 반영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1A1A2E"/>
          <w:sz w:val="24"/>
          <w:szCs w:val="24"/>
        </w:rPr>
        <w:t xml:space="preserve">시나리오 B — 당일 현장 운영 (D-DAY)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총괄이 당일 운영 화면 활성화 → LIVE 모드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각 파트 담당자 스마트폰으로 접속 → 내 할 일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음향팀 장비 이슈 발생 → 긴급 연락 → 본부 즉시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타임라인에서 20분 전 알림 → 모든 파트 자동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총괄 "다음으로" 버튼 → 모든 기기 동시 업데이트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12-7. 관리자 접속 방법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Firebase Realtime Database에서 아래 경로로 UID 등록 후 /admin 접속: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admins</w:t>
            </w:r>
          </w:p>
          <w:p>
            <w:pPr>
              <w:spacing w:after="80" w:before="0"/>
              <w:ind w:left="40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└── {사용자 UID}: true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/>
          <w:iCs/>
          <w:color w:val="64748B"/>
          <w:sz w:val="18"/>
          <w:szCs w:val="18"/>
        </w:rPr>
        <w:t xml:space="preserve">※ Firebase Console → Authentication → Users에서 UID 확인 가능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85FA5" w:sz="4"/>
        </w:pBdr>
        <w:spacing w:after="120" w:before="280"/>
      </w:pPr>
      <w:r>
        <w:rPr>
          <w:rFonts w:ascii="Noto Sans KR" w:cs="Noto Sans KR" w:eastAsia="Noto Sans KR" w:hAnsi="Noto Sans KR"/>
          <w:b/>
          <w:bCs/>
          <w:color w:val="185FA5"/>
          <w:sz w:val="28"/>
          <w:szCs w:val="28"/>
        </w:rPr>
        <w:t xml:space="preserve">12-8. .thanq 템플릿 파일 구조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>프로젝트 홈에서 내보내기/가져오기 시 사용하는 파일 포맷: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{ "version": "1.0", "name": "템플릿명", "fieldType": "event",</w:t>
            </w:r>
          </w:p>
          <w:p>
            <w:pPr>
              <w:spacing w:after="8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  "parts": [{ "name": "파트명", "color": "#hex", "order": 0,</w:t>
            </w:r>
          </w:p>
          <w:p>
            <w:pPr>
              <w:spacing w:after="8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    "cueItems": [{ "title": "", "startTime": "14:00", "durationMin": 30 }],</w:t>
            </w:r>
          </w:p>
          <w:p>
            <w:pPr>
              <w:spacing w:after="80" w:before="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    "checkItems": [{ "title": "", "category": "" }] }] }</w:t>
            </w:r>
          </w:p>
        </w:tc>
      </w:tr>
    </w:tbl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Stripe 결제 연동 → 정식 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개인정보처리방침 / 이용약관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베타 테스터 모집 — 실제 행사 현장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분야별 기본 템플릿 제작 및 블로그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color w:val="1A1A2E"/>
          <w:sz w:val="20"/>
          <w:szCs w:val="20"/>
        </w:rPr>
        <w:t xml:space="preserve">Enterprise 기능 설계 (커스텀 도메인, API, SLA)</w:t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Noto Sans KR" w:cs="Noto Sans KR" w:eastAsia="Noto Sans KR" w:hAnsi="Noto Sans KR"/>
          <w:b w:val="false"/>
          <w:bCs w:val="false"/>
          <w:i/>
          <w:iCs/>
          <w:color w:val="64748B"/>
          <w:sz w:val="20"/>
          <w:szCs w:val="20"/>
        </w:rPr>
        <w:t xml:space="preserve">ThanQ — 현장의 모든 순간을 하나로, 처음부터 안전하게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jc w:val="left"/>
    </w:pPr>
    <w:r>
      <w:rPr>
        <w:rFonts w:ascii="Noto Sans KR" w:cs="Noto Sans KR" w:eastAsia="Noto Sans KR" w:hAnsi="Noto Sans KR"/>
        <w:color w:val="64748B"/>
        <w:sz w:val="16"/>
        <w:szCs w:val="16"/>
      </w:rPr>
      <w:t xml:space="preserve">© 2026 ThanQ. All rights reserved.</w:t>
    </w:r>
    <w:r>
      <w:rPr>
        <w:rFonts w:ascii="Noto Sans KR" w:cs="Noto Sans KR" w:eastAsia="Noto Sans KR" w:hAnsi="Noto Sans KR"/>
      </w:rPr>
      <w:t xml:space="preserve">	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  <w:spacing w:after="0"/>
      <w:jc w:val="left"/>
    </w:pPr>
    <w:r>
      <w:rPr>
        <w:rFonts w:ascii="Noto Sans KR" w:cs="Noto Sans KR" w:eastAsia="Noto Sans KR" w:hAnsi="Noto Sans KR"/>
        <w:color w:val="64748B"/>
        <w:sz w:val="16"/>
        <w:szCs w:val="16"/>
      </w:rPr>
      <w:t xml:space="preserve">ThanQ  서비스 기획서  Ver 1.0</w:t>
    </w:r>
    <w:r>
      <w:rPr>
        <w:rFonts w:ascii="Noto Sans KR" w:cs="Noto Sans KR" w:eastAsia="Noto Sans KR" w:hAnsi="Noto Sans KR"/>
      </w:rPr>
      <w:t xml:space="preserve">	</w:t>
    </w:r>
    <w:r>
      <w:rPr>
        <w:rFonts w:ascii="Noto Sans KR" w:cs="Noto Sans KR" w:eastAsia="Noto Sans KR" w:hAnsi="Noto Sans KR"/>
        <w:b/>
        <w:bCs/>
        <w:color w:val="993C1D"/>
        <w:sz w:val="16"/>
        <w:szCs w:val="16"/>
      </w:rPr>
      <w:t xml:space="preserve">기밀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KR" w:cs="Noto Sans KR" w:eastAsia="Noto Sans KR" w:hAnsi="Noto Sans KR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Noto Sans KR" w:cs="Noto Sans KR" w:eastAsia="Noto Sans KR" w:hAnsi="Noto Sans KR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Noto Sans KR" w:cs="Noto Sans KR" w:eastAsia="Noto Sans KR" w:hAnsi="Noto Sans KR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2026-05-28T12:43:10.723Z</dcterms:created>
  <dcterms:modified xsi:type="dcterms:W3CDTF">2026-05-28T12:43:10.736Z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