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Projeto de IoT - Diagrama do Sistema IoT</w:t>
      </w:r>
    </w:p>
    <w:p>
      <w:pPr>
        <w:pStyle w:val="Heading2"/>
      </w:pPr>
      <w:r>
        <w:t>Identificação do Projeto</w:t>
      </w:r>
    </w:p>
    <w:p>
      <w:r>
        <w:t>Nome do Projeto: Monitoramento Inteligente de Maturação e Colheita de Frutas no Agronegócio</w:t>
      </w:r>
    </w:p>
    <w:p>
      <w:r>
        <w:t>Nome do Aluno: Lucas Pereira do Carmo</w:t>
      </w:r>
    </w:p>
    <w:p>
      <w:r>
        <w:t>Data: 29/10/2025</w:t>
      </w:r>
    </w:p>
    <w:p>
      <w:pPr>
        <w:pStyle w:val="Heading2"/>
      </w:pPr>
      <w:r>
        <w:t>Descrição do Sistema IoT</w:t>
      </w:r>
    </w:p>
    <w:p>
      <w:pPr>
        <w:pStyle w:val="Heading3"/>
      </w:pPr>
      <w:r>
        <w:t>Objetivo do Sistema:</w:t>
      </w:r>
    </w:p>
    <w:p>
      <w:r>
        <w:t>Desenvolver um sistema inteligente de monitoramento da maturação e colheita de frutas baseado em IoT, Cloud Computing e Big Data, com o objetivo de reduzir perdas pós-colheita em até 30%, otimizar a logística e garantir a qualidade dos produtos, aumentando a competitividade e rentabilidade dos produtores rurais.</w:t>
      </w:r>
    </w:p>
    <w:p>
      <w:pPr>
        <w:pStyle w:val="Heading3"/>
      </w:pPr>
      <w:r>
        <w:t>Componentes Utilizados:</w:t>
      </w:r>
    </w:p>
    <w:p>
      <w:r>
        <w:t>Sensores:</w:t>
      </w:r>
    </w:p>
    <w:p>
      <w:r>
        <w:t>• Sensor de Temperatura DHT22</w:t>
      </w:r>
    </w:p>
    <w:p>
      <w:r>
        <w:t>• Sensor de Umidade do Ar DHT22</w:t>
      </w:r>
    </w:p>
    <w:p>
      <w:r>
        <w:t>• Sensor de Umidade do Solo Capacitivo</w:t>
      </w:r>
    </w:p>
    <w:p>
      <w:r>
        <w:t>• Sensor de pH do Solo</w:t>
      </w:r>
    </w:p>
    <w:p>
      <w:r>
        <w:t>• Sensor de Radiação Solar</w:t>
      </w:r>
    </w:p>
    <w:p>
      <w:r>
        <w:t>• Sensor de Nível de Açúcar Brix</w:t>
      </w:r>
    </w:p>
    <w:p>
      <w:r>
        <w:t>• Câmeras Multiespectrais em Drones</w:t>
      </w:r>
    </w:p>
    <w:p>
      <w:r>
        <w:br/>
        <w:t>Controladores:</w:t>
      </w:r>
    </w:p>
    <w:p>
      <w:r>
        <w:t>• Microcontroladores Arduino Nano ou ESP32</w:t>
      </w:r>
    </w:p>
    <w:p>
      <w:r>
        <w:t>• Módulos LoRa RFM95</w:t>
      </w:r>
    </w:p>
    <w:p>
      <w:r>
        <w:t>• Módulos Wi-Fi ESP8266</w:t>
      </w:r>
    </w:p>
    <w:p>
      <w:r>
        <w:t>• Gateways IoT</w:t>
      </w:r>
    </w:p>
    <w:p>
      <w:r>
        <w:t>• Drones com câmeras multiespectrais</w:t>
      </w:r>
    </w:p>
    <w:p>
      <w:r>
        <w:br/>
        <w:t>Comunicação:</w:t>
      </w:r>
    </w:p>
    <w:p>
      <w:r>
        <w:t>• Protocolo MQTT</w:t>
      </w:r>
    </w:p>
    <w:p>
      <w:r>
        <w:t>• Rede LoRaWAN</w:t>
      </w:r>
    </w:p>
    <w:p>
      <w:r>
        <w:t>• Wi-Fi</w:t>
      </w:r>
    </w:p>
    <w:p>
      <w:r>
        <w:t>• Criptografia TLS/SSL</w:t>
      </w:r>
    </w:p>
    <w:p>
      <w:pPr>
        <w:pStyle w:val="Heading3"/>
      </w:pPr>
      <w:r>
        <w:t>Plataforma de Armazenamento e Análise:</w:t>
      </w:r>
    </w:p>
    <w:p>
      <w:r>
        <w:t>• Banco de Dados em Nuvem AWS RDS ou Firebase</w:t>
      </w:r>
    </w:p>
    <w:p>
      <w:r>
        <w:t>• Big Data Apache Hadoop ou Spark</w:t>
      </w:r>
    </w:p>
    <w:p>
      <w:r>
        <w:t>• Machine Learning Python TensorFlow</w:t>
      </w:r>
    </w:p>
    <w:p>
      <w:r>
        <w:t>• Dashboard Web React.js</w:t>
      </w:r>
    </w:p>
    <w:p>
      <w:pPr>
        <w:pStyle w:val="Heading2"/>
      </w:pPr>
      <w:r>
        <w:t>Arquitetura do Sistema IoT</w:t>
      </w:r>
    </w:p>
    <w:p>
      <w:r>
        <w:t>Camadas da Arquitetura:</w:t>
      </w:r>
    </w:p>
    <w:p>
      <w:r>
        <w:t>1. Camada de Sensoriamento: Sensores IoT + Drones</w:t>
      </w:r>
    </w:p>
    <w:p>
      <w:r>
        <w:t>2. Camada Edge: Microcontroladores para pré-processamento</w:t>
      </w:r>
    </w:p>
    <w:p>
      <w:r>
        <w:t>3. Camada de Rede: Gateways LoRa/Wi-Fi com MQTT</w:t>
      </w:r>
    </w:p>
    <w:p>
      <w:r>
        <w:t>4. Camada de Nuvem: Armazenamento e Big Data/IA</w:t>
      </w:r>
    </w:p>
    <w:p>
      <w:r>
        <w:t>5. Camada de Aplicação: Dashboard web</w:t>
      </w:r>
    </w:p>
    <w:p>
      <w:pPr>
        <w:pStyle w:val="Heading2"/>
      </w:pPr>
      <w:r>
        <w:t>Fluxo de Funcionamento</w:t>
      </w:r>
    </w:p>
    <w:p>
      <w:r>
        <w:t>1. Coleta de Dados: Sensores coletam dados ambientais em intervalos programados</w:t>
      </w:r>
    </w:p>
    <w:p>
      <w:r>
        <w:t>2. Pré-Processamento: Microcontroladores filtram e validam dados</w:t>
      </w:r>
    </w:p>
    <w:p>
      <w:r>
        <w:t>3. Transmissão: Dados enviados via LoRa/Wi-Fi para gateways usando MQTT</w:t>
      </w:r>
    </w:p>
    <w:p>
      <w:r>
        <w:t>4. Armazenamento: Dados salvos em banco de dados na nuvem</w:t>
      </w:r>
    </w:p>
    <w:p>
      <w:r>
        <w:t>5. Processamento: Big Data e IA analisam dados e geram previsões</w:t>
      </w:r>
    </w:p>
    <w:p>
      <w:r>
        <w:t>6. Alertas: Sistema gera notificações sobre ponto ideal de colheita</w:t>
      </w:r>
    </w:p>
    <w:p>
      <w:r>
        <w:t>7. Visualização: Dashboard exibe dados e gráficos</w:t>
      </w:r>
    </w:p>
    <w:p>
      <w:r>
        <w:t>8. Feedback: Resultados alimentam o sistema para melhorias</w:t>
      </w:r>
    </w:p>
    <w:p>
      <w:pPr>
        <w:pStyle w:val="Heading2"/>
      </w:pPr>
      <w:r>
        <w:t>Integração com Plataformas</w:t>
      </w:r>
    </w:p>
    <w:p>
      <w:r>
        <w:t>• Protocolo MQTT sobre TLS</w:t>
      </w:r>
    </w:p>
    <w:p>
      <w:r>
        <w:t>• APIs REST para consultas</w:t>
      </w:r>
    </w:p>
    <w:p>
      <w:r>
        <w:t>• WebSocket para atualização em tempo real</w:t>
      </w:r>
    </w:p>
    <w:p>
      <w:r>
        <w:t>• Autenticação OAuth 2.0</w:t>
      </w:r>
    </w:p>
    <w:p>
      <w:pPr>
        <w:pStyle w:val="Heading2"/>
      </w:pPr>
      <w:r>
        <w:t>Conclusão</w:t>
      </w:r>
    </w:p>
    <w:p>
      <w:r>
        <w:t>O sistema integra IoT, Cloud, Big Data e IA para resolver perdas pós-colheita. Arquitetura modular permite expansão futura para diferentes cultivos.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