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FFB5F" w14:textId="77777777" w:rsidR="00495709" w:rsidRDefault="006D4D39">
      <w:pPr>
        <w:pStyle w:val="Ttulo1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before="0" w:after="57"/>
        <w:jc w:val="center"/>
        <w:rPr>
          <w:rFonts w:hint="eastAsia"/>
        </w:rPr>
      </w:pPr>
      <w:r>
        <w:rPr>
          <w:rStyle w:val="StrongEmphasis"/>
          <w:rFonts w:ascii="Arial" w:hAnsi="Arial"/>
        </w:rPr>
        <w:t>DOCUMENTO DE DEFINIÇÃO DO PROJETO</w:t>
      </w:r>
    </w:p>
    <w:p w14:paraId="0EFFFB60" w14:textId="50D4A32F" w:rsidR="00495709" w:rsidRDefault="006D4D39">
      <w:pPr>
        <w:pStyle w:val="Ttulo3"/>
        <w:spacing w:before="0" w:after="57"/>
        <w:rPr>
          <w:rFonts w:hint="eastAsia"/>
        </w:rPr>
      </w:pPr>
      <w:r>
        <w:rPr>
          <w:rStyle w:val="StrongEmphasis"/>
          <w:rFonts w:ascii="Arial" w:hAnsi="Arial"/>
        </w:rPr>
        <w:t>Projeto de IoT para o Agronegócio</w:t>
      </w:r>
      <w:r w:rsidR="00F03E52">
        <w:rPr>
          <w:rStyle w:val="StrongEmphasis"/>
          <w:rFonts w:ascii="Arial" w:hAnsi="Arial"/>
        </w:rPr>
        <w:t xml:space="preserve"> mini estufa automatizada </w:t>
      </w:r>
    </w:p>
    <w:p w14:paraId="0EFFFB61" w14:textId="77777777" w:rsidR="00495709" w:rsidRDefault="006D4D39">
      <w:pPr>
        <w:pStyle w:val="Textbody"/>
        <w:spacing w:after="57" w:line="240" w:lineRule="auto"/>
        <w:rPr>
          <w:rFonts w:hint="eastAsia"/>
        </w:rPr>
      </w:pPr>
      <w:r>
        <w:rPr>
          <w:rFonts w:ascii="Arial" w:hAnsi="Arial"/>
        </w:rPr>
        <w:t xml:space="preserve">📅 </w:t>
      </w:r>
      <w:r>
        <w:rPr>
          <w:rStyle w:val="StrongEmphasis"/>
          <w:rFonts w:ascii="Arial" w:hAnsi="Arial"/>
        </w:rPr>
        <w:t>Data:</w:t>
      </w:r>
      <w:r>
        <w:rPr>
          <w:rFonts w:ascii="Arial" w:hAnsi="Arial"/>
        </w:rPr>
        <w:br/>
        <w:t xml:space="preserve">👥 </w:t>
      </w:r>
      <w:r>
        <w:rPr>
          <w:rStyle w:val="StrongEmphasis"/>
          <w:rFonts w:ascii="Arial" w:hAnsi="Arial"/>
        </w:rPr>
        <w:t>Nome do Aluno: Gustavo Burjaili Barcelos</w:t>
      </w:r>
      <w:r>
        <w:rPr>
          <w:rFonts w:ascii="Arial" w:hAnsi="Arial"/>
        </w:rPr>
        <w:br/>
        <w:t xml:space="preserve">🎓 </w:t>
      </w:r>
      <w:r>
        <w:rPr>
          <w:rStyle w:val="StrongEmphasis"/>
          <w:rFonts w:ascii="Arial" w:hAnsi="Arial"/>
        </w:rPr>
        <w:t>Curso:</w:t>
      </w:r>
      <w:r>
        <w:rPr>
          <w:rFonts w:ascii="Arial" w:hAnsi="Arial"/>
        </w:rPr>
        <w:t xml:space="preserve"> Tecnologia em Big Data no Agronegócio</w:t>
      </w:r>
      <w:r>
        <w:rPr>
          <w:rFonts w:ascii="Arial" w:hAnsi="Arial"/>
        </w:rPr>
        <w:br/>
        <w:t xml:space="preserve">📖 </w:t>
      </w:r>
      <w:r>
        <w:rPr>
          <w:rStyle w:val="StrongEmphasis"/>
          <w:rFonts w:ascii="Arial" w:hAnsi="Arial"/>
        </w:rPr>
        <w:t>Professor: Antônio Traina</w:t>
      </w:r>
    </w:p>
    <w:p w14:paraId="0EFFFB62" w14:textId="77777777" w:rsidR="00495709" w:rsidRDefault="00495709">
      <w:pPr>
        <w:pStyle w:val="Ttulo2"/>
        <w:spacing w:before="0" w:after="57"/>
        <w:rPr>
          <w:rFonts w:hint="eastAsia"/>
        </w:rPr>
      </w:pPr>
    </w:p>
    <w:p w14:paraId="0EFFFB63" w14:textId="77777777" w:rsidR="00495709" w:rsidRDefault="006D4D39">
      <w:pPr>
        <w:pStyle w:val="Ttulo2"/>
        <w:spacing w:before="0" w:after="57"/>
        <w:rPr>
          <w:rFonts w:hint="eastAsia"/>
        </w:rPr>
      </w:pPr>
      <w:r>
        <w:rPr>
          <w:rStyle w:val="StrongEmphasis"/>
          <w:rFonts w:ascii="Arial" w:hAnsi="Arial"/>
          <w:b/>
          <w:bCs/>
          <w:sz w:val="28"/>
          <w:szCs w:val="28"/>
        </w:rPr>
        <w:t>1. Introdução</w:t>
      </w:r>
    </w:p>
    <w:p w14:paraId="0EFFFB64" w14:textId="77777777" w:rsidR="00495709" w:rsidRDefault="006D4D39">
      <w:pPr>
        <w:pStyle w:val="Ttulo2"/>
        <w:spacing w:before="0" w:after="57"/>
        <w:jc w:val="both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Este projeto propõe o desenvolvimento de um sistema automatizado para controlar a umidade e a temperatura em uma estufa indoor de 1 m², visando otimizar o cultivo de microverdes em ambiente residencial. A automação reduz ciclos de manutenção, melhora a qualidade das plantas e viabiliza escalonamento.</w:t>
      </w:r>
    </w:p>
    <w:p w14:paraId="0EFFFB65" w14:textId="77777777" w:rsidR="00495709" w:rsidRDefault="00495709">
      <w:pPr>
        <w:pStyle w:val="Ttulo2"/>
        <w:spacing w:before="0" w:after="57"/>
        <w:rPr>
          <w:rFonts w:hint="eastAsia"/>
        </w:rPr>
      </w:pPr>
    </w:p>
    <w:p w14:paraId="0EFFFB66" w14:textId="77777777" w:rsidR="00495709" w:rsidRDefault="006D4D39">
      <w:pPr>
        <w:pStyle w:val="Ttulo2"/>
        <w:spacing w:before="0" w:after="57"/>
        <w:rPr>
          <w:rFonts w:hint="eastAsia"/>
        </w:rPr>
      </w:pPr>
      <w:r>
        <w:rPr>
          <w:rStyle w:val="StrongEmphasis"/>
          <w:rFonts w:ascii="Arial" w:hAnsi="Arial"/>
          <w:b/>
          <w:bCs/>
          <w:sz w:val="28"/>
          <w:szCs w:val="28"/>
        </w:rPr>
        <w:t>2. Escolha do Problema no Agronegócio</w:t>
      </w:r>
    </w:p>
    <w:p w14:paraId="0EFFFB67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2.1 Descrição do Problema</w:t>
      </w:r>
    </w:p>
    <w:p w14:paraId="0EFFFB68" w14:textId="77777777" w:rsidR="00495709" w:rsidRDefault="006D4D39">
      <w:pPr>
        <w:pStyle w:val="Textbody"/>
        <w:jc w:val="both"/>
        <w:rPr>
          <w:rFonts w:hint="eastAsia"/>
        </w:rPr>
      </w:pPr>
      <w:r>
        <w:rPr>
          <w:rFonts w:ascii="Arial" w:hAnsi="Arial" w:cs="Arial"/>
        </w:rPr>
        <w:t>O cultivo de microverdes em pequena escala em ambientes fechados enfrenta variações constantes nos níveis de umidade e temperatura, o que leva a crescimento irregular, incidência de fungos e desperdício de água e energia. Sem monitoramento e correção automáticos, o produtor doméstico precisa intervir manualmente várias vezes ao dia, tornando o processo trabalhoso e sujeito a erros.</w:t>
      </w:r>
    </w:p>
    <w:p w14:paraId="0EFFFB69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2.2 Evidências do Problema</w:t>
      </w:r>
    </w:p>
    <w:p w14:paraId="0EFFFB6A" w14:textId="77777777" w:rsidR="00495709" w:rsidRDefault="006D4D39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Relatos de pequenos produtores mostram até 30 % de perdas por fungos e brotação imperfeita quando a umidade ultrapassa 75 %.</w:t>
      </w:r>
    </w:p>
    <w:p w14:paraId="0EFFFB6B" w14:textId="77777777" w:rsidR="00495709" w:rsidRDefault="006D4D39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Variações térmicas de apenas 2 °C fora da faixa ideal (18–24 °C) podem atrasar o ciclo de colheita em 1–2 dias.</w:t>
      </w:r>
    </w:p>
    <w:p w14:paraId="0EFFFB6C" w14:textId="77777777" w:rsidR="00495709" w:rsidRDefault="006D4D39">
      <w:pPr>
        <w:pStyle w:val="Textbody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Estudos de agricultura urbana indicam que a falta de automação está entre as três principais barreiras à adoção de microverdes em apartamentos e casas.</w:t>
      </w:r>
    </w:p>
    <w:p w14:paraId="0EFFFB6D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2.3 Impacto no Setor</w:t>
      </w:r>
    </w:p>
    <w:p w14:paraId="0EFFFB6E" w14:textId="77777777" w:rsidR="00495709" w:rsidRDefault="006D4D39"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  <w:t>A crescente demanda por alimentos frescos e saudáveis em centros urbanos cria oportunidade para cultivo doméstico de microverdes. Entretanto, a instabilidade ambiental limita a expansão desse nicho, afetando tanto usuários domésticos quanto restaurantes e pequenos mercados que buscam fornecimento local e sustentável.</w:t>
      </w:r>
    </w:p>
    <w:p w14:paraId="0EFFFB6F" w14:textId="77777777" w:rsidR="00495709" w:rsidRDefault="00495709">
      <w:pPr>
        <w:pStyle w:val="Textbody"/>
        <w:jc w:val="both"/>
        <w:rPr>
          <w:rFonts w:ascii="Arial" w:hAnsi="Arial"/>
        </w:rPr>
      </w:pPr>
    </w:p>
    <w:p w14:paraId="0EFFFB70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  <w:sz w:val="28"/>
          <w:szCs w:val="28"/>
        </w:rPr>
        <w:t>3. Justificativa da Importância do Projeto</w:t>
      </w:r>
    </w:p>
    <w:p w14:paraId="0EFFFB71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3.1 Por que resolver esse problema é importante?</w:t>
      </w:r>
    </w:p>
    <w:p w14:paraId="0EFFFB72" w14:textId="77777777" w:rsidR="00495709" w:rsidRDefault="006D4D39">
      <w:pPr>
        <w:pStyle w:val="Textbody"/>
        <w:rPr>
          <w:rFonts w:ascii="Arial" w:hAnsi="Arial"/>
        </w:rPr>
      </w:pPr>
      <w:r>
        <w:rPr>
          <w:rFonts w:ascii="Arial" w:hAnsi="Arial"/>
        </w:rPr>
        <w:t>Resolver o controle de umidade e temperatura em estufas residenciais:</w:t>
      </w:r>
    </w:p>
    <w:p w14:paraId="0EFFFB73" w14:textId="77777777" w:rsidR="00495709" w:rsidRDefault="006D4D39"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lastRenderedPageBreak/>
        <w:t>Aumenta a confiabilidade da produção, reduzindo perdas e custos.</w:t>
      </w:r>
    </w:p>
    <w:p w14:paraId="0EFFFB74" w14:textId="77777777" w:rsidR="00495709" w:rsidRDefault="006D4D39"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Promove o acesso a alimentos nutritivos cultivados em casa, sem uso de pesticidas.</w:t>
      </w:r>
    </w:p>
    <w:p w14:paraId="0EFFFB75" w14:textId="77777777" w:rsidR="00495709" w:rsidRDefault="006D4D39"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Estimula práticas de agricultura urbana, contribuindo para segurança alimentar local.</w:t>
      </w:r>
    </w:p>
    <w:p w14:paraId="0EFFFB76" w14:textId="77777777" w:rsidR="00495709" w:rsidRDefault="00495709">
      <w:pPr>
        <w:pStyle w:val="Textbody"/>
        <w:rPr>
          <w:rFonts w:hint="eastAsia"/>
        </w:rPr>
      </w:pPr>
    </w:p>
    <w:p w14:paraId="0EFFFB77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3.2 Papel da IoT na Solução</w:t>
      </w:r>
    </w:p>
    <w:p w14:paraId="0EFFFB78" w14:textId="77777777" w:rsidR="00495709" w:rsidRDefault="006D4D39">
      <w:pPr>
        <w:pStyle w:val="Textbody"/>
        <w:rPr>
          <w:rFonts w:ascii="Arial" w:hAnsi="Arial"/>
        </w:rPr>
      </w:pPr>
      <w:r>
        <w:rPr>
          <w:rFonts w:ascii="Arial" w:hAnsi="Arial"/>
        </w:rPr>
        <w:t>A Internet das Coisas (IoT) permite:</w:t>
      </w:r>
    </w:p>
    <w:p w14:paraId="0EFFFB79" w14:textId="77777777" w:rsidR="00495709" w:rsidRDefault="006D4D39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Monitoramento em tempo real de parâmetros críticos (umidade, temperatura, luz).</w:t>
      </w:r>
    </w:p>
    <w:p w14:paraId="0EFFFB7A" w14:textId="77777777" w:rsidR="00495709" w:rsidRDefault="006D4D39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Ação automática de umidificadores, ventiladores, aquecedores e módulos Peltier.</w:t>
      </w:r>
    </w:p>
    <w:p w14:paraId="0EFFFB7B" w14:textId="77777777" w:rsidR="00495709" w:rsidRDefault="006D4D39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Integração com aplicativos móveis ou web para alertas e histórico de dados.</w:t>
      </w:r>
    </w:p>
    <w:p w14:paraId="0EFFFB7C" w14:textId="77777777" w:rsidR="00495709" w:rsidRDefault="00495709">
      <w:pPr>
        <w:pStyle w:val="Textbody"/>
        <w:rPr>
          <w:rFonts w:hint="eastAsia"/>
        </w:rPr>
      </w:pPr>
    </w:p>
    <w:p w14:paraId="0EFFFB7D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3.3 Exemplo de Aplicações Similares</w:t>
      </w:r>
    </w:p>
    <w:p w14:paraId="0EFFFB7E" w14:textId="77777777" w:rsidR="00495709" w:rsidRDefault="006D4D39">
      <w:pPr>
        <w:pStyle w:val="Textbody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Sistemas comerciais de cultivo vertical que usam sensores DHT22 e controladores PID para hidroponia.</w:t>
      </w:r>
    </w:p>
    <w:p w14:paraId="0EFFFB7F" w14:textId="77777777" w:rsidR="00495709" w:rsidRDefault="006D4D39">
      <w:pPr>
        <w:pStyle w:val="Textbody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Projetos DIY open-source em plataformas Arduino/ESP32 divulgados em comunidades maker.</w:t>
      </w:r>
    </w:p>
    <w:p w14:paraId="0EFFFB80" w14:textId="77777777" w:rsidR="00495709" w:rsidRDefault="006D4D39">
      <w:pPr>
        <w:pStyle w:val="Textbody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Soluções industriais escalonáveis residentes em fazendas urbanas automatizadas.</w:t>
      </w:r>
    </w:p>
    <w:p w14:paraId="0EFFFB81" w14:textId="77777777" w:rsidR="00495709" w:rsidRDefault="00495709">
      <w:pPr>
        <w:pStyle w:val="Textbody"/>
        <w:rPr>
          <w:rFonts w:hint="eastAsia"/>
        </w:rPr>
      </w:pPr>
    </w:p>
    <w:p w14:paraId="0EFFFB82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4. Objetivos do Projeto</w:t>
      </w:r>
    </w:p>
    <w:p w14:paraId="0EFFFB83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4.1 Objetivo Geral</w:t>
      </w:r>
    </w:p>
    <w:p w14:paraId="0EFFFB84" w14:textId="77777777" w:rsidR="00495709" w:rsidRDefault="006D4D39">
      <w:pPr>
        <w:pStyle w:val="Textbody"/>
        <w:rPr>
          <w:rFonts w:hint="eastAsia"/>
        </w:rPr>
      </w:pPr>
      <w:r>
        <w:rPr>
          <w:rFonts w:ascii="Arial" w:hAnsi="Arial"/>
        </w:rPr>
        <w:t>Desenvolver e validar um sistema automatizado baseado em IoT capaz de controlar e manter a umidade relativa entre 50 % -70 % e a temperatura entre 18 °C - 24 °C em uma estufa indoor de 1 m², garantindo condições ideais para o cultivo de microverdes.</w:t>
      </w:r>
    </w:p>
    <w:p w14:paraId="0EFFFB85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4.2 Objetivos Específicos</w:t>
      </w:r>
    </w:p>
    <w:p w14:paraId="0EFFFB86" w14:textId="77777777" w:rsidR="00495709" w:rsidRDefault="006D4D39">
      <w:pPr>
        <w:pStyle w:val="Textbody"/>
        <w:rPr>
          <w:rFonts w:ascii="Arial" w:hAnsi="Arial"/>
        </w:rPr>
      </w:pPr>
      <w:r>
        <w:rPr>
          <w:rFonts w:ascii="Arial" w:hAnsi="Arial"/>
        </w:rPr>
        <w:t>Selecionar e integrar sensores de temperatura, umidade e luminosidade adequados para ambientes fechados.</w:t>
      </w:r>
    </w:p>
    <w:p w14:paraId="0EFFFB87" w14:textId="77777777" w:rsidR="00495709" w:rsidRDefault="006D4D39"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Implementar atuadores (umidificador, ventilador, aquecedor, módulo Peltier) acionados por lógica de controle com histerese (tendência de um sistema de conservar suas propriedades na ausência de um estímulo que as gerou) e PID (Proporcional-Integral-Derivativo).</w:t>
      </w:r>
    </w:p>
    <w:p w14:paraId="0EFFFB88" w14:textId="77777777" w:rsidR="00495709" w:rsidRDefault="006D4D39"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Desenvolver software embarcado para leituras periódicas, controle automático e registro de dados.</w:t>
      </w:r>
    </w:p>
    <w:p w14:paraId="0EFFFB89" w14:textId="77777777" w:rsidR="00495709" w:rsidRDefault="006D4D39"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Criar interface de monitoramento local (display LCD/OLED) e remoto (dashboard web ou app).</w:t>
      </w:r>
    </w:p>
    <w:p w14:paraId="0EFFFB8A" w14:textId="77777777" w:rsidR="00495709" w:rsidRDefault="006D4D39"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lastRenderedPageBreak/>
        <w:t>Testar e calibrar o sistema em ambiente real, avaliando desempenho e eficiência energética.</w:t>
      </w:r>
    </w:p>
    <w:p w14:paraId="0EFFFB8B" w14:textId="77777777" w:rsidR="00495709" w:rsidRDefault="00495709">
      <w:pPr>
        <w:pStyle w:val="Textbody"/>
        <w:rPr>
          <w:rFonts w:hint="eastAsia"/>
        </w:rPr>
      </w:pPr>
    </w:p>
    <w:p w14:paraId="0EFFFB8C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5. Público-Alvo do Projeto</w:t>
      </w:r>
    </w:p>
    <w:p w14:paraId="0EFFFB8D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5.1 Quem se beneficiará da solução?</w:t>
      </w:r>
    </w:p>
    <w:p w14:paraId="0EFFFB8E" w14:textId="77777777" w:rsidR="00495709" w:rsidRDefault="006D4D39">
      <w:pPr>
        <w:pStyle w:val="Textbody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Entusiastas de jardinagem indoor.</w:t>
      </w:r>
    </w:p>
    <w:p w14:paraId="0EFFFB8F" w14:textId="77777777" w:rsidR="00495709" w:rsidRDefault="006D4D39"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Pequenos empreendedores que vendem microverdes para restaurantes e mercados locais.</w:t>
      </w:r>
    </w:p>
    <w:p w14:paraId="0EFFFB90" w14:textId="77777777" w:rsidR="00495709" w:rsidRDefault="006D4D39"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Instituições de ensino e pesquisa em agricultura urbana.</w:t>
      </w:r>
    </w:p>
    <w:p w14:paraId="0EFFFB91" w14:textId="77777777" w:rsidR="00495709" w:rsidRDefault="00495709">
      <w:pPr>
        <w:pStyle w:val="Textbody"/>
        <w:ind w:left="360"/>
        <w:rPr>
          <w:rFonts w:hint="eastAsia"/>
        </w:rPr>
      </w:pPr>
    </w:p>
    <w:p w14:paraId="0EFFFB92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5.2 Segmento do Agronegócio</w:t>
      </w:r>
    </w:p>
    <w:p w14:paraId="0EFFFB93" w14:textId="77777777" w:rsidR="00495709" w:rsidRDefault="006D4D39">
      <w:pPr>
        <w:pStyle w:val="Textbody"/>
        <w:rPr>
          <w:rFonts w:hint="eastAsia"/>
        </w:rPr>
      </w:pPr>
      <w:r>
        <w:rPr>
          <w:rFonts w:ascii="Arial" w:hAnsi="Arial"/>
        </w:rPr>
        <w:t>O projeto se insere na agricultura urbana e na produção de alimentos em ambiente controlado (CEA – Controlled Environment Agriculture), com foco em microcultivos residenciais e sistemas vertical farming de baixo custo.</w:t>
      </w:r>
    </w:p>
    <w:p w14:paraId="0EFFFB94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5.3 Impacto para o Usuário Final</w:t>
      </w:r>
    </w:p>
    <w:p w14:paraId="0EFFFB95" w14:textId="77777777" w:rsidR="00495709" w:rsidRDefault="006D4D39">
      <w:pPr>
        <w:pStyle w:val="Textbody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Simplificação do manejo diário, dispensando ajustes manuais frequentes.</w:t>
      </w:r>
    </w:p>
    <w:p w14:paraId="0EFFFB96" w14:textId="77777777" w:rsidR="00495709" w:rsidRDefault="006D4D39">
      <w:pPr>
        <w:pStyle w:val="Textbody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Aumento da taxa de sucesso no cultivo, gerando mais produtividade por metro quadrado.</w:t>
      </w:r>
    </w:p>
    <w:p w14:paraId="0EFFFB97" w14:textId="77777777" w:rsidR="00495709" w:rsidRDefault="006D4D39">
      <w:pPr>
        <w:pStyle w:val="Textbody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>Visualização histórica das condições de cultivo, permitindo decisões baseadas em dados.</w:t>
      </w:r>
    </w:p>
    <w:p w14:paraId="0EFFFB98" w14:textId="77777777" w:rsidR="00495709" w:rsidRDefault="00495709">
      <w:pPr>
        <w:pStyle w:val="Textbody"/>
        <w:rPr>
          <w:rFonts w:hint="eastAsia"/>
        </w:rPr>
      </w:pPr>
    </w:p>
    <w:p w14:paraId="0EFFFB99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6. Conclusão</w:t>
      </w:r>
    </w:p>
    <w:p w14:paraId="0EFFFB9A" w14:textId="77777777" w:rsidR="00495709" w:rsidRDefault="006D4D39">
      <w:pPr>
        <w:pStyle w:val="Textbody"/>
        <w:rPr>
          <w:rFonts w:hint="eastAsia"/>
        </w:rPr>
      </w:pPr>
      <w:r>
        <w:rPr>
          <w:rFonts w:ascii="Arial" w:hAnsi="Arial"/>
        </w:rPr>
        <w:t>Este documento apresenta os fundamentos e requisitos iniciais para implantar um sistema IoT de controle de umidade e temperatura em estufa de 1 m². Com a abordagem proposta, espera-se reduzir perdas, otimizar recursos e viabilizar o cultivo de microverdes em qualquer residência, promovendo saúde e sustentabilidade.</w:t>
      </w:r>
    </w:p>
    <w:p w14:paraId="0EFFFB9B" w14:textId="77777777" w:rsidR="00495709" w:rsidRDefault="006D4D39">
      <w:pPr>
        <w:pStyle w:val="Textbody"/>
        <w:rPr>
          <w:rFonts w:hint="eastAsia"/>
        </w:rPr>
      </w:pPr>
      <w:r>
        <w:rPr>
          <w:rStyle w:val="StrongEmphasis"/>
          <w:rFonts w:ascii="Arial" w:hAnsi="Arial"/>
        </w:rPr>
        <w:t>7. Referências</w:t>
      </w:r>
    </w:p>
    <w:p w14:paraId="0EFFFB9C" w14:textId="77777777" w:rsidR="00495709" w:rsidRDefault="006D4D39">
      <w:pPr>
        <w:pStyle w:val="Textbody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Silva, J. Automação e IoT no Agronegócio. Editora TechAgro, 2021.</w:t>
      </w:r>
    </w:p>
    <w:p w14:paraId="0EFFFB9D" w14:textId="77777777" w:rsidR="00495709" w:rsidRDefault="006D4D39">
      <w:pPr>
        <w:pStyle w:val="Textbody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Embrapa. Produção de Microverdes em Ambientes Controlados. Brasília, 2020.</w:t>
      </w:r>
    </w:p>
    <w:p w14:paraId="0EFFFB9E" w14:textId="77777777" w:rsidR="00495709" w:rsidRDefault="006D4D39">
      <w:pPr>
        <w:pStyle w:val="Textbody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Souza, M. Sensores e Atuadores em Sistemas Embedded. 2ª ed. São Paulo, 2019.</w:t>
      </w:r>
    </w:p>
    <w:p w14:paraId="0EFFFB9F" w14:textId="77777777" w:rsidR="00495709" w:rsidRDefault="00495709">
      <w:pPr>
        <w:pStyle w:val="Textbody"/>
        <w:rPr>
          <w:rFonts w:hint="eastAsia"/>
        </w:rPr>
      </w:pPr>
    </w:p>
    <w:sectPr w:rsidR="004957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AE91A" w14:textId="77777777" w:rsidR="002F344D" w:rsidRDefault="002F344D">
      <w:pPr>
        <w:rPr>
          <w:rFonts w:hint="eastAsia"/>
        </w:rPr>
      </w:pPr>
      <w:r>
        <w:separator/>
      </w:r>
    </w:p>
  </w:endnote>
  <w:endnote w:type="continuationSeparator" w:id="0">
    <w:p w14:paraId="061BE5C6" w14:textId="77777777" w:rsidR="002F344D" w:rsidRDefault="002F34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01F14" w14:textId="77777777" w:rsidR="002F344D" w:rsidRDefault="002F344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1D316DF" w14:textId="77777777" w:rsidR="002F344D" w:rsidRDefault="002F34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36262"/>
    <w:multiLevelType w:val="multilevel"/>
    <w:tmpl w:val="082CC7D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AEB5925"/>
    <w:multiLevelType w:val="multilevel"/>
    <w:tmpl w:val="42BEF6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5C03AF9"/>
    <w:multiLevelType w:val="multilevel"/>
    <w:tmpl w:val="1E96A9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414B16F5"/>
    <w:multiLevelType w:val="multilevel"/>
    <w:tmpl w:val="D64CCA2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48965BEC"/>
    <w:multiLevelType w:val="multilevel"/>
    <w:tmpl w:val="62EC4E3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49371180"/>
    <w:multiLevelType w:val="multilevel"/>
    <w:tmpl w:val="031231D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B8732C2"/>
    <w:multiLevelType w:val="multilevel"/>
    <w:tmpl w:val="F314F8F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53A94DA4"/>
    <w:multiLevelType w:val="multilevel"/>
    <w:tmpl w:val="952EA50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599B4FFF"/>
    <w:multiLevelType w:val="multilevel"/>
    <w:tmpl w:val="3B1E6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9" w15:restartNumberingAfterBreak="0">
    <w:nsid w:val="79C41C1C"/>
    <w:multiLevelType w:val="multilevel"/>
    <w:tmpl w:val="3C7A8B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7A085E16"/>
    <w:multiLevelType w:val="multilevel"/>
    <w:tmpl w:val="72A210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3795743">
    <w:abstractNumId w:val="2"/>
  </w:num>
  <w:num w:numId="2" w16cid:durableId="2125926463">
    <w:abstractNumId w:val="9"/>
  </w:num>
  <w:num w:numId="3" w16cid:durableId="1717124289">
    <w:abstractNumId w:val="0"/>
  </w:num>
  <w:num w:numId="4" w16cid:durableId="1430660061">
    <w:abstractNumId w:val="7"/>
  </w:num>
  <w:num w:numId="5" w16cid:durableId="1900633844">
    <w:abstractNumId w:val="8"/>
  </w:num>
  <w:num w:numId="6" w16cid:durableId="728187093">
    <w:abstractNumId w:val="5"/>
  </w:num>
  <w:num w:numId="7" w16cid:durableId="1793012085">
    <w:abstractNumId w:val="3"/>
  </w:num>
  <w:num w:numId="8" w16cid:durableId="909002492">
    <w:abstractNumId w:val="4"/>
  </w:num>
  <w:num w:numId="9" w16cid:durableId="1682194564">
    <w:abstractNumId w:val="1"/>
  </w:num>
  <w:num w:numId="10" w16cid:durableId="971985706">
    <w:abstractNumId w:val="6"/>
  </w:num>
  <w:num w:numId="11" w16cid:durableId="2111588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709"/>
    <w:rsid w:val="001E6217"/>
    <w:rsid w:val="002F344D"/>
    <w:rsid w:val="003032D8"/>
    <w:rsid w:val="0045111B"/>
    <w:rsid w:val="00495709"/>
    <w:rsid w:val="005A32F0"/>
    <w:rsid w:val="006D4D39"/>
    <w:rsid w:val="0080485D"/>
    <w:rsid w:val="00CF2EC5"/>
    <w:rsid w:val="00F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FB5F"/>
  <w15:docId w15:val="{62632A0B-243F-48F2-AA4C-B95096F1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StrongEmphasis">
    <w:name w:val="Strong Emphasis"/>
    <w:rPr>
      <w:b/>
      <w:bCs/>
    </w:rPr>
  </w:style>
  <w:style w:type="character" w:styleId="Hyperlink">
    <w:name w:val="Hyperlink"/>
    <w:basedOn w:val="Fontepargpadro"/>
    <w:rPr>
      <w:color w:val="467886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paragraph" w:styleId="PargrafodaLista">
    <w:name w:val="List Paragraph"/>
    <w:basedOn w:val="Normal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789</Words>
  <Characters>4261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Barcelos</dc:creator>
  <cp:lastModifiedBy>Gustavo Barcelos</cp:lastModifiedBy>
  <cp:revision>5</cp:revision>
  <dcterms:created xsi:type="dcterms:W3CDTF">2025-09-03T16:22:00Z</dcterms:created>
  <dcterms:modified xsi:type="dcterms:W3CDTF">2025-09-17T00:36:00Z</dcterms:modified>
</cp:coreProperties>
</file>