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TESTES – SMARTCROP IOT MONITOR</w:t>
      </w:r>
    </w:p>
    <w:p>
      <w:r>
        <w:t>Aluno: Adão Messias Luís Cirino</w:t>
      </w:r>
    </w:p>
    <w:p>
      <w:r>
        <w:t>Curso: Big Data – FATEC</w:t>
      </w:r>
    </w:p>
    <w:p>
      <w:r>
        <w:t>Professora: Patrícia Traina</w:t>
      </w:r>
    </w:p>
    <w:p>
      <w:r>
        <w:br w:type="page"/>
      </w:r>
    </w:p>
    <w:p>
      <w:pPr>
        <w:pStyle w:val="Heading2"/>
      </w:pPr>
      <w:r>
        <w:t>1. OBJETIVO</w:t>
      </w:r>
    </w:p>
    <w:p>
      <w:r>
        <w:t>Este documento apresenta os testes realizados no sistema SmartCrop IoT Monitor.</w:t>
      </w:r>
    </w:p>
    <w:p>
      <w:pPr>
        <w:pStyle w:val="Heading2"/>
      </w:pPr>
      <w:r>
        <w:t>2. CASOS DE TESTE</w:t>
      </w:r>
    </w:p>
    <w:p>
      <w:r>
        <w:t>Foram realizados testes funcionais envolvendo API, Firestore e Grafana.</w:t>
      </w:r>
    </w:p>
    <w:p>
      <w:pPr>
        <w:pStyle w:val="Heading2"/>
      </w:pPr>
      <w:r>
        <w:t>3. EVIDÊNCIAS</w:t>
      </w:r>
    </w:p>
    <w:p>
      <w:r>
        <w:t>Imagem: teste_1.png</w:t>
      </w:r>
    </w:p>
    <w:p>
      <w:r>
        <w:drawing>
          <wp:inline xmlns:a="http://schemas.openxmlformats.org/drawingml/2006/main" xmlns:pic="http://schemas.openxmlformats.org/drawingml/2006/picture">
            <wp:extent cx="10160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Imagem: teste_2.png</w:t>
      </w:r>
    </w:p>
    <w:p>
      <w:r>
        <w:drawing>
          <wp:inline xmlns:a="http://schemas.openxmlformats.org/drawingml/2006/main" xmlns:pic="http://schemas.openxmlformats.org/drawingml/2006/picture">
            <wp:extent cx="10160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Imagem: teste_3.png</w:t>
      </w:r>
    </w:p>
    <w:p>
      <w:r>
        <w:drawing>
          <wp:inline xmlns:a="http://schemas.openxmlformats.org/drawingml/2006/main" xmlns:pic="http://schemas.openxmlformats.org/drawingml/2006/picture">
            <wp:extent cx="10160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CONCLUSÃO</w:t>
      </w:r>
    </w:p>
    <w:p>
      <w:r>
        <w:t>Todos os testes foram executados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